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5F" w:rsidRDefault="0068075F" w:rsidP="0068075F">
      <w:r>
        <w:t>温度对溶液</w:t>
      </w:r>
      <w:r>
        <w:rPr>
          <w:rFonts w:hint="eastAsia"/>
        </w:rPr>
        <w:t>pH</w:t>
      </w:r>
      <w:r>
        <w:t>值</w:t>
      </w:r>
      <w:r>
        <w:rPr>
          <w:rFonts w:hint="eastAsia"/>
        </w:rPr>
        <w:t>的影响</w:t>
      </w:r>
    </w:p>
    <w:p w:rsidR="0068075F" w:rsidRDefault="0068075F" w:rsidP="0068075F"/>
    <w:p w:rsidR="0068075F" w:rsidRDefault="0068075F" w:rsidP="0068075F">
      <w:r>
        <w:rPr>
          <w:rFonts w:hint="eastAsia"/>
        </w:rPr>
        <w:t>p</w:t>
      </w:r>
      <w:r>
        <w:t>H</w:t>
      </w:r>
      <w:r>
        <w:t>即溶液的酸碱度，严格上说就是氢离子活度的负对数，在</w:t>
      </w:r>
      <w:r>
        <w:t>25</w:t>
      </w:r>
      <w:r>
        <w:t>度下中性溶液</w:t>
      </w:r>
      <w:r>
        <w:t>pH</w:t>
      </w:r>
      <w:r>
        <w:t>值为</w:t>
      </w:r>
      <w:r>
        <w:rPr>
          <w:rFonts w:hint="eastAsia"/>
        </w:rPr>
        <w:t>7</w:t>
      </w:r>
      <w:r>
        <w:t>.0</w:t>
      </w:r>
      <w:r>
        <w:t>，小于</w:t>
      </w:r>
      <w:r>
        <w:t>7</w:t>
      </w:r>
      <w:r>
        <w:t>的为酸性溶液，大于</w:t>
      </w:r>
      <w:r>
        <w:t>7</w:t>
      </w:r>
      <w:r>
        <w:t>的为碱性溶液。不同温度下测试出来的</w:t>
      </w:r>
      <w:r>
        <w:rPr>
          <w:rFonts w:hint="eastAsia"/>
        </w:rPr>
        <w:t>pH</w:t>
      </w:r>
      <w:r>
        <w:rPr>
          <w:rFonts w:hint="eastAsia"/>
        </w:rPr>
        <w:t>值是不一样的，你们知道是为什么吗？</w:t>
      </w:r>
    </w:p>
    <w:p w:rsidR="0068075F" w:rsidRDefault="0068075F" w:rsidP="0068075F"/>
    <w:p w:rsidR="0068075F" w:rsidRDefault="0068075F" w:rsidP="0068075F">
      <w:r>
        <w:t>原因如下：</w:t>
      </w:r>
    </w:p>
    <w:p w:rsidR="0068075F" w:rsidRPr="003C0EA6" w:rsidRDefault="0068075F" w:rsidP="0068075F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t>电极斜率</w:t>
      </w:r>
      <w:r>
        <w:br/>
      </w:r>
      <w:r>
        <w:t>我们都是用</w:t>
      </w:r>
      <w:r>
        <w:rPr>
          <w:rFonts w:hint="eastAsia"/>
        </w:rPr>
        <w:t>p</w:t>
      </w:r>
      <w:r>
        <w:t>H</w:t>
      </w:r>
      <w:r>
        <w:t>电极来测试溶液的</w:t>
      </w:r>
      <w:r>
        <w:rPr>
          <w:rFonts w:hint="eastAsia"/>
        </w:rPr>
        <w:t>p</w:t>
      </w:r>
      <w:r>
        <w:t>H</w:t>
      </w:r>
      <w:r>
        <w:t>值</w:t>
      </w:r>
      <w:r>
        <w:rPr>
          <w:rFonts w:hint="eastAsia"/>
        </w:rPr>
        <w:t>的，电极的电化学基本工作原理是基于能斯特方程，在这个方程式中，有个</w:t>
      </w:r>
      <w:r>
        <w:rPr>
          <w:rFonts w:hint="eastAsia"/>
        </w:rPr>
        <w:t>K</w:t>
      </w:r>
      <w:r>
        <w:rPr>
          <w:rFonts w:hint="eastAsia"/>
        </w:rPr>
        <w:t>（电极斜率），</w:t>
      </w:r>
      <w:r w:rsidRPr="003C0EA6">
        <w:rPr>
          <w:rFonts w:hint="eastAsia"/>
        </w:rPr>
        <w:t>电极斜率</w:t>
      </w:r>
      <w:r w:rsidRPr="003C0EA6">
        <w:t>K</w:t>
      </w:r>
      <w:r w:rsidRPr="003C0EA6">
        <w:rPr>
          <w:rFonts w:hint="eastAsia"/>
        </w:rPr>
        <w:t>＝</w:t>
      </w:r>
      <w:r>
        <w:t>2.303 RT/</w:t>
      </w:r>
      <w:proofErr w:type="spellStart"/>
      <w:r>
        <w:t>nF</w:t>
      </w:r>
      <w:proofErr w:type="spellEnd"/>
      <w:r>
        <w:t>，</w:t>
      </w:r>
      <w:r w:rsidRPr="003C0EA6">
        <w:rPr>
          <w:rFonts w:hint="eastAsia"/>
        </w:rPr>
        <w:t>与温度有关</w:t>
      </w:r>
      <w:r>
        <w:rPr>
          <w:rFonts w:hint="eastAsia"/>
        </w:rPr>
        <w:t>。</w:t>
      </w:r>
      <w:r w:rsidRPr="003C0EA6">
        <w:rPr>
          <w:rFonts w:hint="eastAsia"/>
        </w:rPr>
        <w:t>一般温度系数</w:t>
      </w:r>
      <w:r w:rsidRPr="003C0EA6">
        <w:t>f</w:t>
      </w:r>
      <w:r w:rsidRPr="003C0EA6">
        <w:rPr>
          <w:rFonts w:hint="eastAsia"/>
        </w:rPr>
        <w:t>＝</w:t>
      </w:r>
      <w:r w:rsidRPr="003C0EA6">
        <w:t>3.35×10-3/</w:t>
      </w:r>
      <w:r w:rsidRPr="003C0EA6">
        <w:rPr>
          <w:rFonts w:hint="eastAsia"/>
        </w:rPr>
        <w:t>℃</w:t>
      </w:r>
      <w:r w:rsidRPr="003C0EA6">
        <w:t xml:space="preserve"> </w:t>
      </w:r>
      <w:r>
        <w:t>。在</w:t>
      </w:r>
      <w:r>
        <w:t>25</w:t>
      </w:r>
      <w:r>
        <w:t>度下，理论值</w:t>
      </w:r>
      <w:r>
        <w:t>K=-59.16 mV/pH</w:t>
      </w:r>
      <w:r>
        <w:t>。</w:t>
      </w:r>
    </w:p>
    <w:p w:rsidR="0068075F" w:rsidRPr="003C0EA6" w:rsidRDefault="0068075F" w:rsidP="0068075F">
      <w:r w:rsidRPr="003C0EA6">
        <w:rPr>
          <w:rFonts w:hint="eastAsia"/>
        </w:rPr>
        <w:t>补偿方式：接一个温度探头自动补偿</w:t>
      </w:r>
      <w:r>
        <w:rPr>
          <w:rFonts w:hint="eastAsia"/>
        </w:rPr>
        <w:t>，</w:t>
      </w:r>
      <w:r w:rsidRPr="003C0EA6">
        <w:rPr>
          <w:rFonts w:hint="eastAsia"/>
        </w:rPr>
        <w:t>或手动输入当前温度手动补偿</w:t>
      </w:r>
    </w:p>
    <w:p w:rsidR="0068075F" w:rsidRPr="00390D91" w:rsidRDefault="00390D91" w:rsidP="0068075F">
      <w:pPr>
        <w:rPr>
          <w:rFonts w:hint="eastAsia"/>
          <w:b/>
        </w:rPr>
      </w:pPr>
      <w:r w:rsidRPr="00390D91">
        <w:rPr>
          <w:rFonts w:hint="eastAsia"/>
          <w:b/>
        </w:rPr>
        <w:t>美国</w:t>
      </w:r>
      <w:r w:rsidRPr="00390D91">
        <w:rPr>
          <w:rFonts w:hint="eastAsia"/>
          <w:b/>
        </w:rPr>
        <w:t>BJC</w:t>
      </w:r>
      <w:r w:rsidRPr="00390D91">
        <w:rPr>
          <w:rFonts w:hint="eastAsia"/>
          <w:b/>
        </w:rPr>
        <w:t>的</w:t>
      </w:r>
      <w:r w:rsidRPr="00390D91">
        <w:rPr>
          <w:rFonts w:hint="eastAsia"/>
          <w:b/>
        </w:rPr>
        <w:t>S400-RT33D-E10FF</w:t>
      </w:r>
      <w:r>
        <w:rPr>
          <w:rFonts w:hint="eastAsia"/>
          <w:b/>
        </w:rPr>
        <w:t>在线</w:t>
      </w:r>
      <w:r>
        <w:rPr>
          <w:rFonts w:hint="eastAsia"/>
          <w:b/>
        </w:rPr>
        <w:t>pH</w:t>
      </w:r>
      <w:r>
        <w:rPr>
          <w:rFonts w:hint="eastAsia"/>
          <w:b/>
        </w:rPr>
        <w:t>电极</w:t>
      </w:r>
      <w:r w:rsidRPr="00390D91">
        <w:rPr>
          <w:rFonts w:hint="eastAsia"/>
          <w:b/>
        </w:rPr>
        <w:t>就内置了</w:t>
      </w:r>
      <w:r w:rsidRPr="00390D91">
        <w:rPr>
          <w:rFonts w:hint="eastAsia"/>
          <w:b/>
        </w:rPr>
        <w:t>Pt100</w:t>
      </w:r>
      <w:r w:rsidRPr="00390D91">
        <w:rPr>
          <w:rFonts w:hint="eastAsia"/>
          <w:b/>
        </w:rPr>
        <w:t>的温度探头。</w:t>
      </w:r>
    </w:p>
    <w:p w:rsidR="0068075F" w:rsidRPr="003C0EA6" w:rsidRDefault="0068075F" w:rsidP="00B4129D">
      <w:pPr>
        <w:pStyle w:val="a3"/>
        <w:numPr>
          <w:ilvl w:val="0"/>
          <w:numId w:val="2"/>
        </w:numPr>
        <w:ind w:firstLineChars="0"/>
      </w:pPr>
      <w:r w:rsidRPr="003C0EA6">
        <w:t>pH</w:t>
      </w:r>
      <w:r w:rsidRPr="003C0EA6">
        <w:rPr>
          <w:rFonts w:hint="eastAsia"/>
        </w:rPr>
        <w:t>缓冲液</w:t>
      </w:r>
    </w:p>
    <w:p w:rsidR="0068075F" w:rsidRPr="003C0EA6" w:rsidRDefault="0068075F" w:rsidP="0068075F">
      <w:pPr>
        <w:numPr>
          <w:ilvl w:val="0"/>
          <w:numId w:val="3"/>
        </w:numPr>
      </w:pPr>
      <w:r w:rsidRPr="003C0EA6">
        <w:rPr>
          <w:rFonts w:hint="eastAsia"/>
        </w:rPr>
        <w:t>溶液的化学平衡性与温度有关。</w:t>
      </w:r>
      <w:bookmarkStart w:id="0" w:name="_GoBack"/>
      <w:bookmarkEnd w:id="0"/>
    </w:p>
    <w:p w:rsidR="0068075F" w:rsidRPr="003C0EA6" w:rsidRDefault="0068075F" w:rsidP="0068075F">
      <w:pPr>
        <w:numPr>
          <w:ilvl w:val="0"/>
          <w:numId w:val="3"/>
        </w:numPr>
      </w:pPr>
      <w:r w:rsidRPr="003C0EA6">
        <w:rPr>
          <w:rFonts w:hint="eastAsia"/>
        </w:rPr>
        <w:t>由于缓冲液化学成分已知，</w:t>
      </w:r>
      <w:r w:rsidRPr="003C0EA6">
        <w:t>pH</w:t>
      </w:r>
      <w:r w:rsidRPr="003C0EA6">
        <w:rPr>
          <w:rFonts w:hint="eastAsia"/>
        </w:rPr>
        <w:t>与温度有恒定关系。</w:t>
      </w:r>
    </w:p>
    <w:p w:rsidR="0068075F" w:rsidRPr="003C0EA6" w:rsidRDefault="0068075F" w:rsidP="0068075F">
      <w:pPr>
        <w:numPr>
          <w:ilvl w:val="0"/>
          <w:numId w:val="3"/>
        </w:numPr>
      </w:pPr>
      <w:r w:rsidRPr="003C0EA6">
        <w:rPr>
          <w:rFonts w:hint="eastAsia"/>
        </w:rPr>
        <w:t>为使测试准确，在校正时要输入当前温度下的标准液</w:t>
      </w:r>
      <w:r w:rsidRPr="003C0EA6">
        <w:t>pH</w:t>
      </w:r>
      <w:r w:rsidRPr="003C0EA6">
        <w:rPr>
          <w:rFonts w:hint="eastAsia"/>
        </w:rPr>
        <w:t>值！！</w:t>
      </w:r>
      <w:r w:rsidRPr="003C0EA6">
        <w:br/>
      </w:r>
    </w:p>
    <w:p w:rsidR="0068075F" w:rsidRPr="0068075F" w:rsidRDefault="0068075F" w:rsidP="0068075F">
      <w:r>
        <w:t>比如</w:t>
      </w:r>
      <w:r w:rsidRPr="003C0EA6">
        <w:t>NIST</w:t>
      </w:r>
      <w:r w:rsidRPr="003C0EA6">
        <w:rPr>
          <w:rFonts w:hint="eastAsia"/>
        </w:rPr>
        <w:t>缓冲液</w:t>
      </w:r>
      <w:r>
        <w:rPr>
          <w:rFonts w:hint="eastAsia"/>
        </w:rPr>
        <w:t>(</w:t>
      </w:r>
      <w:r>
        <w:t>6.86)</w:t>
      </w:r>
      <w:r>
        <w:rPr>
          <w:rFonts w:hint="eastAsia"/>
        </w:rPr>
        <w:t>在不同的温度条件下有不同的</w:t>
      </w:r>
      <w:r>
        <w:rPr>
          <w:rFonts w:hint="eastAsia"/>
        </w:rPr>
        <w:t>pH</w:t>
      </w:r>
      <w:r>
        <w:rPr>
          <w:rFonts w:hint="eastAsia"/>
        </w:rPr>
        <w:t>值：</w:t>
      </w:r>
      <w:r>
        <w:rPr>
          <w:rFonts w:hint="eastAsia"/>
        </w:rPr>
        <w:t>6</w:t>
      </w:r>
      <w:r>
        <w:t>.86(25</w:t>
      </w:r>
      <w:r>
        <w:rPr>
          <w:rFonts w:ascii="宋体" w:eastAsia="宋体" w:hAnsi="宋体" w:hint="eastAsia"/>
        </w:rPr>
        <w:t>︒</w:t>
      </w:r>
      <w:r>
        <w:t xml:space="preserve">C), </w:t>
      </w:r>
      <w:r>
        <w:rPr>
          <w:rFonts w:hint="eastAsia"/>
        </w:rPr>
        <w:t>6</w:t>
      </w:r>
      <w:r>
        <w:t>.87(20</w:t>
      </w:r>
      <w:r>
        <w:rPr>
          <w:rFonts w:ascii="宋体" w:eastAsia="宋体" w:hAnsi="宋体" w:hint="eastAsia"/>
        </w:rPr>
        <w:t>︒</w:t>
      </w:r>
      <w:r>
        <w:t>C),</w:t>
      </w:r>
      <w:r w:rsidRPr="0068075F">
        <w:rPr>
          <w:rFonts w:hint="eastAsia"/>
        </w:rPr>
        <w:t xml:space="preserve"> </w:t>
      </w:r>
      <w:r>
        <w:rPr>
          <w:rFonts w:hint="eastAsia"/>
        </w:rPr>
        <w:t>6</w:t>
      </w:r>
      <w:r>
        <w:t>.85(30</w:t>
      </w:r>
      <w:r>
        <w:rPr>
          <w:rFonts w:ascii="宋体" w:eastAsia="宋体" w:hAnsi="宋体" w:hint="eastAsia"/>
        </w:rPr>
        <w:t>︒</w:t>
      </w:r>
      <w:r>
        <w:t>C),</w:t>
      </w:r>
      <w:r w:rsidRPr="0068075F">
        <w:rPr>
          <w:rFonts w:hint="eastAsia"/>
        </w:rPr>
        <w:t xml:space="preserve"> </w:t>
      </w:r>
      <w:r>
        <w:rPr>
          <w:rFonts w:hint="eastAsia"/>
        </w:rPr>
        <w:t>6</w:t>
      </w:r>
      <w:r>
        <w:t>.92(10</w:t>
      </w:r>
      <w:r>
        <w:rPr>
          <w:rFonts w:ascii="宋体" w:eastAsia="宋体" w:hAnsi="宋体" w:hint="eastAsia"/>
        </w:rPr>
        <w:t>︒</w:t>
      </w:r>
      <w:r>
        <w:t>C)</w:t>
      </w:r>
      <w:r>
        <w:t>。</w:t>
      </w:r>
    </w:p>
    <w:p w:rsidR="0068075F" w:rsidRPr="0068075F" w:rsidRDefault="0068075F" w:rsidP="0068075F"/>
    <w:p w:rsidR="0068075F" w:rsidRPr="003C0EA6" w:rsidRDefault="0068075F" w:rsidP="00B4129D">
      <w:pPr>
        <w:pStyle w:val="a3"/>
        <w:numPr>
          <w:ilvl w:val="0"/>
          <w:numId w:val="2"/>
        </w:numPr>
        <w:ind w:firstLineChars="0"/>
      </w:pPr>
      <w:r w:rsidRPr="003C0EA6">
        <w:rPr>
          <w:rFonts w:hint="eastAsia"/>
        </w:rPr>
        <w:t>样品</w:t>
      </w:r>
      <w:r w:rsidRPr="003C0EA6">
        <w:t>pH</w:t>
      </w:r>
      <w:r w:rsidRPr="003C0EA6">
        <w:rPr>
          <w:rFonts w:hint="eastAsia"/>
        </w:rPr>
        <w:t>值与温度</w:t>
      </w:r>
    </w:p>
    <w:p w:rsidR="0068075F" w:rsidRPr="003C0EA6" w:rsidRDefault="0068075F" w:rsidP="0068075F">
      <w:pPr>
        <w:numPr>
          <w:ilvl w:val="0"/>
          <w:numId w:val="4"/>
        </w:numPr>
      </w:pPr>
      <w:r w:rsidRPr="003C0EA6">
        <w:rPr>
          <w:rFonts w:hint="eastAsia"/>
        </w:rPr>
        <w:t>由于样品化学成分各不相同，它们的</w:t>
      </w:r>
      <w:r w:rsidRPr="003C0EA6">
        <w:t>pH</w:t>
      </w:r>
      <w:r w:rsidRPr="003C0EA6">
        <w:rPr>
          <w:rFonts w:hint="eastAsia"/>
        </w:rPr>
        <w:t>值与温度变化关系不可预知，因此必须在同一温度下测试和校正，在报告</w:t>
      </w:r>
      <w:r w:rsidRPr="003C0EA6">
        <w:t>pH</w:t>
      </w:r>
      <w:r w:rsidRPr="003C0EA6">
        <w:rPr>
          <w:rFonts w:hint="eastAsia"/>
        </w:rPr>
        <w:t>值时要注明测试温度。</w:t>
      </w:r>
    </w:p>
    <w:p w:rsidR="0068075F" w:rsidRPr="003C0EA6" w:rsidRDefault="0068075F" w:rsidP="0068075F">
      <w:pPr>
        <w:numPr>
          <w:ilvl w:val="0"/>
          <w:numId w:val="4"/>
        </w:numPr>
      </w:pPr>
      <w:r w:rsidRPr="003C0EA6">
        <w:rPr>
          <w:rFonts w:hint="eastAsia"/>
        </w:rPr>
        <w:t>最好使用</w:t>
      </w:r>
      <w:r w:rsidRPr="003C0EA6">
        <w:t>ATC</w:t>
      </w:r>
      <w:r w:rsidRPr="003C0EA6">
        <w:rPr>
          <w:rFonts w:hint="eastAsia"/>
        </w:rPr>
        <w:t>探头，以达到最佳测试。</w:t>
      </w:r>
    </w:p>
    <w:p w:rsidR="0068075F" w:rsidRDefault="0068075F" w:rsidP="0068075F"/>
    <w:p w:rsidR="0068075F" w:rsidRPr="003C0EA6" w:rsidRDefault="0068075F" w:rsidP="00B4129D">
      <w:pPr>
        <w:pStyle w:val="a3"/>
        <w:numPr>
          <w:ilvl w:val="0"/>
          <w:numId w:val="2"/>
        </w:numPr>
        <w:ind w:firstLineChars="0"/>
      </w:pPr>
      <w:r w:rsidRPr="003C0EA6">
        <w:rPr>
          <w:rFonts w:hint="eastAsia"/>
        </w:rPr>
        <w:t>参比元件漂移</w:t>
      </w:r>
    </w:p>
    <w:p w:rsidR="0068075F" w:rsidRPr="003C0EA6" w:rsidRDefault="0068075F" w:rsidP="0068075F">
      <w:pPr>
        <w:numPr>
          <w:ilvl w:val="0"/>
          <w:numId w:val="5"/>
        </w:numPr>
      </w:pPr>
      <w:r w:rsidRPr="003C0EA6">
        <w:rPr>
          <w:rFonts w:hint="eastAsia"/>
        </w:rPr>
        <w:t>当温度变化时，</w:t>
      </w:r>
      <w:r w:rsidRPr="003C0EA6">
        <w:t>pH</w:t>
      </w:r>
      <w:r w:rsidRPr="003C0EA6">
        <w:rPr>
          <w:rFonts w:hint="eastAsia"/>
        </w:rPr>
        <w:t>感测电极与参比电极的内部参比元件要有一个达到热平衡的过程，在这过程中会使</w:t>
      </w:r>
      <w:r w:rsidRPr="003C0EA6">
        <w:t>pH</w:t>
      </w:r>
      <w:r w:rsidRPr="003C0EA6">
        <w:rPr>
          <w:rFonts w:hint="eastAsia"/>
        </w:rPr>
        <w:t>测值漂移，不稳定。</w:t>
      </w:r>
    </w:p>
    <w:p w:rsidR="0068075F" w:rsidRPr="003C0EA6" w:rsidRDefault="0068075F" w:rsidP="0068075F">
      <w:pPr>
        <w:numPr>
          <w:ilvl w:val="0"/>
          <w:numId w:val="5"/>
        </w:numPr>
      </w:pPr>
      <w:r w:rsidRPr="003C0EA6">
        <w:rPr>
          <w:rFonts w:hint="eastAsia"/>
        </w:rPr>
        <w:t>该过程越短越好。</w:t>
      </w:r>
    </w:p>
    <w:p w:rsidR="0068075F" w:rsidRPr="003C0EA6" w:rsidRDefault="0068075F" w:rsidP="0068075F">
      <w:pPr>
        <w:numPr>
          <w:ilvl w:val="0"/>
          <w:numId w:val="5"/>
        </w:numPr>
      </w:pPr>
      <w:r w:rsidRPr="003C0EA6">
        <w:rPr>
          <w:rFonts w:hint="eastAsia"/>
        </w:rPr>
        <w:t>影响电极反应速度。</w:t>
      </w:r>
    </w:p>
    <w:p w:rsidR="0068075F" w:rsidRPr="003C0EA6" w:rsidRDefault="0068075F" w:rsidP="0068075F">
      <w:pPr>
        <w:numPr>
          <w:ilvl w:val="0"/>
          <w:numId w:val="5"/>
        </w:numPr>
      </w:pPr>
      <w:r w:rsidRPr="003C0EA6">
        <w:rPr>
          <w:rFonts w:hint="eastAsia"/>
        </w:rPr>
        <w:t>温度电极误差</w:t>
      </w:r>
    </w:p>
    <w:p w:rsidR="0068075F" w:rsidRDefault="0068075F" w:rsidP="0068075F"/>
    <w:p w:rsidR="0068075F" w:rsidRPr="003C0EA6" w:rsidRDefault="0068075F" w:rsidP="00B4129D">
      <w:pPr>
        <w:pStyle w:val="a3"/>
        <w:numPr>
          <w:ilvl w:val="0"/>
          <w:numId w:val="2"/>
        </w:numPr>
        <w:ind w:firstLineChars="0"/>
      </w:pPr>
      <w:r w:rsidRPr="003C0EA6">
        <w:rPr>
          <w:rFonts w:hint="eastAsia"/>
        </w:rPr>
        <w:t>测试温度变化显著的溶液时，读数会不稳、漂移，原因如下：</w:t>
      </w:r>
    </w:p>
    <w:p w:rsidR="0068075F" w:rsidRPr="003C0EA6" w:rsidRDefault="0068075F" w:rsidP="0068075F">
      <w:pPr>
        <w:numPr>
          <w:ilvl w:val="0"/>
          <w:numId w:val="6"/>
        </w:numPr>
      </w:pPr>
      <w:r w:rsidRPr="003C0EA6">
        <w:rPr>
          <w:rFonts w:hint="eastAsia"/>
        </w:rPr>
        <w:t>温度探头与</w:t>
      </w:r>
      <w:r w:rsidRPr="003C0EA6">
        <w:t>pH</w:t>
      </w:r>
      <w:r w:rsidRPr="003C0EA6">
        <w:rPr>
          <w:rFonts w:hint="eastAsia"/>
        </w:rPr>
        <w:t>电极的温度特性不一致，影响热平衡。</w:t>
      </w:r>
    </w:p>
    <w:p w:rsidR="0068075F" w:rsidRPr="003C0EA6" w:rsidRDefault="0068075F" w:rsidP="0068075F">
      <w:pPr>
        <w:numPr>
          <w:ilvl w:val="0"/>
          <w:numId w:val="6"/>
        </w:numPr>
      </w:pPr>
      <w:r w:rsidRPr="003C0EA6">
        <w:rPr>
          <w:rFonts w:hint="eastAsia"/>
        </w:rPr>
        <w:t>溶液内部各点温度并不完全一致。</w:t>
      </w:r>
    </w:p>
    <w:p w:rsidR="0068075F" w:rsidRDefault="0068075F" w:rsidP="0068075F"/>
    <w:p w:rsidR="0068075F" w:rsidRPr="003C0EA6" w:rsidRDefault="0068075F" w:rsidP="0068075F">
      <w:r w:rsidRPr="003C0EA6">
        <w:rPr>
          <w:rFonts w:hint="eastAsia"/>
        </w:rPr>
        <w:t>如何减少温度影响？</w:t>
      </w:r>
    </w:p>
    <w:p w:rsidR="00390D91" w:rsidRDefault="0068075F" w:rsidP="002811A7">
      <w:pPr>
        <w:numPr>
          <w:ilvl w:val="0"/>
          <w:numId w:val="7"/>
        </w:numPr>
      </w:pPr>
      <w:r w:rsidRPr="003C0EA6">
        <w:rPr>
          <w:rFonts w:hint="eastAsia"/>
        </w:rPr>
        <w:t>使用三合一电极，使</w:t>
      </w:r>
      <w:r w:rsidRPr="003C0EA6">
        <w:t>pH</w:t>
      </w:r>
      <w:r w:rsidRPr="003C0EA6">
        <w:rPr>
          <w:rFonts w:hint="eastAsia"/>
        </w:rPr>
        <w:t>电极感测点与温度感测点尽可能接近。</w:t>
      </w:r>
    </w:p>
    <w:p w:rsidR="0068075F" w:rsidRPr="003C0EA6" w:rsidRDefault="0068075F" w:rsidP="002811A7">
      <w:pPr>
        <w:numPr>
          <w:ilvl w:val="0"/>
          <w:numId w:val="7"/>
        </w:numPr>
      </w:pPr>
      <w:r w:rsidRPr="003C0EA6">
        <w:rPr>
          <w:rFonts w:hint="eastAsia"/>
        </w:rPr>
        <w:t>有些专利技术，通过感测</w:t>
      </w:r>
      <w:r w:rsidRPr="003C0EA6">
        <w:t>pH</w:t>
      </w:r>
      <w:r w:rsidRPr="003C0EA6">
        <w:rPr>
          <w:rFonts w:hint="eastAsia"/>
        </w:rPr>
        <w:t>玻璃敏感膜的电阻变化来感测溶液温度。</w:t>
      </w:r>
    </w:p>
    <w:p w:rsidR="0068075F" w:rsidRPr="003C0EA6" w:rsidRDefault="0068075F" w:rsidP="0068075F">
      <w:pPr>
        <w:numPr>
          <w:ilvl w:val="0"/>
          <w:numId w:val="7"/>
        </w:numPr>
      </w:pPr>
      <w:r w:rsidRPr="003C0EA6">
        <w:rPr>
          <w:rFonts w:hint="eastAsia"/>
        </w:rPr>
        <w:t>或者在</w:t>
      </w:r>
      <w:r w:rsidRPr="003C0EA6">
        <w:t>pH</w:t>
      </w:r>
      <w:r w:rsidRPr="003C0EA6">
        <w:rPr>
          <w:rFonts w:hint="eastAsia"/>
        </w:rPr>
        <w:t>电极头上有个温度晶片。</w:t>
      </w:r>
      <w:r w:rsidRPr="003C0EA6">
        <w:br/>
      </w:r>
      <w:r w:rsidRPr="003C0EA6">
        <w:rPr>
          <w:rFonts w:hint="eastAsia"/>
        </w:rPr>
        <w:t>后两种价格较贵，且要与特殊的主机配套使用。</w:t>
      </w:r>
    </w:p>
    <w:p w:rsidR="0068075F" w:rsidRPr="0068075F" w:rsidRDefault="0068075F" w:rsidP="0068075F"/>
    <w:sectPr w:rsidR="0068075F" w:rsidRPr="0068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2FC9"/>
    <w:multiLevelType w:val="hybridMultilevel"/>
    <w:tmpl w:val="E848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1D3C17"/>
    <w:multiLevelType w:val="hybridMultilevel"/>
    <w:tmpl w:val="E1783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1C030A"/>
    <w:multiLevelType w:val="hybridMultilevel"/>
    <w:tmpl w:val="963627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0A7F87"/>
    <w:multiLevelType w:val="hybridMultilevel"/>
    <w:tmpl w:val="55E80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9534E2"/>
    <w:multiLevelType w:val="hybridMultilevel"/>
    <w:tmpl w:val="00922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274EFC"/>
    <w:multiLevelType w:val="hybridMultilevel"/>
    <w:tmpl w:val="9D80C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BC3A15"/>
    <w:multiLevelType w:val="hybridMultilevel"/>
    <w:tmpl w:val="DEE0DEE8"/>
    <w:lvl w:ilvl="0" w:tplc="A07EA3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F"/>
    <w:rsid w:val="00390D91"/>
    <w:rsid w:val="004C52CE"/>
    <w:rsid w:val="0068075F"/>
    <w:rsid w:val="00B4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B4FB2-0A8E-4045-BFE9-5B890EBB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5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Herbie Liu</dc:creator>
  <cp:keywords/>
  <dc:description/>
  <cp:lastModifiedBy>Herbie Liu</cp:lastModifiedBy>
  <cp:revision>3</cp:revision>
  <dcterms:created xsi:type="dcterms:W3CDTF">2015-10-21T05:27:00Z</dcterms:created>
  <dcterms:modified xsi:type="dcterms:W3CDTF">2015-10-21T05:40:00Z</dcterms:modified>
</cp:coreProperties>
</file>