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6C" w:rsidRDefault="001F152A" w:rsidP="00B9306C">
      <w:pPr>
        <w:jc w:val="center"/>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全智能自动润滑器</w:t>
      </w:r>
      <w:r w:rsidR="00B9306C">
        <w:rPr>
          <w:rFonts w:ascii="Tahoma" w:hAnsi="Tahoma" w:cs="Tahoma" w:hint="eastAsia"/>
          <w:color w:val="333333"/>
          <w:sz w:val="28"/>
          <w:szCs w:val="28"/>
          <w:shd w:val="clear" w:color="auto" w:fill="FFFFFF"/>
        </w:rPr>
        <w:t>的工作原理</w:t>
      </w:r>
      <w:r>
        <w:rPr>
          <w:rFonts w:ascii="Tahoma" w:hAnsi="Tahoma" w:cs="Tahoma" w:hint="eastAsia"/>
          <w:color w:val="333333"/>
          <w:sz w:val="28"/>
          <w:szCs w:val="28"/>
          <w:shd w:val="clear" w:color="auto" w:fill="FFFFFF"/>
        </w:rPr>
        <w:t>解说</w:t>
      </w:r>
    </w:p>
    <w:p w:rsidR="000A6CA5" w:rsidRDefault="00B9306C">
      <w:pPr>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 xml:space="preserve">    </w:t>
      </w:r>
      <w:r w:rsidR="000A6CA5" w:rsidRPr="002F010B">
        <w:rPr>
          <w:rFonts w:ascii="Tahoma" w:hAnsi="Tahoma" w:cs="Tahoma"/>
          <w:color w:val="333333"/>
          <w:sz w:val="28"/>
          <w:szCs w:val="28"/>
          <w:shd w:val="clear" w:color="auto" w:fill="FFFFFF"/>
        </w:rPr>
        <w:t>随着现代水平的发展，科技越来越先进。很多机械处于难以人工注油的情况下，可以采用自动注油器，方便机械的运转情况，也对公司的效益带来财富。机械是处于高温状态下，会有许多不便之处。如是否正常运转，人工注油是否能安全完成，机械</w:t>
      </w:r>
      <w:r w:rsidR="00FF0668">
        <w:rPr>
          <w:rFonts w:ascii="Tahoma" w:hAnsi="Tahoma" w:cs="Tahoma" w:hint="eastAsia"/>
          <w:color w:val="333333"/>
          <w:sz w:val="28"/>
          <w:szCs w:val="28"/>
          <w:shd w:val="clear" w:color="auto" w:fill="FFFFFF"/>
        </w:rPr>
        <w:t>会</w:t>
      </w:r>
      <w:r w:rsidR="000A6CA5" w:rsidRPr="002F010B">
        <w:rPr>
          <w:rFonts w:ascii="Tahoma" w:hAnsi="Tahoma" w:cs="Tahoma"/>
          <w:color w:val="333333"/>
          <w:sz w:val="28"/>
          <w:szCs w:val="28"/>
          <w:shd w:val="clear" w:color="auto" w:fill="FFFFFF"/>
        </w:rPr>
        <w:t>不会受到饱满的润脂等等都是严重的问题。那么必须采取措施，我相信我们的自动注油器会带来好运，去除</w:t>
      </w:r>
      <w:r w:rsidR="000A6CA5">
        <w:rPr>
          <w:rFonts w:ascii="Tahoma" w:hAnsi="Tahoma" w:cs="Tahoma"/>
          <w:color w:val="333333"/>
          <w:sz w:val="28"/>
          <w:szCs w:val="28"/>
          <w:shd w:val="clear" w:color="auto" w:fill="FFFFFF"/>
        </w:rPr>
        <w:t>这些不必要的麻烦。自动注油器它可以任意放置于高温危险的地方，</w:t>
      </w:r>
      <w:r w:rsidR="000A6CA5">
        <w:rPr>
          <w:rFonts w:ascii="Tahoma" w:hAnsi="Tahoma" w:cs="Tahoma" w:hint="eastAsia"/>
          <w:color w:val="333333"/>
          <w:sz w:val="28"/>
          <w:szCs w:val="28"/>
          <w:shd w:val="clear" w:color="auto" w:fill="FFFFFF"/>
        </w:rPr>
        <w:t>精确无误地</w:t>
      </w:r>
      <w:r w:rsidR="000A6CA5" w:rsidRPr="002F010B">
        <w:rPr>
          <w:rFonts w:ascii="Tahoma" w:hAnsi="Tahoma" w:cs="Tahoma"/>
          <w:color w:val="333333"/>
          <w:sz w:val="28"/>
          <w:szCs w:val="28"/>
          <w:shd w:val="clear" w:color="auto" w:fill="FFFFFF"/>
        </w:rPr>
        <w:t>注油进去</w:t>
      </w:r>
      <w:r w:rsidR="000A6CA5" w:rsidRPr="002F010B">
        <w:rPr>
          <w:rFonts w:ascii="Tahoma" w:hAnsi="Tahoma" w:cs="Tahoma" w:hint="eastAsia"/>
          <w:color w:val="333333"/>
          <w:sz w:val="28"/>
          <w:szCs w:val="28"/>
          <w:shd w:val="clear" w:color="auto" w:fill="FFFFFF"/>
        </w:rPr>
        <w:t>。</w:t>
      </w:r>
      <w:r w:rsidR="000A6CA5" w:rsidRPr="002F010B">
        <w:rPr>
          <w:rFonts w:ascii="Tahoma" w:hAnsi="Tahoma" w:cs="Tahoma" w:hint="eastAsia"/>
          <w:color w:val="333333"/>
          <w:sz w:val="28"/>
          <w:szCs w:val="28"/>
          <w:shd w:val="clear" w:color="auto" w:fill="FFFFFF"/>
        </w:rPr>
        <w:t xml:space="preserve"> </w:t>
      </w:r>
      <w:r w:rsidR="005438CB" w:rsidRPr="002F010B">
        <w:rPr>
          <w:rFonts w:ascii="Tahoma" w:hAnsi="Tahoma" w:cs="Tahoma" w:hint="eastAsia"/>
          <w:color w:val="333333"/>
          <w:sz w:val="28"/>
          <w:szCs w:val="28"/>
          <w:shd w:val="clear" w:color="auto" w:fill="FFFFFF"/>
        </w:rPr>
        <w:t xml:space="preserve"> </w:t>
      </w:r>
    </w:p>
    <w:p w:rsidR="00E4466E" w:rsidRPr="002F010B" w:rsidRDefault="000A6CA5">
      <w:pPr>
        <w:rPr>
          <w:rFonts w:ascii="Tahoma" w:hAnsi="Tahoma" w:cs="Tahoma"/>
          <w:color w:val="333333"/>
          <w:sz w:val="28"/>
          <w:szCs w:val="28"/>
          <w:shd w:val="clear" w:color="auto" w:fill="FFFFFF"/>
        </w:rPr>
      </w:pPr>
      <w:r>
        <w:rPr>
          <w:rFonts w:ascii="Tahoma" w:hAnsi="Tahoma" w:cs="Tahoma" w:hint="eastAsia"/>
          <w:color w:val="333333"/>
          <w:sz w:val="28"/>
          <w:szCs w:val="28"/>
          <w:shd w:val="clear" w:color="auto" w:fill="FFFFFF"/>
        </w:rPr>
        <w:t xml:space="preserve">    </w:t>
      </w:r>
      <w:r w:rsidR="0048240D">
        <w:rPr>
          <w:rFonts w:ascii="Tahoma" w:hAnsi="Tahoma" w:cs="Tahoma" w:hint="eastAsia"/>
          <w:color w:val="333333"/>
          <w:sz w:val="28"/>
          <w:szCs w:val="28"/>
          <w:shd w:val="clear" w:color="auto" w:fill="FFFFFF"/>
        </w:rPr>
        <w:t>自动注油</w:t>
      </w:r>
      <w:r w:rsidR="00794F0F" w:rsidRPr="002F010B">
        <w:rPr>
          <w:rFonts w:ascii="Tahoma" w:hAnsi="Tahoma" w:cs="Tahoma" w:hint="eastAsia"/>
          <w:color w:val="333333"/>
          <w:sz w:val="28"/>
          <w:szCs w:val="28"/>
          <w:shd w:val="clear" w:color="auto" w:fill="FFFFFF"/>
        </w:rPr>
        <w:t>器</w:t>
      </w:r>
      <w:r w:rsidR="00E4466E" w:rsidRPr="002F010B">
        <w:rPr>
          <w:rFonts w:ascii="Tahoma" w:hAnsi="Tahoma" w:cs="Tahoma" w:hint="eastAsia"/>
          <w:color w:val="333333"/>
          <w:sz w:val="28"/>
          <w:szCs w:val="28"/>
          <w:shd w:val="clear" w:color="auto" w:fill="FFFFFF"/>
        </w:rPr>
        <w:t>是大型机械、冶金设备和自动生产线正常工作不可缺少的重要组成部分。对于不同的被润滑对象，自动润滑系统通过采用相对应的极压锂基润滑油脂，对其各个齿轮、轴承以及回转部位的间歇性定量自动润滑、从而达到减轻磨损，降低劳动强度，提高各个齿轮、轴承以及回转部位的润滑可靠性，延长设备的使用寿命，自动润滑系统能否正常工作将直接决定被润滑对象的润滑效果，工作效率以及使用寿命，因此，对自动润滑系统的开发研究具有很重要的意义。</w:t>
      </w:r>
    </w:p>
    <w:p w:rsidR="00E4466E" w:rsidRPr="002F010B" w:rsidRDefault="00907F99">
      <w:pPr>
        <w:rPr>
          <w:rFonts w:ascii="Tahoma" w:hAnsi="Tahoma" w:cs="Tahoma"/>
          <w:color w:val="333333"/>
          <w:sz w:val="28"/>
          <w:szCs w:val="28"/>
          <w:shd w:val="clear" w:color="auto" w:fill="FFFFFF"/>
        </w:rPr>
      </w:pPr>
      <w:r w:rsidRPr="002F010B">
        <w:rPr>
          <w:rFonts w:ascii="Tahoma" w:hAnsi="Tahoma" w:cs="Tahoma" w:hint="eastAsia"/>
          <w:color w:val="333333"/>
          <w:sz w:val="28"/>
          <w:szCs w:val="28"/>
          <w:shd w:val="clear" w:color="auto" w:fill="FFFFFF"/>
        </w:rPr>
        <w:t xml:space="preserve">    </w:t>
      </w:r>
      <w:r w:rsidR="0048240D">
        <w:rPr>
          <w:rFonts w:ascii="Tahoma" w:hAnsi="Tahoma" w:cs="Tahoma" w:hint="eastAsia"/>
          <w:color w:val="333333"/>
          <w:sz w:val="28"/>
          <w:szCs w:val="28"/>
          <w:shd w:val="clear" w:color="auto" w:fill="FFFFFF"/>
        </w:rPr>
        <w:t>自动注油器的工作原理，自动注油器</w:t>
      </w:r>
      <w:r w:rsidRPr="002F010B">
        <w:rPr>
          <w:rFonts w:ascii="Tahoma" w:hAnsi="Tahoma" w:cs="Tahoma" w:hint="eastAsia"/>
          <w:color w:val="333333"/>
          <w:sz w:val="28"/>
          <w:szCs w:val="28"/>
          <w:shd w:val="clear" w:color="auto" w:fill="FFFFFF"/>
        </w:rPr>
        <w:t>主要是由时间控制器、调压阀、电磁阀、气动干油泵、自动润滑</w:t>
      </w:r>
      <w:r w:rsidR="0048240D">
        <w:rPr>
          <w:rFonts w:ascii="Tahoma" w:hAnsi="Tahoma" w:cs="Tahoma" w:hint="eastAsia"/>
          <w:color w:val="333333"/>
          <w:sz w:val="28"/>
          <w:szCs w:val="28"/>
          <w:shd w:val="clear" w:color="auto" w:fill="FFFFFF"/>
        </w:rPr>
        <w:t>器等组成。自动注油器</w:t>
      </w:r>
      <w:r w:rsidR="0026377C" w:rsidRPr="002F010B">
        <w:rPr>
          <w:rFonts w:ascii="Tahoma" w:hAnsi="Tahoma" w:cs="Tahoma" w:hint="eastAsia"/>
          <w:color w:val="333333"/>
          <w:sz w:val="28"/>
          <w:szCs w:val="28"/>
          <w:shd w:val="clear" w:color="auto" w:fill="FFFFFF"/>
        </w:rPr>
        <w:t>向各润滑部位泵注是通过气动干油泵提供泵压给自动润滑注油器而实现的。当调压阀由被润滑对象的气路系统的主气路输入不少于</w:t>
      </w:r>
      <w:r w:rsidR="0026377C" w:rsidRPr="002F010B">
        <w:rPr>
          <w:rFonts w:ascii="Tahoma" w:hAnsi="Tahoma" w:cs="Tahoma" w:hint="eastAsia"/>
          <w:color w:val="333333"/>
          <w:sz w:val="28"/>
          <w:szCs w:val="28"/>
          <w:shd w:val="clear" w:color="auto" w:fill="FFFFFF"/>
        </w:rPr>
        <w:t>0.5MPa</w:t>
      </w:r>
      <w:r w:rsidR="0026377C" w:rsidRPr="002F010B">
        <w:rPr>
          <w:rFonts w:ascii="Tahoma" w:hAnsi="Tahoma" w:cs="Tahoma" w:hint="eastAsia"/>
          <w:color w:val="333333"/>
          <w:sz w:val="28"/>
          <w:szCs w:val="28"/>
          <w:shd w:val="clear" w:color="auto" w:fill="FFFFFF"/>
        </w:rPr>
        <w:t>的压缩空气，而时间控制器按预先调定的时间周期输出</w:t>
      </w:r>
      <w:r w:rsidR="0026377C" w:rsidRPr="002F010B">
        <w:rPr>
          <w:rFonts w:ascii="Tahoma" w:hAnsi="Tahoma" w:cs="Tahoma" w:hint="eastAsia"/>
          <w:color w:val="333333"/>
          <w:sz w:val="28"/>
          <w:szCs w:val="28"/>
          <w:shd w:val="clear" w:color="auto" w:fill="FFFFFF"/>
        </w:rPr>
        <w:t>24V</w:t>
      </w:r>
      <w:r w:rsidR="0026377C" w:rsidRPr="002F010B">
        <w:rPr>
          <w:rFonts w:ascii="Tahoma" w:hAnsi="Tahoma" w:cs="Tahoma" w:hint="eastAsia"/>
          <w:color w:val="333333"/>
          <w:sz w:val="28"/>
          <w:szCs w:val="28"/>
          <w:shd w:val="clear" w:color="auto" w:fill="FFFFFF"/>
        </w:rPr>
        <w:t>的直流电，从而控制电磁阀也周期地向气动干油泵提供气源。于是，气动干油泵中的卸荷阀关闭卸荷阀芯，气马达将压缩空气动力能转换成气马达活塞、</w:t>
      </w:r>
      <w:r w:rsidR="0026377C" w:rsidRPr="002F010B">
        <w:rPr>
          <w:rFonts w:ascii="Tahoma" w:hAnsi="Tahoma" w:cs="Tahoma" w:hint="eastAsia"/>
          <w:color w:val="333333"/>
          <w:sz w:val="28"/>
          <w:szCs w:val="28"/>
          <w:shd w:val="clear" w:color="auto" w:fill="FFFFFF"/>
        </w:rPr>
        <w:lastRenderedPageBreak/>
        <w:t>活塞杆以及柱塞泵的往复运动，从而完成吸油、泵油过程，输出高压油脂，使系统建立足够的油压；而高压油脂则通过每个自动润滑注油器按预先调好的定量润滑油脂进入各个润滑点。当气马达不工作时，卸荷阀关闭卸荷阀芯，从而将柱塞泵以及系统内的润滑油脂的高压力卸去，使自动润滑注油器活塞复位，并为下一次注脂做好准备。</w:t>
      </w:r>
    </w:p>
    <w:p w:rsidR="00E4466E" w:rsidRPr="002F010B" w:rsidRDefault="002F010B" w:rsidP="002F010B">
      <w:pPr>
        <w:rPr>
          <w:rFonts w:ascii="Tahoma" w:hAnsi="Tahoma" w:cs="Tahoma"/>
          <w:color w:val="333333"/>
          <w:sz w:val="28"/>
          <w:szCs w:val="28"/>
          <w:shd w:val="clear" w:color="auto" w:fill="FFFFFF"/>
        </w:rPr>
      </w:pPr>
      <w:r w:rsidRPr="002F010B">
        <w:rPr>
          <w:rFonts w:ascii="Tahoma" w:hAnsi="Tahoma" w:cs="Tahoma" w:hint="eastAsia"/>
          <w:color w:val="333333"/>
          <w:sz w:val="28"/>
          <w:szCs w:val="28"/>
          <w:shd w:val="clear" w:color="auto" w:fill="FFFFFF"/>
        </w:rPr>
        <w:t xml:space="preserve">   </w:t>
      </w:r>
    </w:p>
    <w:p w:rsidR="00473D8A" w:rsidRPr="000A6CA5" w:rsidRDefault="00473D8A">
      <w:pPr>
        <w:rPr>
          <w:szCs w:val="21"/>
        </w:rPr>
      </w:pPr>
    </w:p>
    <w:sectPr w:rsidR="00473D8A" w:rsidRPr="000A6CA5" w:rsidSect="004620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751" w:rsidRDefault="00AE1751" w:rsidP="00566434">
      <w:r>
        <w:separator/>
      </w:r>
    </w:p>
  </w:endnote>
  <w:endnote w:type="continuationSeparator" w:id="0">
    <w:p w:rsidR="00AE1751" w:rsidRDefault="00AE1751" w:rsidP="00566434">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751" w:rsidRDefault="00AE1751" w:rsidP="00566434">
      <w:r>
        <w:separator/>
      </w:r>
    </w:p>
  </w:footnote>
  <w:footnote w:type="continuationSeparator" w:id="0">
    <w:p w:rsidR="00AE1751" w:rsidRDefault="00AE1751" w:rsidP="005664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6434"/>
    <w:rsid w:val="000A6CA5"/>
    <w:rsid w:val="00163CA3"/>
    <w:rsid w:val="001F152A"/>
    <w:rsid w:val="0026377C"/>
    <w:rsid w:val="002648F8"/>
    <w:rsid w:val="002F010B"/>
    <w:rsid w:val="00346370"/>
    <w:rsid w:val="00355B2D"/>
    <w:rsid w:val="004411B2"/>
    <w:rsid w:val="004620F7"/>
    <w:rsid w:val="00473D8A"/>
    <w:rsid w:val="0048240D"/>
    <w:rsid w:val="005438CB"/>
    <w:rsid w:val="00566434"/>
    <w:rsid w:val="005B4C65"/>
    <w:rsid w:val="006750DA"/>
    <w:rsid w:val="006C4AAA"/>
    <w:rsid w:val="007576FD"/>
    <w:rsid w:val="00794F0F"/>
    <w:rsid w:val="008D7F9E"/>
    <w:rsid w:val="00907F99"/>
    <w:rsid w:val="00A04AAE"/>
    <w:rsid w:val="00AE1751"/>
    <w:rsid w:val="00B42DCE"/>
    <w:rsid w:val="00B53D63"/>
    <w:rsid w:val="00B633B8"/>
    <w:rsid w:val="00B84E8C"/>
    <w:rsid w:val="00B9306C"/>
    <w:rsid w:val="00BC0DEC"/>
    <w:rsid w:val="00CD0129"/>
    <w:rsid w:val="00CF4D57"/>
    <w:rsid w:val="00D43FC1"/>
    <w:rsid w:val="00E4466E"/>
    <w:rsid w:val="00EE6249"/>
    <w:rsid w:val="00FF06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0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64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6434"/>
    <w:rPr>
      <w:sz w:val="18"/>
      <w:szCs w:val="18"/>
    </w:rPr>
  </w:style>
  <w:style w:type="paragraph" w:styleId="a4">
    <w:name w:val="footer"/>
    <w:basedOn w:val="a"/>
    <w:link w:val="Char0"/>
    <w:uiPriority w:val="99"/>
    <w:semiHidden/>
    <w:unhideWhenUsed/>
    <w:rsid w:val="005664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6434"/>
    <w:rPr>
      <w:sz w:val="18"/>
      <w:szCs w:val="18"/>
    </w:rPr>
  </w:style>
  <w:style w:type="paragraph" w:styleId="a5">
    <w:name w:val="Normal (Web)"/>
    <w:basedOn w:val="a"/>
    <w:uiPriority w:val="99"/>
    <w:semiHidden/>
    <w:unhideWhenUsed/>
    <w:rsid w:val="00473D8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561792581">
          <w:marLeft w:val="0"/>
          <w:marRight w:val="0"/>
          <w:marTop w:val="180"/>
          <w:marBottom w:val="225"/>
          <w:divBdr>
            <w:top w:val="none" w:sz="0" w:space="0" w:color="auto"/>
            <w:left w:val="none" w:sz="0" w:space="0" w:color="auto"/>
            <w:bottom w:val="none" w:sz="0" w:space="0" w:color="auto"/>
            <w:right w:val="none" w:sz="0" w:space="0" w:color="auto"/>
          </w:divBdr>
          <w:divsChild>
            <w:div w:id="915242525">
              <w:marLeft w:val="0"/>
              <w:marRight w:val="0"/>
              <w:marTop w:val="0"/>
              <w:marBottom w:val="0"/>
              <w:divBdr>
                <w:top w:val="none" w:sz="0" w:space="0" w:color="auto"/>
                <w:left w:val="none" w:sz="0" w:space="0" w:color="auto"/>
                <w:bottom w:val="none" w:sz="0" w:space="0" w:color="auto"/>
                <w:right w:val="none" w:sz="0" w:space="0" w:color="auto"/>
              </w:divBdr>
              <w:divsChild>
                <w:div w:id="987710760">
                  <w:marLeft w:val="0"/>
                  <w:marRight w:val="0"/>
                  <w:marTop w:val="0"/>
                  <w:marBottom w:val="0"/>
                  <w:divBdr>
                    <w:top w:val="single" w:sz="6" w:space="0" w:color="CDCDCD"/>
                    <w:left w:val="single" w:sz="6" w:space="0" w:color="CDCDCD"/>
                    <w:bottom w:val="single" w:sz="12" w:space="0" w:color="CDCDCD"/>
                    <w:right w:val="single" w:sz="6" w:space="0" w:color="CDCDCD"/>
                  </w:divBdr>
                  <w:divsChild>
                    <w:div w:id="1451629878">
                      <w:marLeft w:val="0"/>
                      <w:marRight w:val="0"/>
                      <w:marTop w:val="0"/>
                      <w:marBottom w:val="0"/>
                      <w:divBdr>
                        <w:top w:val="none" w:sz="0" w:space="0" w:color="auto"/>
                        <w:left w:val="none" w:sz="0" w:space="0" w:color="auto"/>
                        <w:bottom w:val="none" w:sz="0" w:space="0" w:color="auto"/>
                        <w:right w:val="none" w:sz="0" w:space="0" w:color="auto"/>
                      </w:divBdr>
                      <w:divsChild>
                        <w:div w:id="1214074461">
                          <w:marLeft w:val="0"/>
                          <w:marRight w:val="0"/>
                          <w:marTop w:val="0"/>
                          <w:marBottom w:val="0"/>
                          <w:divBdr>
                            <w:top w:val="none" w:sz="0" w:space="0" w:color="auto"/>
                            <w:left w:val="none" w:sz="0" w:space="0" w:color="auto"/>
                            <w:bottom w:val="none" w:sz="0" w:space="0" w:color="auto"/>
                            <w:right w:val="none" w:sz="0" w:space="0" w:color="auto"/>
                          </w:divBdr>
                          <w:divsChild>
                            <w:div w:id="3547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876689">
      <w:bodyDiv w:val="1"/>
      <w:marLeft w:val="0"/>
      <w:marRight w:val="0"/>
      <w:marTop w:val="0"/>
      <w:marBottom w:val="0"/>
      <w:divBdr>
        <w:top w:val="none" w:sz="0" w:space="0" w:color="auto"/>
        <w:left w:val="none" w:sz="0" w:space="0" w:color="auto"/>
        <w:bottom w:val="none" w:sz="0" w:space="0" w:color="auto"/>
        <w:right w:val="none" w:sz="0" w:space="0" w:color="auto"/>
      </w:divBdr>
      <w:divsChild>
        <w:div w:id="1771244806">
          <w:marLeft w:val="0"/>
          <w:marRight w:val="0"/>
          <w:marTop w:val="180"/>
          <w:marBottom w:val="225"/>
          <w:divBdr>
            <w:top w:val="none" w:sz="0" w:space="0" w:color="auto"/>
            <w:left w:val="none" w:sz="0" w:space="0" w:color="auto"/>
            <w:bottom w:val="none" w:sz="0" w:space="0" w:color="auto"/>
            <w:right w:val="none" w:sz="0" w:space="0" w:color="auto"/>
          </w:divBdr>
          <w:divsChild>
            <w:div w:id="482087693">
              <w:marLeft w:val="0"/>
              <w:marRight w:val="0"/>
              <w:marTop w:val="0"/>
              <w:marBottom w:val="0"/>
              <w:divBdr>
                <w:top w:val="none" w:sz="0" w:space="0" w:color="auto"/>
                <w:left w:val="none" w:sz="0" w:space="0" w:color="auto"/>
                <w:bottom w:val="none" w:sz="0" w:space="0" w:color="auto"/>
                <w:right w:val="none" w:sz="0" w:space="0" w:color="auto"/>
              </w:divBdr>
              <w:divsChild>
                <w:div w:id="230312168">
                  <w:marLeft w:val="0"/>
                  <w:marRight w:val="0"/>
                  <w:marTop w:val="0"/>
                  <w:marBottom w:val="0"/>
                  <w:divBdr>
                    <w:top w:val="single" w:sz="6" w:space="0" w:color="CDCDCD"/>
                    <w:left w:val="single" w:sz="6" w:space="0" w:color="CDCDCD"/>
                    <w:bottom w:val="single" w:sz="12" w:space="0" w:color="CDCDCD"/>
                    <w:right w:val="single" w:sz="6" w:space="0" w:color="CDCDCD"/>
                  </w:divBdr>
                  <w:divsChild>
                    <w:div w:id="2102214901">
                      <w:marLeft w:val="0"/>
                      <w:marRight w:val="0"/>
                      <w:marTop w:val="0"/>
                      <w:marBottom w:val="0"/>
                      <w:divBdr>
                        <w:top w:val="none" w:sz="0" w:space="0" w:color="auto"/>
                        <w:left w:val="none" w:sz="0" w:space="0" w:color="auto"/>
                        <w:bottom w:val="none" w:sz="0" w:space="0" w:color="auto"/>
                        <w:right w:val="none" w:sz="0" w:space="0" w:color="auto"/>
                      </w:divBdr>
                      <w:divsChild>
                        <w:div w:id="1246039481">
                          <w:marLeft w:val="0"/>
                          <w:marRight w:val="0"/>
                          <w:marTop w:val="0"/>
                          <w:marBottom w:val="0"/>
                          <w:divBdr>
                            <w:top w:val="none" w:sz="0" w:space="0" w:color="auto"/>
                            <w:left w:val="none" w:sz="0" w:space="0" w:color="auto"/>
                            <w:bottom w:val="none" w:sz="0" w:space="0" w:color="auto"/>
                            <w:right w:val="none" w:sz="0" w:space="0" w:color="auto"/>
                          </w:divBdr>
                          <w:divsChild>
                            <w:div w:id="59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uaer</dc:creator>
  <cp:keywords/>
  <dc:description/>
  <cp:lastModifiedBy>uaer</cp:lastModifiedBy>
  <cp:revision>19</cp:revision>
  <dcterms:created xsi:type="dcterms:W3CDTF">2014-12-08T03:16:00Z</dcterms:created>
  <dcterms:modified xsi:type="dcterms:W3CDTF">2014-12-10T02:32:00Z</dcterms:modified>
</cp:coreProperties>
</file>