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81E" w:rsidRPr="00F9781E" w:rsidRDefault="00F9781E" w:rsidP="00F9781E">
      <w:pPr>
        <w:widowControl/>
        <w:shd w:val="clear" w:color="auto" w:fill="FFFFFF"/>
        <w:spacing w:line="502" w:lineRule="atLeast"/>
        <w:jc w:val="center"/>
        <w:outlineLvl w:val="0"/>
        <w:rPr>
          <w:rFonts w:ascii="Arial" w:eastAsia="宋体" w:hAnsi="Arial" w:cs="Arial"/>
          <w:b/>
          <w:bCs/>
          <w:color w:val="000000"/>
          <w:kern w:val="36"/>
          <w:sz w:val="30"/>
          <w:szCs w:val="30"/>
        </w:rPr>
      </w:pPr>
      <w:r w:rsidRPr="00F9781E">
        <w:rPr>
          <w:rFonts w:ascii="Arial" w:eastAsia="宋体" w:hAnsi="Arial" w:cs="Arial"/>
          <w:b/>
          <w:bCs/>
          <w:color w:val="000000"/>
          <w:kern w:val="36"/>
          <w:sz w:val="30"/>
          <w:szCs w:val="30"/>
        </w:rPr>
        <w:t>上海</w:t>
      </w:r>
      <w:r w:rsidRPr="00F9781E">
        <w:rPr>
          <w:rFonts w:ascii="Arial" w:eastAsia="宋体" w:hAnsi="Arial" w:cs="Arial" w:hint="eastAsia"/>
          <w:b/>
          <w:bCs/>
          <w:color w:val="000000"/>
          <w:kern w:val="36"/>
          <w:sz w:val="30"/>
          <w:szCs w:val="30"/>
        </w:rPr>
        <w:t>品拓环保</w:t>
      </w:r>
      <w:r w:rsidRPr="00F9781E">
        <w:rPr>
          <w:rFonts w:ascii="Arial" w:eastAsia="宋体" w:hAnsi="Arial" w:cs="Arial"/>
          <w:b/>
          <w:bCs/>
          <w:color w:val="000000"/>
          <w:kern w:val="36"/>
          <w:sz w:val="30"/>
          <w:szCs w:val="30"/>
        </w:rPr>
        <w:t>医用纯水设备售后服务</w:t>
      </w:r>
    </w:p>
    <w:p w:rsidR="00F9781E" w:rsidRDefault="00F9781E" w:rsidP="00F9781E">
      <w:pPr>
        <w:widowControl/>
        <w:shd w:val="clear" w:color="auto" w:fill="FFFFFF"/>
        <w:wordWrap w:val="0"/>
        <w:spacing w:line="502" w:lineRule="atLeast"/>
        <w:jc w:val="left"/>
        <w:rPr>
          <w:rFonts w:ascii="Arial" w:eastAsia="宋体" w:hAnsi="Arial" w:cs="Arial" w:hint="eastAsia"/>
          <w:b/>
          <w:bCs/>
          <w:color w:val="404040"/>
          <w:kern w:val="0"/>
          <w:sz w:val="22"/>
        </w:rPr>
      </w:pPr>
      <w:r w:rsidRPr="00F9781E">
        <w:rPr>
          <w:rFonts w:ascii="Arial" w:eastAsia="宋体" w:hAnsi="Arial" w:cs="Arial"/>
          <w:b/>
          <w:bCs/>
          <w:color w:val="404040"/>
          <w:kern w:val="0"/>
          <w:sz w:val="22"/>
        </w:rPr>
        <w:t>   </w:t>
      </w:r>
      <w:r w:rsidRPr="00F9781E">
        <w:rPr>
          <w:rFonts w:ascii="Arial" w:eastAsia="宋体" w:hAnsi="Arial" w:cs="Arial"/>
          <w:b/>
          <w:bCs/>
          <w:color w:val="404040"/>
          <w:kern w:val="0"/>
          <w:sz w:val="22"/>
        </w:rPr>
        <w:t>上海品拓环保工程设备有限公司是一家集科研、开发、生产、销售、服务为一体的</w:t>
      </w:r>
      <w:r w:rsidRPr="00F9781E">
        <w:rPr>
          <w:rFonts w:ascii="Arial" w:eastAsia="宋体" w:hAnsi="Arial" w:cs="Arial"/>
          <w:b/>
          <w:bCs/>
          <w:color w:val="404040"/>
          <w:kern w:val="0"/>
          <w:sz w:val="22"/>
        </w:rPr>
        <w:t>*</w:t>
      </w:r>
      <w:r w:rsidRPr="00F9781E">
        <w:rPr>
          <w:rFonts w:ascii="Arial" w:eastAsia="宋体" w:hAnsi="Arial" w:cs="Arial"/>
          <w:b/>
          <w:bCs/>
          <w:color w:val="404040"/>
          <w:kern w:val="0"/>
          <w:sz w:val="22"/>
        </w:rPr>
        <w:t>环保制造企业。公司主产品为五大块：实验室纯水机、</w:t>
      </w:r>
      <w:r>
        <w:rPr>
          <w:rFonts w:ascii="Arial" w:eastAsia="宋体" w:hAnsi="Arial" w:cs="Arial" w:hint="eastAsia"/>
          <w:b/>
          <w:bCs/>
          <w:color w:val="404040"/>
          <w:kern w:val="0"/>
          <w:sz w:val="22"/>
        </w:rPr>
        <w:t>制药纯化水设备</w:t>
      </w:r>
      <w:r w:rsidRPr="00F9781E">
        <w:rPr>
          <w:rFonts w:ascii="Arial" w:eastAsia="宋体" w:hAnsi="Arial" w:cs="Arial"/>
          <w:b/>
          <w:bCs/>
          <w:color w:val="404040"/>
          <w:kern w:val="0"/>
          <w:sz w:val="22"/>
        </w:rPr>
        <w:t>，冷却冷冻循环水处理设备，软化水设备，</w:t>
      </w:r>
      <w:r>
        <w:rPr>
          <w:rFonts w:ascii="Arial" w:eastAsia="宋体" w:hAnsi="Arial" w:cs="Arial" w:hint="eastAsia"/>
          <w:b/>
          <w:bCs/>
          <w:color w:val="404040"/>
          <w:kern w:val="0"/>
          <w:sz w:val="22"/>
        </w:rPr>
        <w:t>管内磁水处理</w:t>
      </w:r>
      <w:r w:rsidRPr="00F9781E">
        <w:rPr>
          <w:rFonts w:ascii="Arial" w:eastAsia="宋体" w:hAnsi="Arial" w:cs="Arial"/>
          <w:b/>
          <w:bCs/>
          <w:color w:val="404040"/>
          <w:kern w:val="0"/>
          <w:sz w:val="22"/>
        </w:rPr>
        <w:t>设备等。公司一直执著于品质是生命，开拓进取的经营理念，并在核心领域作深入投资，公司与上海多高等校展开技术合作，引进</w:t>
      </w:r>
      <w:r>
        <w:rPr>
          <w:rFonts w:ascii="Arial" w:eastAsia="宋体" w:hAnsi="Arial" w:cs="Arial" w:hint="eastAsia"/>
          <w:b/>
          <w:bCs/>
          <w:color w:val="404040"/>
          <w:kern w:val="0"/>
          <w:sz w:val="22"/>
        </w:rPr>
        <w:t>先进</w:t>
      </w:r>
      <w:r w:rsidRPr="00F9781E">
        <w:rPr>
          <w:rFonts w:ascii="Arial" w:eastAsia="宋体" w:hAnsi="Arial" w:cs="Arial"/>
          <w:b/>
          <w:bCs/>
          <w:color w:val="404040"/>
          <w:kern w:val="0"/>
          <w:sz w:val="22"/>
        </w:rPr>
        <w:t>技术，为生产</w:t>
      </w:r>
      <w:r>
        <w:rPr>
          <w:rFonts w:ascii="Arial" w:eastAsia="宋体" w:hAnsi="Arial" w:cs="Arial" w:hint="eastAsia"/>
          <w:b/>
          <w:bCs/>
          <w:color w:val="404040"/>
          <w:kern w:val="0"/>
          <w:sz w:val="22"/>
        </w:rPr>
        <w:t>高品</w:t>
      </w:r>
      <w:r w:rsidRPr="00F9781E">
        <w:rPr>
          <w:rFonts w:ascii="Arial" w:eastAsia="宋体" w:hAnsi="Arial" w:cs="Arial"/>
          <w:b/>
          <w:bCs/>
          <w:color w:val="404040"/>
          <w:kern w:val="0"/>
          <w:sz w:val="22"/>
        </w:rPr>
        <w:t>质的环保产品奠定了坚实的基础，从而确保在环保行业激烈的竞争中始终以</w:t>
      </w:r>
      <w:r>
        <w:rPr>
          <w:rFonts w:ascii="Arial" w:eastAsia="宋体" w:hAnsi="Arial" w:cs="Arial" w:hint="eastAsia"/>
          <w:b/>
          <w:bCs/>
          <w:color w:val="404040"/>
          <w:kern w:val="0"/>
          <w:sz w:val="22"/>
        </w:rPr>
        <w:t>优秀</w:t>
      </w:r>
      <w:r w:rsidRPr="00F9781E">
        <w:rPr>
          <w:rFonts w:ascii="Arial" w:eastAsia="宋体" w:hAnsi="Arial" w:cs="Arial"/>
          <w:b/>
          <w:bCs/>
          <w:color w:val="404040"/>
          <w:kern w:val="0"/>
          <w:sz w:val="22"/>
        </w:rPr>
        <w:t>的品质永立潮头。</w:t>
      </w:r>
    </w:p>
    <w:p w:rsidR="00F9781E" w:rsidRDefault="00F9781E" w:rsidP="00F9781E">
      <w:pPr>
        <w:widowControl/>
        <w:shd w:val="clear" w:color="auto" w:fill="FFFFFF"/>
        <w:wordWrap w:val="0"/>
        <w:spacing w:line="502" w:lineRule="atLeast"/>
        <w:jc w:val="left"/>
        <w:rPr>
          <w:rFonts w:ascii="Arial" w:eastAsia="宋体" w:hAnsi="Arial" w:cs="Arial" w:hint="eastAsia"/>
          <w:b/>
          <w:bCs/>
          <w:noProof/>
          <w:color w:val="404040"/>
          <w:kern w:val="0"/>
          <w:sz w:val="22"/>
        </w:rPr>
      </w:pPr>
      <w:r>
        <w:rPr>
          <w:rFonts w:ascii="Arial" w:eastAsia="宋体" w:hAnsi="Arial" w:cs="Arial" w:hint="eastAsia"/>
          <w:b/>
          <w:bCs/>
          <w:noProof/>
          <w:color w:val="404040"/>
          <w:kern w:val="0"/>
          <w:sz w:val="22"/>
        </w:rPr>
        <w:drawing>
          <wp:inline distT="0" distB="0" distL="0" distR="0">
            <wp:extent cx="4876800" cy="3657600"/>
            <wp:effectExtent l="19050" t="0" r="0" b="0"/>
            <wp:docPr id="11" name="图片 1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6"/>
                    <a:stretch>
                      <a:fillRect/>
                    </a:stretch>
                  </pic:blipFill>
                  <pic:spPr>
                    <a:xfrm>
                      <a:off x="0" y="0"/>
                      <a:ext cx="4876800" cy="3657600"/>
                    </a:xfrm>
                    <a:prstGeom prst="rect">
                      <a:avLst/>
                    </a:prstGeom>
                  </pic:spPr>
                </pic:pic>
              </a:graphicData>
            </a:graphic>
          </wp:inline>
        </w:drawing>
      </w:r>
    </w:p>
    <w:p w:rsidR="00F9781E" w:rsidRPr="00F9781E" w:rsidRDefault="00F9781E" w:rsidP="00F9781E">
      <w:pPr>
        <w:widowControl/>
        <w:shd w:val="clear" w:color="auto" w:fill="FFFFFF"/>
        <w:wordWrap w:val="0"/>
        <w:spacing w:line="502" w:lineRule="atLeast"/>
        <w:jc w:val="left"/>
        <w:rPr>
          <w:rFonts w:ascii="Arial" w:eastAsia="宋体" w:hAnsi="Arial" w:cs="Arial"/>
          <w:color w:val="404040"/>
          <w:kern w:val="0"/>
          <w:sz w:val="22"/>
        </w:rPr>
      </w:pPr>
      <w:r w:rsidRPr="00F9781E">
        <w:rPr>
          <w:rFonts w:ascii="Arial" w:eastAsia="宋体" w:hAnsi="Arial" w:cs="Arial"/>
          <w:b/>
          <w:bCs/>
          <w:color w:val="404040"/>
          <w:kern w:val="0"/>
          <w:sz w:val="22"/>
        </w:rPr>
        <w:t>反渗透纯水设备的应用领域广泛，用途众多：</w:t>
      </w:r>
    </w:p>
    <w:p w:rsidR="00F9781E" w:rsidRPr="00F9781E" w:rsidRDefault="00F9781E" w:rsidP="00F9781E">
      <w:pPr>
        <w:widowControl/>
        <w:shd w:val="clear" w:color="auto" w:fill="FFFFFF"/>
        <w:wordWrap w:val="0"/>
        <w:spacing w:line="502" w:lineRule="atLeast"/>
        <w:jc w:val="left"/>
        <w:rPr>
          <w:rFonts w:ascii="Arial" w:eastAsia="宋体" w:hAnsi="Arial" w:cs="Arial"/>
          <w:color w:val="404040"/>
          <w:kern w:val="0"/>
          <w:sz w:val="22"/>
        </w:rPr>
      </w:pPr>
      <w:r w:rsidRPr="00F9781E">
        <w:rPr>
          <w:rFonts w:ascii="Arial" w:eastAsia="宋体" w:hAnsi="Arial" w:cs="Arial"/>
          <w:b/>
          <w:bCs/>
          <w:color w:val="404040"/>
          <w:kern w:val="0"/>
          <w:sz w:val="22"/>
        </w:rPr>
        <w:t>超声波清洗用纯水设备主要用途</w:t>
      </w:r>
      <w:r w:rsidRPr="00F9781E">
        <w:rPr>
          <w:rFonts w:ascii="Arial" w:eastAsia="宋体" w:hAnsi="Arial" w:cs="Arial"/>
          <w:color w:val="404040"/>
          <w:kern w:val="0"/>
          <w:sz w:val="22"/>
        </w:rPr>
        <w:br/>
      </w:r>
      <w:r w:rsidRPr="00F9781E">
        <w:rPr>
          <w:rFonts w:ascii="Arial" w:eastAsia="宋体" w:hAnsi="Arial" w:cs="Arial"/>
          <w:b/>
          <w:bCs/>
          <w:color w:val="404040"/>
          <w:kern w:val="0"/>
          <w:sz w:val="22"/>
        </w:rPr>
        <w:t>1</w:t>
      </w:r>
      <w:r w:rsidRPr="00F9781E">
        <w:rPr>
          <w:rFonts w:ascii="Arial" w:eastAsia="宋体" w:hAnsi="Arial" w:cs="Arial"/>
          <w:b/>
          <w:bCs/>
          <w:color w:val="404040"/>
          <w:kern w:val="0"/>
          <w:sz w:val="22"/>
        </w:rPr>
        <w:t>、电镀、玻璃镀膜用高纯水</w:t>
      </w:r>
      <w:r w:rsidRPr="00F9781E">
        <w:rPr>
          <w:rFonts w:ascii="Arial" w:eastAsia="宋体" w:hAnsi="Arial" w:cs="Arial"/>
          <w:color w:val="404040"/>
          <w:kern w:val="0"/>
          <w:sz w:val="22"/>
        </w:rPr>
        <w:br/>
      </w:r>
      <w:r w:rsidRPr="00F9781E">
        <w:rPr>
          <w:rFonts w:ascii="Arial" w:eastAsia="宋体" w:hAnsi="Arial" w:cs="Arial"/>
          <w:b/>
          <w:bCs/>
          <w:color w:val="404040"/>
          <w:kern w:val="0"/>
          <w:sz w:val="22"/>
        </w:rPr>
        <w:t>2</w:t>
      </w:r>
      <w:r w:rsidRPr="00F9781E">
        <w:rPr>
          <w:rFonts w:ascii="Arial" w:eastAsia="宋体" w:hAnsi="Arial" w:cs="Arial"/>
          <w:b/>
          <w:bCs/>
          <w:color w:val="404040"/>
          <w:kern w:val="0"/>
          <w:sz w:val="22"/>
        </w:rPr>
        <w:t>、超声波清洗、音波清洗用纯水</w:t>
      </w:r>
      <w:r w:rsidRPr="00F9781E">
        <w:rPr>
          <w:rFonts w:ascii="Arial" w:eastAsia="宋体" w:hAnsi="Arial" w:cs="Arial"/>
          <w:color w:val="404040"/>
          <w:kern w:val="0"/>
          <w:sz w:val="22"/>
        </w:rPr>
        <w:br/>
      </w:r>
      <w:r w:rsidRPr="00F9781E">
        <w:rPr>
          <w:rFonts w:ascii="Arial" w:eastAsia="宋体" w:hAnsi="Arial" w:cs="Arial"/>
          <w:b/>
          <w:bCs/>
          <w:color w:val="404040"/>
          <w:kern w:val="0"/>
          <w:sz w:val="22"/>
        </w:rPr>
        <w:t>3</w:t>
      </w:r>
      <w:r w:rsidRPr="00F9781E">
        <w:rPr>
          <w:rFonts w:ascii="Arial" w:eastAsia="宋体" w:hAnsi="Arial" w:cs="Arial"/>
          <w:b/>
          <w:bCs/>
          <w:color w:val="404040"/>
          <w:kern w:val="0"/>
          <w:sz w:val="22"/>
        </w:rPr>
        <w:t>、汽车、家电、建材产品表面涂装清洗纯水、</w:t>
      </w:r>
      <w:r w:rsidRPr="00F9781E">
        <w:rPr>
          <w:rFonts w:ascii="Arial" w:eastAsia="宋体" w:hAnsi="Arial" w:cs="Arial"/>
          <w:color w:val="404040"/>
          <w:kern w:val="0"/>
          <w:sz w:val="22"/>
        </w:rPr>
        <w:br/>
      </w:r>
      <w:r w:rsidRPr="00F9781E">
        <w:rPr>
          <w:rFonts w:ascii="Arial" w:eastAsia="宋体" w:hAnsi="Arial" w:cs="Arial"/>
          <w:b/>
          <w:bCs/>
          <w:color w:val="404040"/>
          <w:kern w:val="0"/>
          <w:sz w:val="22"/>
        </w:rPr>
        <w:t>4</w:t>
      </w:r>
      <w:r w:rsidRPr="00F9781E">
        <w:rPr>
          <w:rFonts w:ascii="Arial" w:eastAsia="宋体" w:hAnsi="Arial" w:cs="Arial"/>
          <w:b/>
          <w:bCs/>
          <w:color w:val="404040"/>
          <w:kern w:val="0"/>
          <w:sz w:val="22"/>
        </w:rPr>
        <w:t>、其它要求的表面处理用纯水</w:t>
      </w:r>
      <w:r w:rsidRPr="00F9781E">
        <w:rPr>
          <w:rFonts w:ascii="Arial" w:eastAsia="宋体" w:hAnsi="Arial" w:cs="Arial"/>
          <w:color w:val="404040"/>
          <w:kern w:val="0"/>
          <w:sz w:val="22"/>
        </w:rPr>
        <w:br/>
      </w:r>
      <w:r w:rsidRPr="00F9781E">
        <w:rPr>
          <w:rFonts w:ascii="Arial" w:eastAsia="宋体" w:hAnsi="Arial" w:cs="Arial"/>
          <w:color w:val="404040"/>
          <w:kern w:val="0"/>
          <w:sz w:val="22"/>
        </w:rPr>
        <w:br/>
      </w:r>
      <w:r w:rsidRPr="00F9781E">
        <w:rPr>
          <w:rFonts w:ascii="Arial" w:eastAsia="宋体" w:hAnsi="Arial" w:cs="Arial"/>
          <w:b/>
          <w:bCs/>
          <w:color w:val="404040"/>
          <w:kern w:val="0"/>
          <w:sz w:val="22"/>
        </w:rPr>
        <w:t>化妆品用纯水设备主要用途：</w:t>
      </w:r>
      <w:r w:rsidRPr="00F9781E">
        <w:rPr>
          <w:rFonts w:ascii="Arial" w:eastAsia="宋体" w:hAnsi="Arial" w:cs="Arial"/>
          <w:color w:val="404040"/>
          <w:kern w:val="0"/>
          <w:sz w:val="22"/>
        </w:rPr>
        <w:br/>
      </w:r>
      <w:r w:rsidRPr="00F9781E">
        <w:rPr>
          <w:rFonts w:ascii="Arial" w:eastAsia="宋体" w:hAnsi="Arial" w:cs="Arial"/>
          <w:b/>
          <w:bCs/>
          <w:color w:val="404040"/>
          <w:kern w:val="0"/>
          <w:sz w:val="22"/>
        </w:rPr>
        <w:lastRenderedPageBreak/>
        <w:t>1</w:t>
      </w:r>
      <w:r w:rsidRPr="00F9781E">
        <w:rPr>
          <w:rFonts w:ascii="Arial" w:eastAsia="宋体" w:hAnsi="Arial" w:cs="Arial"/>
          <w:b/>
          <w:bCs/>
          <w:color w:val="404040"/>
          <w:kern w:val="0"/>
          <w:sz w:val="22"/>
        </w:rPr>
        <w:t>、</w:t>
      </w:r>
      <w:r w:rsidRPr="00F9781E">
        <w:rPr>
          <w:rFonts w:ascii="Arial" w:eastAsia="宋体" w:hAnsi="Arial" w:cs="Arial"/>
          <w:b/>
          <w:bCs/>
          <w:color w:val="404040"/>
          <w:kern w:val="0"/>
          <w:sz w:val="22"/>
        </w:rPr>
        <w:t xml:space="preserve"> </w:t>
      </w:r>
      <w:r w:rsidRPr="00F9781E">
        <w:rPr>
          <w:rFonts w:ascii="Arial" w:eastAsia="宋体" w:hAnsi="Arial" w:cs="Arial"/>
          <w:b/>
          <w:bCs/>
          <w:color w:val="404040"/>
          <w:kern w:val="0"/>
          <w:sz w:val="22"/>
        </w:rPr>
        <w:t>护肤品生产用纯水</w:t>
      </w:r>
      <w:r w:rsidRPr="00F9781E">
        <w:rPr>
          <w:rFonts w:ascii="Arial" w:eastAsia="宋体" w:hAnsi="Arial" w:cs="Arial"/>
          <w:b/>
          <w:bCs/>
          <w:color w:val="404040"/>
          <w:kern w:val="0"/>
          <w:sz w:val="22"/>
        </w:rPr>
        <w:t>    </w:t>
      </w:r>
      <w:r w:rsidRPr="00F9781E">
        <w:rPr>
          <w:rFonts w:ascii="Arial" w:eastAsia="宋体" w:hAnsi="Arial" w:cs="Arial"/>
          <w:color w:val="404040"/>
          <w:kern w:val="0"/>
          <w:sz w:val="22"/>
        </w:rPr>
        <w:br/>
      </w:r>
      <w:r w:rsidRPr="00F9781E">
        <w:rPr>
          <w:rFonts w:ascii="Arial" w:eastAsia="宋体" w:hAnsi="Arial" w:cs="Arial"/>
          <w:b/>
          <w:bCs/>
          <w:color w:val="404040"/>
          <w:kern w:val="0"/>
          <w:sz w:val="22"/>
        </w:rPr>
        <w:t>2</w:t>
      </w:r>
      <w:r w:rsidRPr="00F9781E">
        <w:rPr>
          <w:rFonts w:ascii="Arial" w:eastAsia="宋体" w:hAnsi="Arial" w:cs="Arial"/>
          <w:b/>
          <w:bCs/>
          <w:color w:val="404040"/>
          <w:kern w:val="0"/>
          <w:sz w:val="22"/>
        </w:rPr>
        <w:t>、</w:t>
      </w:r>
      <w:r w:rsidRPr="00F9781E">
        <w:rPr>
          <w:rFonts w:ascii="Arial" w:eastAsia="宋体" w:hAnsi="Arial" w:cs="Arial"/>
          <w:b/>
          <w:bCs/>
          <w:color w:val="404040"/>
          <w:kern w:val="0"/>
          <w:sz w:val="22"/>
        </w:rPr>
        <w:t xml:space="preserve"> </w:t>
      </w:r>
      <w:r w:rsidRPr="00F9781E">
        <w:rPr>
          <w:rFonts w:ascii="Arial" w:eastAsia="宋体" w:hAnsi="Arial" w:cs="Arial"/>
          <w:b/>
          <w:bCs/>
          <w:color w:val="404040"/>
          <w:kern w:val="0"/>
          <w:sz w:val="22"/>
        </w:rPr>
        <w:t>洗发水生产用纯水</w:t>
      </w:r>
      <w:r w:rsidRPr="00F9781E">
        <w:rPr>
          <w:rFonts w:ascii="Arial" w:eastAsia="宋体" w:hAnsi="Arial" w:cs="Arial"/>
          <w:b/>
          <w:bCs/>
          <w:color w:val="404040"/>
          <w:kern w:val="0"/>
          <w:sz w:val="22"/>
        </w:rPr>
        <w:t>             </w:t>
      </w:r>
      <w:r w:rsidRPr="00F9781E">
        <w:rPr>
          <w:rFonts w:ascii="Arial" w:eastAsia="宋体" w:hAnsi="Arial" w:cs="Arial"/>
          <w:color w:val="404040"/>
          <w:kern w:val="0"/>
          <w:sz w:val="22"/>
        </w:rPr>
        <w:br/>
      </w:r>
      <w:r w:rsidRPr="00F9781E">
        <w:rPr>
          <w:rFonts w:ascii="Arial" w:eastAsia="宋体" w:hAnsi="Arial" w:cs="Arial"/>
          <w:b/>
          <w:bCs/>
          <w:color w:val="404040"/>
          <w:kern w:val="0"/>
          <w:sz w:val="22"/>
        </w:rPr>
        <w:t>3</w:t>
      </w:r>
      <w:r w:rsidRPr="00F9781E">
        <w:rPr>
          <w:rFonts w:ascii="Arial" w:eastAsia="宋体" w:hAnsi="Arial" w:cs="Arial"/>
          <w:b/>
          <w:bCs/>
          <w:color w:val="404040"/>
          <w:kern w:val="0"/>
          <w:sz w:val="22"/>
        </w:rPr>
        <w:t>、</w:t>
      </w:r>
      <w:r w:rsidRPr="00F9781E">
        <w:rPr>
          <w:rFonts w:ascii="Arial" w:eastAsia="宋体" w:hAnsi="Arial" w:cs="Arial"/>
          <w:b/>
          <w:bCs/>
          <w:color w:val="404040"/>
          <w:kern w:val="0"/>
          <w:sz w:val="22"/>
        </w:rPr>
        <w:t xml:space="preserve"> </w:t>
      </w:r>
      <w:r w:rsidRPr="00F9781E">
        <w:rPr>
          <w:rFonts w:ascii="Arial" w:eastAsia="宋体" w:hAnsi="Arial" w:cs="Arial"/>
          <w:b/>
          <w:bCs/>
          <w:color w:val="404040"/>
          <w:kern w:val="0"/>
          <w:sz w:val="22"/>
        </w:rPr>
        <w:t>染发剂生产用纯水</w:t>
      </w:r>
      <w:r w:rsidRPr="00F9781E">
        <w:rPr>
          <w:rFonts w:ascii="Arial" w:eastAsia="宋体" w:hAnsi="Arial" w:cs="Arial"/>
          <w:color w:val="404040"/>
          <w:kern w:val="0"/>
          <w:sz w:val="22"/>
        </w:rPr>
        <w:br/>
      </w:r>
      <w:r w:rsidRPr="00F9781E">
        <w:rPr>
          <w:rFonts w:ascii="Arial" w:eastAsia="宋体" w:hAnsi="Arial" w:cs="Arial"/>
          <w:b/>
          <w:bCs/>
          <w:color w:val="404040"/>
          <w:kern w:val="0"/>
          <w:sz w:val="22"/>
        </w:rPr>
        <w:t>4</w:t>
      </w:r>
      <w:r w:rsidRPr="00F9781E">
        <w:rPr>
          <w:rFonts w:ascii="Arial" w:eastAsia="宋体" w:hAnsi="Arial" w:cs="Arial"/>
          <w:b/>
          <w:bCs/>
          <w:color w:val="404040"/>
          <w:kern w:val="0"/>
          <w:sz w:val="22"/>
        </w:rPr>
        <w:t>、</w:t>
      </w:r>
      <w:r w:rsidRPr="00F9781E">
        <w:rPr>
          <w:rFonts w:ascii="Arial" w:eastAsia="宋体" w:hAnsi="Arial" w:cs="Arial"/>
          <w:b/>
          <w:bCs/>
          <w:color w:val="404040"/>
          <w:kern w:val="0"/>
          <w:sz w:val="22"/>
        </w:rPr>
        <w:t xml:space="preserve"> </w:t>
      </w:r>
      <w:r w:rsidRPr="00F9781E">
        <w:rPr>
          <w:rFonts w:ascii="Arial" w:eastAsia="宋体" w:hAnsi="Arial" w:cs="Arial"/>
          <w:b/>
          <w:bCs/>
          <w:color w:val="404040"/>
          <w:kern w:val="0"/>
          <w:sz w:val="22"/>
        </w:rPr>
        <w:t>牙膏生产用纯水</w:t>
      </w:r>
      <w:r w:rsidRPr="00F9781E">
        <w:rPr>
          <w:rFonts w:ascii="Arial" w:eastAsia="宋体" w:hAnsi="Arial" w:cs="Arial"/>
          <w:b/>
          <w:bCs/>
          <w:color w:val="404040"/>
          <w:kern w:val="0"/>
          <w:sz w:val="22"/>
        </w:rPr>
        <w:t>       </w:t>
      </w:r>
      <w:r w:rsidRPr="00F9781E">
        <w:rPr>
          <w:rFonts w:ascii="Arial" w:eastAsia="宋体" w:hAnsi="Arial" w:cs="Arial"/>
          <w:color w:val="404040"/>
          <w:kern w:val="0"/>
          <w:sz w:val="22"/>
        </w:rPr>
        <w:br/>
      </w:r>
      <w:r w:rsidRPr="00F9781E">
        <w:rPr>
          <w:rFonts w:ascii="Arial" w:eastAsia="宋体" w:hAnsi="Arial" w:cs="Arial"/>
          <w:b/>
          <w:bCs/>
          <w:color w:val="404040"/>
          <w:kern w:val="0"/>
          <w:sz w:val="22"/>
        </w:rPr>
        <w:t>5</w:t>
      </w:r>
      <w:r w:rsidRPr="00F9781E">
        <w:rPr>
          <w:rFonts w:ascii="Arial" w:eastAsia="宋体" w:hAnsi="Arial" w:cs="Arial"/>
          <w:b/>
          <w:bCs/>
          <w:color w:val="404040"/>
          <w:kern w:val="0"/>
          <w:sz w:val="22"/>
        </w:rPr>
        <w:t>、</w:t>
      </w:r>
      <w:r w:rsidRPr="00F9781E">
        <w:rPr>
          <w:rFonts w:ascii="Arial" w:eastAsia="宋体" w:hAnsi="Arial" w:cs="Arial"/>
          <w:b/>
          <w:bCs/>
          <w:color w:val="404040"/>
          <w:kern w:val="0"/>
          <w:sz w:val="22"/>
        </w:rPr>
        <w:t xml:space="preserve"> </w:t>
      </w:r>
      <w:r w:rsidRPr="00F9781E">
        <w:rPr>
          <w:rFonts w:ascii="Arial" w:eastAsia="宋体" w:hAnsi="Arial" w:cs="Arial"/>
          <w:b/>
          <w:bCs/>
          <w:color w:val="404040"/>
          <w:kern w:val="0"/>
          <w:sz w:val="22"/>
        </w:rPr>
        <w:t>各种清洗液生产用水</w:t>
      </w:r>
      <w:r w:rsidRPr="00F9781E">
        <w:rPr>
          <w:rFonts w:ascii="Arial" w:eastAsia="宋体" w:hAnsi="Arial" w:cs="Arial"/>
          <w:b/>
          <w:bCs/>
          <w:color w:val="404040"/>
          <w:kern w:val="0"/>
          <w:sz w:val="22"/>
        </w:rPr>
        <w:t>           </w:t>
      </w:r>
      <w:r w:rsidRPr="00F9781E">
        <w:rPr>
          <w:rFonts w:ascii="Arial" w:eastAsia="宋体" w:hAnsi="Arial" w:cs="Arial"/>
          <w:color w:val="404040"/>
          <w:kern w:val="0"/>
          <w:sz w:val="22"/>
        </w:rPr>
        <w:br/>
      </w:r>
      <w:r w:rsidRPr="00F9781E">
        <w:rPr>
          <w:rFonts w:ascii="Arial" w:eastAsia="宋体" w:hAnsi="Arial" w:cs="Arial"/>
          <w:b/>
          <w:bCs/>
          <w:color w:val="404040"/>
          <w:kern w:val="0"/>
          <w:sz w:val="22"/>
        </w:rPr>
        <w:t>6</w:t>
      </w:r>
      <w:r w:rsidRPr="00F9781E">
        <w:rPr>
          <w:rFonts w:ascii="Arial" w:eastAsia="宋体" w:hAnsi="Arial" w:cs="Arial"/>
          <w:b/>
          <w:bCs/>
          <w:color w:val="404040"/>
          <w:kern w:val="0"/>
          <w:sz w:val="22"/>
        </w:rPr>
        <w:t>、</w:t>
      </w:r>
      <w:r w:rsidRPr="00F9781E">
        <w:rPr>
          <w:rFonts w:ascii="Arial" w:eastAsia="宋体" w:hAnsi="Arial" w:cs="Arial"/>
          <w:b/>
          <w:bCs/>
          <w:color w:val="404040"/>
          <w:kern w:val="0"/>
          <w:sz w:val="22"/>
        </w:rPr>
        <w:t xml:space="preserve"> </w:t>
      </w:r>
      <w:r w:rsidRPr="00F9781E">
        <w:rPr>
          <w:rFonts w:ascii="Arial" w:eastAsia="宋体" w:hAnsi="Arial" w:cs="Arial"/>
          <w:b/>
          <w:bCs/>
          <w:color w:val="404040"/>
          <w:kern w:val="0"/>
          <w:sz w:val="22"/>
        </w:rPr>
        <w:t>各种乳液生产用水</w:t>
      </w:r>
    </w:p>
    <w:p w:rsidR="00F9781E" w:rsidRDefault="00F9781E" w:rsidP="00F9781E">
      <w:pPr>
        <w:widowControl/>
        <w:shd w:val="clear" w:color="auto" w:fill="FFFFFF"/>
        <w:wordWrap w:val="0"/>
        <w:spacing w:line="502" w:lineRule="atLeast"/>
        <w:jc w:val="left"/>
        <w:rPr>
          <w:rFonts w:ascii="Arial" w:eastAsia="宋体" w:hAnsi="Arial" w:cs="Arial" w:hint="eastAsia"/>
          <w:b/>
          <w:bCs/>
          <w:color w:val="404040"/>
          <w:kern w:val="0"/>
          <w:sz w:val="22"/>
        </w:rPr>
      </w:pPr>
      <w:r w:rsidRPr="00F9781E">
        <w:rPr>
          <w:rFonts w:ascii="Arial" w:eastAsia="宋体" w:hAnsi="Arial" w:cs="Arial"/>
          <w:color w:val="404040"/>
          <w:kern w:val="0"/>
          <w:sz w:val="22"/>
        </w:rPr>
        <w:br/>
      </w:r>
      <w:r w:rsidRPr="00F9781E">
        <w:rPr>
          <w:rFonts w:ascii="Arial" w:eastAsia="宋体" w:hAnsi="Arial" w:cs="Arial"/>
          <w:b/>
          <w:bCs/>
          <w:color w:val="404040"/>
          <w:kern w:val="0"/>
          <w:sz w:val="22"/>
        </w:rPr>
        <w:t>食品、饮料行业用纯化水适用范围</w:t>
      </w:r>
      <w:r w:rsidRPr="00F9781E">
        <w:rPr>
          <w:rFonts w:ascii="Arial" w:eastAsia="宋体" w:hAnsi="Arial" w:cs="Arial"/>
          <w:color w:val="404040"/>
          <w:kern w:val="0"/>
          <w:sz w:val="22"/>
        </w:rPr>
        <w:br/>
      </w:r>
      <w:r w:rsidRPr="00F9781E">
        <w:rPr>
          <w:rFonts w:ascii="Arial" w:eastAsia="宋体" w:hAnsi="Arial" w:cs="Arial"/>
          <w:color w:val="404040"/>
          <w:kern w:val="0"/>
          <w:sz w:val="22"/>
        </w:rPr>
        <w:br/>
      </w:r>
      <w:r w:rsidRPr="00F9781E">
        <w:rPr>
          <w:rFonts w:ascii="Arial" w:eastAsia="宋体" w:hAnsi="Arial" w:cs="Arial"/>
          <w:b/>
          <w:bCs/>
          <w:color w:val="404040"/>
          <w:kern w:val="0"/>
          <w:sz w:val="22"/>
        </w:rPr>
        <w:t>食品、饮料行业用纯化水设备运行参数</w:t>
      </w:r>
      <w:r w:rsidRPr="00F9781E">
        <w:rPr>
          <w:rFonts w:ascii="Arial" w:eastAsia="宋体" w:hAnsi="Arial" w:cs="Arial"/>
          <w:color w:val="404040"/>
          <w:kern w:val="0"/>
          <w:sz w:val="22"/>
        </w:rPr>
        <w:br/>
      </w:r>
      <w:r w:rsidRPr="00F9781E">
        <w:rPr>
          <w:rFonts w:ascii="Arial" w:eastAsia="宋体" w:hAnsi="Arial" w:cs="Arial"/>
          <w:b/>
          <w:bCs/>
          <w:color w:val="404040"/>
          <w:kern w:val="0"/>
          <w:sz w:val="22"/>
        </w:rPr>
        <w:t>1</w:t>
      </w:r>
      <w:r w:rsidRPr="00F9781E">
        <w:rPr>
          <w:rFonts w:ascii="Arial" w:eastAsia="宋体" w:hAnsi="Arial" w:cs="Arial"/>
          <w:b/>
          <w:bCs/>
          <w:color w:val="404040"/>
          <w:kern w:val="0"/>
          <w:sz w:val="22"/>
        </w:rPr>
        <w:t>、产水量：</w:t>
      </w:r>
      <w:r w:rsidRPr="00F9781E">
        <w:rPr>
          <w:rFonts w:ascii="Arial" w:eastAsia="宋体" w:hAnsi="Arial" w:cs="Arial"/>
          <w:b/>
          <w:bCs/>
          <w:color w:val="404040"/>
          <w:kern w:val="0"/>
          <w:sz w:val="22"/>
        </w:rPr>
        <w:t>0.25M3/h-150M3/h</w:t>
      </w:r>
      <w:r w:rsidRPr="00F9781E">
        <w:rPr>
          <w:rFonts w:ascii="Arial" w:eastAsia="宋体" w:hAnsi="Arial" w:cs="Arial"/>
          <w:color w:val="404040"/>
          <w:kern w:val="0"/>
          <w:sz w:val="22"/>
        </w:rPr>
        <w:br/>
      </w:r>
      <w:r w:rsidRPr="00F9781E">
        <w:rPr>
          <w:rFonts w:ascii="Arial" w:eastAsia="宋体" w:hAnsi="Arial" w:cs="Arial"/>
          <w:b/>
          <w:bCs/>
          <w:color w:val="404040"/>
          <w:kern w:val="0"/>
          <w:sz w:val="22"/>
        </w:rPr>
        <w:t>2</w:t>
      </w:r>
      <w:r w:rsidRPr="00F9781E">
        <w:rPr>
          <w:rFonts w:ascii="Arial" w:eastAsia="宋体" w:hAnsi="Arial" w:cs="Arial"/>
          <w:b/>
          <w:bCs/>
          <w:color w:val="404040"/>
          <w:kern w:val="0"/>
          <w:sz w:val="22"/>
        </w:rPr>
        <w:t>、出水电阻率：</w:t>
      </w:r>
      <w:r w:rsidRPr="00F9781E">
        <w:rPr>
          <w:rFonts w:ascii="Arial" w:eastAsia="宋体" w:hAnsi="Arial" w:cs="Arial"/>
          <w:b/>
          <w:bCs/>
          <w:color w:val="404040"/>
          <w:kern w:val="0"/>
          <w:sz w:val="22"/>
        </w:rPr>
        <w:t>2-18MΩ.cm</w:t>
      </w:r>
      <w:r w:rsidRPr="00F9781E">
        <w:rPr>
          <w:rFonts w:ascii="Arial" w:eastAsia="宋体" w:hAnsi="Arial" w:cs="Arial"/>
          <w:color w:val="404040"/>
          <w:kern w:val="0"/>
          <w:sz w:val="22"/>
        </w:rPr>
        <w:br/>
      </w:r>
      <w:r w:rsidRPr="00F9781E">
        <w:rPr>
          <w:rFonts w:ascii="Arial" w:eastAsia="宋体" w:hAnsi="Arial" w:cs="Arial"/>
          <w:b/>
          <w:bCs/>
          <w:color w:val="404040"/>
          <w:kern w:val="0"/>
          <w:sz w:val="22"/>
        </w:rPr>
        <w:t>3</w:t>
      </w:r>
      <w:r w:rsidRPr="00F9781E">
        <w:rPr>
          <w:rFonts w:ascii="Arial" w:eastAsia="宋体" w:hAnsi="Arial" w:cs="Arial"/>
          <w:b/>
          <w:bCs/>
          <w:color w:val="404040"/>
          <w:kern w:val="0"/>
          <w:sz w:val="22"/>
        </w:rPr>
        <w:t>、回收率：</w:t>
      </w:r>
      <w:r w:rsidRPr="00F9781E">
        <w:rPr>
          <w:rFonts w:ascii="Arial" w:eastAsia="宋体" w:hAnsi="Arial" w:cs="Arial"/>
          <w:b/>
          <w:bCs/>
          <w:color w:val="404040"/>
          <w:kern w:val="0"/>
          <w:sz w:val="22"/>
        </w:rPr>
        <w:t>50-75%</w:t>
      </w:r>
      <w:r w:rsidRPr="00F9781E">
        <w:rPr>
          <w:rFonts w:ascii="Arial" w:eastAsia="宋体" w:hAnsi="Arial" w:cs="Arial"/>
          <w:color w:val="404040"/>
          <w:kern w:val="0"/>
          <w:sz w:val="22"/>
        </w:rPr>
        <w:br/>
      </w:r>
      <w:r w:rsidRPr="00F9781E">
        <w:rPr>
          <w:rFonts w:ascii="Arial" w:eastAsia="宋体" w:hAnsi="Arial" w:cs="Arial"/>
          <w:b/>
          <w:bCs/>
          <w:color w:val="404040"/>
          <w:kern w:val="0"/>
          <w:sz w:val="22"/>
        </w:rPr>
        <w:t>4</w:t>
      </w:r>
      <w:r w:rsidRPr="00F9781E">
        <w:rPr>
          <w:rFonts w:ascii="Arial" w:eastAsia="宋体" w:hAnsi="Arial" w:cs="Arial"/>
          <w:b/>
          <w:bCs/>
          <w:color w:val="404040"/>
          <w:kern w:val="0"/>
          <w:sz w:val="22"/>
        </w:rPr>
        <w:t>、操作压力：</w:t>
      </w:r>
      <w:r w:rsidRPr="00F9781E">
        <w:rPr>
          <w:rFonts w:ascii="Arial" w:eastAsia="宋体" w:hAnsi="Arial" w:cs="Arial"/>
          <w:b/>
          <w:bCs/>
          <w:color w:val="404040"/>
          <w:kern w:val="0"/>
          <w:sz w:val="22"/>
        </w:rPr>
        <w:t>1-1.5Mpa</w:t>
      </w:r>
    </w:p>
    <w:p w:rsidR="00F9781E" w:rsidRDefault="00F9781E" w:rsidP="00F9781E">
      <w:pPr>
        <w:widowControl/>
        <w:shd w:val="clear" w:color="auto" w:fill="FFFFFF"/>
        <w:wordWrap w:val="0"/>
        <w:spacing w:line="502" w:lineRule="atLeast"/>
        <w:jc w:val="left"/>
        <w:rPr>
          <w:rFonts w:ascii="Arial" w:eastAsia="宋体" w:hAnsi="Arial" w:cs="Arial" w:hint="eastAsia"/>
          <w:b/>
          <w:bCs/>
          <w:color w:val="404040"/>
          <w:kern w:val="0"/>
          <w:sz w:val="22"/>
        </w:rPr>
      </w:pPr>
      <w:r w:rsidRPr="00F9781E">
        <w:rPr>
          <w:rFonts w:ascii="Arial" w:eastAsia="宋体" w:hAnsi="Arial" w:cs="Arial"/>
          <w:b/>
          <w:bCs/>
          <w:color w:val="404040"/>
          <w:kern w:val="0"/>
          <w:sz w:val="22"/>
        </w:rPr>
        <w:t>5</w:t>
      </w:r>
      <w:r w:rsidRPr="00F9781E">
        <w:rPr>
          <w:rFonts w:ascii="Arial" w:eastAsia="宋体" w:hAnsi="Arial" w:cs="Arial"/>
          <w:b/>
          <w:bCs/>
          <w:color w:val="404040"/>
          <w:kern w:val="0"/>
          <w:sz w:val="22"/>
        </w:rPr>
        <w:t>、细菌去除率</w:t>
      </w:r>
      <w:r w:rsidRPr="00F9781E">
        <w:rPr>
          <w:rFonts w:ascii="Arial" w:eastAsia="宋体" w:hAnsi="Arial" w:cs="Arial"/>
          <w:b/>
          <w:bCs/>
          <w:color w:val="404040"/>
          <w:kern w:val="0"/>
          <w:sz w:val="22"/>
        </w:rPr>
        <w:t>&gt;99%</w:t>
      </w:r>
    </w:p>
    <w:p w:rsidR="00F9781E" w:rsidRPr="00F9781E" w:rsidRDefault="00F9781E" w:rsidP="00F9781E">
      <w:pPr>
        <w:widowControl/>
        <w:shd w:val="clear" w:color="auto" w:fill="FFFFFF"/>
        <w:wordWrap w:val="0"/>
        <w:spacing w:line="502" w:lineRule="atLeast"/>
        <w:jc w:val="left"/>
        <w:rPr>
          <w:rFonts w:ascii="Arial" w:eastAsia="宋体" w:hAnsi="Arial" w:cs="Arial"/>
          <w:color w:val="404040"/>
          <w:kern w:val="0"/>
          <w:sz w:val="22"/>
        </w:rPr>
      </w:pPr>
      <w:r w:rsidRPr="00F9781E">
        <w:rPr>
          <w:rFonts w:ascii="Arial" w:eastAsia="宋体" w:hAnsi="Arial" w:cs="Arial"/>
          <w:color w:val="404040"/>
          <w:kern w:val="0"/>
          <w:sz w:val="22"/>
        </w:rPr>
        <w:lastRenderedPageBreak/>
        <w:drawing>
          <wp:inline distT="0" distB="0" distL="0" distR="0">
            <wp:extent cx="5424820" cy="6368902"/>
            <wp:effectExtent l="19050" t="0" r="4430" b="0"/>
            <wp:docPr id="7" name="图片 3" descr="反渗透纯水设备的应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反渗透纯水设备的应用"/>
                    <pic:cNvPicPr>
                      <a:picLocks noChangeAspect="1" noChangeArrowheads="1"/>
                    </pic:cNvPicPr>
                  </pic:nvPicPr>
                  <pic:blipFill>
                    <a:blip r:embed="rId7"/>
                    <a:srcRect/>
                    <a:stretch>
                      <a:fillRect/>
                    </a:stretch>
                  </pic:blipFill>
                  <pic:spPr bwMode="auto">
                    <a:xfrm>
                      <a:off x="0" y="0"/>
                      <a:ext cx="5427826" cy="6372431"/>
                    </a:xfrm>
                    <a:prstGeom prst="rect">
                      <a:avLst/>
                    </a:prstGeom>
                    <a:noFill/>
                    <a:ln w="9525">
                      <a:noFill/>
                      <a:miter lim="800000"/>
                      <a:headEnd/>
                      <a:tailEnd/>
                    </a:ln>
                  </pic:spPr>
                </pic:pic>
              </a:graphicData>
            </a:graphic>
          </wp:inline>
        </w:drawing>
      </w:r>
    </w:p>
    <w:p w:rsidR="00F9781E" w:rsidRPr="00F9781E" w:rsidRDefault="00F9781E" w:rsidP="00F9781E">
      <w:pPr>
        <w:widowControl/>
        <w:shd w:val="clear" w:color="auto" w:fill="FFFFFF"/>
        <w:wordWrap w:val="0"/>
        <w:spacing w:line="502" w:lineRule="atLeast"/>
        <w:jc w:val="left"/>
        <w:rPr>
          <w:rFonts w:ascii="Arial" w:eastAsia="宋体" w:hAnsi="Arial" w:cs="Arial"/>
          <w:color w:val="404040"/>
          <w:kern w:val="0"/>
          <w:sz w:val="22"/>
        </w:rPr>
      </w:pPr>
      <w:r w:rsidRPr="00F9781E">
        <w:rPr>
          <w:rFonts w:ascii="Arial" w:eastAsia="宋体" w:hAnsi="Arial" w:cs="Arial"/>
          <w:b/>
          <w:bCs/>
          <w:color w:val="404040"/>
          <w:kern w:val="0"/>
          <w:sz w:val="22"/>
        </w:rPr>
        <w:t>电力化工行业纯水系统应用范围</w:t>
      </w:r>
      <w:r w:rsidRPr="00F9781E">
        <w:rPr>
          <w:rFonts w:ascii="Arial" w:eastAsia="宋体" w:hAnsi="Arial" w:cs="Arial"/>
          <w:color w:val="404040"/>
          <w:kern w:val="0"/>
          <w:sz w:val="22"/>
        </w:rPr>
        <w:br/>
      </w:r>
      <w:r w:rsidRPr="00F9781E">
        <w:rPr>
          <w:rFonts w:ascii="Arial" w:eastAsia="宋体" w:hAnsi="Arial" w:cs="Arial"/>
          <w:b/>
          <w:bCs/>
          <w:color w:val="404040"/>
          <w:kern w:val="0"/>
          <w:sz w:val="22"/>
        </w:rPr>
        <w:t>1</w:t>
      </w:r>
      <w:r w:rsidRPr="00F9781E">
        <w:rPr>
          <w:rFonts w:ascii="Arial" w:eastAsia="宋体" w:hAnsi="Arial" w:cs="Arial"/>
          <w:b/>
          <w:bCs/>
          <w:color w:val="404040"/>
          <w:kern w:val="0"/>
          <w:sz w:val="22"/>
        </w:rPr>
        <w:t>、化工材料的生产和加工过程用的溶剂及清洗过程</w:t>
      </w:r>
      <w:r w:rsidRPr="00F9781E">
        <w:rPr>
          <w:rFonts w:ascii="Arial" w:eastAsia="宋体" w:hAnsi="Arial" w:cs="Arial"/>
          <w:color w:val="404040"/>
          <w:kern w:val="0"/>
          <w:sz w:val="22"/>
        </w:rPr>
        <w:br/>
      </w:r>
      <w:r w:rsidRPr="00F9781E">
        <w:rPr>
          <w:rFonts w:ascii="Arial" w:eastAsia="宋体" w:hAnsi="Arial" w:cs="Arial"/>
          <w:b/>
          <w:bCs/>
          <w:color w:val="404040"/>
          <w:kern w:val="0"/>
          <w:sz w:val="22"/>
        </w:rPr>
        <w:t>2</w:t>
      </w:r>
      <w:r w:rsidRPr="00F9781E">
        <w:rPr>
          <w:rFonts w:ascii="Arial" w:eastAsia="宋体" w:hAnsi="Arial" w:cs="Arial"/>
          <w:b/>
          <w:bCs/>
          <w:color w:val="404040"/>
          <w:kern w:val="0"/>
          <w:sz w:val="22"/>
        </w:rPr>
        <w:t>、纯材料和纯化学试剂</w:t>
      </w:r>
      <w:r w:rsidRPr="00F9781E">
        <w:rPr>
          <w:rFonts w:ascii="Arial" w:eastAsia="宋体" w:hAnsi="Arial" w:cs="Arial"/>
          <w:color w:val="404040"/>
          <w:kern w:val="0"/>
          <w:sz w:val="22"/>
        </w:rPr>
        <w:br/>
      </w:r>
      <w:r w:rsidRPr="00F9781E">
        <w:rPr>
          <w:rFonts w:ascii="Arial" w:eastAsia="宋体" w:hAnsi="Arial" w:cs="Arial"/>
          <w:b/>
          <w:bCs/>
          <w:color w:val="404040"/>
          <w:kern w:val="0"/>
          <w:sz w:val="22"/>
        </w:rPr>
        <w:t>3</w:t>
      </w:r>
      <w:r w:rsidRPr="00F9781E">
        <w:rPr>
          <w:rFonts w:ascii="Arial" w:eastAsia="宋体" w:hAnsi="Arial" w:cs="Arial"/>
          <w:b/>
          <w:bCs/>
          <w:color w:val="404040"/>
          <w:kern w:val="0"/>
          <w:sz w:val="22"/>
        </w:rPr>
        <w:t>、实验室和中试车间</w:t>
      </w:r>
      <w:r w:rsidRPr="00F9781E">
        <w:rPr>
          <w:rFonts w:ascii="Arial" w:eastAsia="宋体" w:hAnsi="Arial" w:cs="Arial"/>
          <w:color w:val="404040"/>
          <w:kern w:val="0"/>
          <w:sz w:val="22"/>
        </w:rPr>
        <w:br/>
      </w:r>
      <w:r w:rsidRPr="00F9781E">
        <w:rPr>
          <w:rFonts w:ascii="Arial" w:eastAsia="宋体" w:hAnsi="Arial" w:cs="Arial"/>
          <w:b/>
          <w:bCs/>
          <w:color w:val="404040"/>
          <w:kern w:val="0"/>
          <w:sz w:val="22"/>
        </w:rPr>
        <w:t>4</w:t>
      </w:r>
      <w:r w:rsidRPr="00F9781E">
        <w:rPr>
          <w:rFonts w:ascii="Arial" w:eastAsia="宋体" w:hAnsi="Arial" w:cs="Arial"/>
          <w:b/>
          <w:bCs/>
          <w:color w:val="404040"/>
          <w:kern w:val="0"/>
          <w:sz w:val="22"/>
        </w:rPr>
        <w:t>、电子半导体、集成电路板上用到的化工材</w:t>
      </w:r>
      <w:r w:rsidRPr="00F9781E">
        <w:rPr>
          <w:rFonts w:ascii="Arial" w:eastAsia="宋体" w:hAnsi="Arial" w:cs="Arial"/>
          <w:color w:val="404040"/>
          <w:kern w:val="0"/>
          <w:sz w:val="22"/>
        </w:rPr>
        <w:br/>
      </w:r>
      <w:r w:rsidRPr="00F9781E">
        <w:rPr>
          <w:rFonts w:ascii="Arial" w:eastAsia="宋体" w:hAnsi="Arial" w:cs="Arial"/>
          <w:b/>
          <w:bCs/>
          <w:color w:val="404040"/>
          <w:kern w:val="0"/>
          <w:sz w:val="22"/>
        </w:rPr>
        <w:t>5</w:t>
      </w:r>
      <w:r w:rsidRPr="00F9781E">
        <w:rPr>
          <w:rFonts w:ascii="Arial" w:eastAsia="宋体" w:hAnsi="Arial" w:cs="Arial"/>
          <w:b/>
          <w:bCs/>
          <w:color w:val="404040"/>
          <w:kern w:val="0"/>
          <w:sz w:val="22"/>
        </w:rPr>
        <w:t>、石英、硅材料生产、加工、提纯</w:t>
      </w:r>
      <w:r w:rsidRPr="00F9781E">
        <w:rPr>
          <w:rFonts w:ascii="Arial" w:eastAsia="宋体" w:hAnsi="Arial" w:cs="Arial"/>
          <w:color w:val="404040"/>
          <w:kern w:val="0"/>
          <w:sz w:val="22"/>
        </w:rPr>
        <w:br/>
      </w:r>
      <w:r w:rsidRPr="00F9781E">
        <w:rPr>
          <w:rFonts w:ascii="Arial" w:eastAsia="宋体" w:hAnsi="Arial" w:cs="Arial"/>
          <w:b/>
          <w:bCs/>
          <w:color w:val="404040"/>
          <w:kern w:val="0"/>
          <w:sz w:val="22"/>
        </w:rPr>
        <w:t>6</w:t>
      </w:r>
      <w:r w:rsidRPr="00F9781E">
        <w:rPr>
          <w:rFonts w:ascii="Arial" w:eastAsia="宋体" w:hAnsi="Arial" w:cs="Arial"/>
          <w:b/>
          <w:bCs/>
          <w:color w:val="404040"/>
          <w:kern w:val="0"/>
          <w:sz w:val="22"/>
        </w:rPr>
        <w:t>、高纯墨水、</w:t>
      </w:r>
      <w:r w:rsidRPr="00F9781E">
        <w:rPr>
          <w:rFonts w:ascii="Arial" w:eastAsia="宋体" w:hAnsi="Arial" w:cs="Arial"/>
          <w:b/>
          <w:bCs/>
          <w:color w:val="404040"/>
          <w:kern w:val="0"/>
          <w:sz w:val="22"/>
        </w:rPr>
        <w:t>*</w:t>
      </w:r>
      <w:r w:rsidRPr="00F9781E">
        <w:rPr>
          <w:rFonts w:ascii="Arial" w:eastAsia="宋体" w:hAnsi="Arial" w:cs="Arial"/>
          <w:b/>
          <w:bCs/>
          <w:color w:val="404040"/>
          <w:kern w:val="0"/>
          <w:sz w:val="22"/>
        </w:rPr>
        <w:t>打印机中的喷墨、纳米墨水</w:t>
      </w:r>
    </w:p>
    <w:p w:rsidR="00F9781E" w:rsidRPr="00F9781E" w:rsidRDefault="00F9781E" w:rsidP="00F9781E">
      <w:pPr>
        <w:widowControl/>
        <w:shd w:val="clear" w:color="auto" w:fill="FFFFFF"/>
        <w:wordWrap w:val="0"/>
        <w:jc w:val="left"/>
        <w:rPr>
          <w:rFonts w:ascii="Arial" w:eastAsia="宋体" w:hAnsi="Arial" w:cs="Arial"/>
          <w:color w:val="404040"/>
          <w:kern w:val="0"/>
          <w:sz w:val="20"/>
          <w:szCs w:val="20"/>
        </w:rPr>
      </w:pPr>
    </w:p>
    <w:p w:rsidR="00F9781E" w:rsidRPr="00F9781E" w:rsidRDefault="00F9781E" w:rsidP="00F9781E">
      <w:pPr>
        <w:widowControl/>
        <w:shd w:val="clear" w:color="auto" w:fill="FFFFFF"/>
        <w:wordWrap w:val="0"/>
        <w:jc w:val="left"/>
        <w:rPr>
          <w:rFonts w:ascii="Arial" w:eastAsia="宋体" w:hAnsi="Arial" w:cs="Arial"/>
          <w:color w:val="404040"/>
          <w:kern w:val="0"/>
          <w:sz w:val="20"/>
          <w:szCs w:val="20"/>
        </w:rPr>
      </w:pPr>
      <w:r w:rsidRPr="00F9781E">
        <w:rPr>
          <w:rFonts w:ascii="Arial" w:eastAsia="宋体" w:hAnsi="Arial" w:cs="Arial"/>
          <w:b/>
          <w:bCs/>
          <w:color w:val="404040"/>
          <w:kern w:val="0"/>
          <w:sz w:val="20"/>
        </w:rPr>
        <w:t>光伏太阳能反渗透纯水应用领域石英石墨干锅太阳能硅片清洗、拉晶切片用水、硅材料清洗用水、制取电子工业生产如单晶硅、半导体、集成电路块、</w:t>
      </w:r>
      <w:r w:rsidRPr="00F9781E">
        <w:rPr>
          <w:rFonts w:ascii="Arial" w:eastAsia="宋体" w:hAnsi="Arial" w:cs="Arial"/>
          <w:b/>
          <w:bCs/>
          <w:color w:val="404040"/>
          <w:kern w:val="0"/>
          <w:sz w:val="20"/>
        </w:rPr>
        <w:t>IC</w:t>
      </w:r>
      <w:r w:rsidRPr="00F9781E">
        <w:rPr>
          <w:rFonts w:ascii="Arial" w:eastAsia="宋体" w:hAnsi="Arial" w:cs="Arial"/>
          <w:b/>
          <w:bCs/>
          <w:color w:val="404040"/>
          <w:kern w:val="0"/>
          <w:sz w:val="20"/>
        </w:rPr>
        <w:t>芯片封装、显象管、玻壳、液晶显示器、光学、光电、热电厂、冶金、化工等。</w:t>
      </w:r>
      <w:r w:rsidRPr="00F9781E">
        <w:rPr>
          <w:rFonts w:ascii="Arial" w:eastAsia="宋体" w:hAnsi="Arial" w:cs="Arial"/>
          <w:b/>
          <w:bCs/>
          <w:color w:val="404040"/>
          <w:kern w:val="0"/>
          <w:sz w:val="20"/>
          <w:szCs w:val="20"/>
        </w:rPr>
        <w:br/>
      </w:r>
      <w:r>
        <w:rPr>
          <w:rFonts w:ascii="Arial" w:eastAsia="宋体" w:hAnsi="Arial" w:cs="Arial"/>
          <w:b/>
          <w:bCs/>
          <w:noProof/>
          <w:color w:val="404040"/>
          <w:kern w:val="0"/>
          <w:sz w:val="20"/>
          <w:szCs w:val="20"/>
        </w:rPr>
        <w:drawing>
          <wp:inline distT="0" distB="0" distL="0" distR="0">
            <wp:extent cx="7145020" cy="7145020"/>
            <wp:effectExtent l="19050" t="0" r="0" b="0"/>
            <wp:docPr id="4" name="图片 4" descr="反渗透纯水设备的应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反渗透纯水设备的应用"/>
                    <pic:cNvPicPr>
                      <a:picLocks noChangeAspect="1" noChangeArrowheads="1"/>
                    </pic:cNvPicPr>
                  </pic:nvPicPr>
                  <pic:blipFill>
                    <a:blip r:embed="rId8"/>
                    <a:srcRect/>
                    <a:stretch>
                      <a:fillRect/>
                    </a:stretch>
                  </pic:blipFill>
                  <pic:spPr bwMode="auto">
                    <a:xfrm>
                      <a:off x="0" y="0"/>
                      <a:ext cx="7145020" cy="7145020"/>
                    </a:xfrm>
                    <a:prstGeom prst="rect">
                      <a:avLst/>
                    </a:prstGeom>
                    <a:noFill/>
                    <a:ln w="9525">
                      <a:noFill/>
                      <a:miter lim="800000"/>
                      <a:headEnd/>
                      <a:tailEnd/>
                    </a:ln>
                  </pic:spPr>
                </pic:pic>
              </a:graphicData>
            </a:graphic>
          </wp:inline>
        </w:drawing>
      </w:r>
    </w:p>
    <w:p w:rsidR="00F9781E" w:rsidRPr="00F9781E" w:rsidRDefault="00F9781E" w:rsidP="00F9781E">
      <w:pPr>
        <w:widowControl/>
        <w:shd w:val="clear" w:color="auto" w:fill="FFFFFF"/>
        <w:wordWrap w:val="0"/>
        <w:spacing w:line="502" w:lineRule="atLeast"/>
        <w:jc w:val="left"/>
        <w:rPr>
          <w:rFonts w:ascii="Arial" w:eastAsia="宋体" w:hAnsi="Arial" w:cs="Arial"/>
          <w:color w:val="404040"/>
          <w:kern w:val="0"/>
          <w:sz w:val="22"/>
        </w:rPr>
      </w:pPr>
      <w:r w:rsidRPr="00F9781E">
        <w:rPr>
          <w:rFonts w:ascii="Arial" w:eastAsia="宋体" w:hAnsi="Arial" w:cs="Arial"/>
          <w:b/>
          <w:bCs/>
          <w:color w:val="404040"/>
          <w:kern w:val="0"/>
          <w:sz w:val="22"/>
        </w:rPr>
        <w:t>制药纯水设备应用范围</w:t>
      </w:r>
      <w:r w:rsidRPr="00F9781E">
        <w:rPr>
          <w:rFonts w:ascii="Arial" w:eastAsia="宋体" w:hAnsi="Arial" w:cs="Arial"/>
          <w:b/>
          <w:bCs/>
          <w:color w:val="404040"/>
          <w:kern w:val="0"/>
          <w:sz w:val="22"/>
        </w:rPr>
        <w:br/>
        <w:t>1</w:t>
      </w:r>
      <w:r w:rsidRPr="00F9781E">
        <w:rPr>
          <w:rFonts w:ascii="Arial" w:eastAsia="宋体" w:hAnsi="Arial" w:cs="Arial"/>
          <w:b/>
          <w:bCs/>
          <w:color w:val="404040"/>
          <w:kern w:val="0"/>
          <w:sz w:val="22"/>
        </w:rPr>
        <w:t>、</w:t>
      </w:r>
      <w:r w:rsidRPr="00F9781E">
        <w:rPr>
          <w:rFonts w:ascii="Arial" w:eastAsia="宋体" w:hAnsi="Arial" w:cs="Arial"/>
          <w:b/>
          <w:bCs/>
          <w:color w:val="404040"/>
          <w:kern w:val="0"/>
          <w:sz w:val="22"/>
        </w:rPr>
        <w:t xml:space="preserve"> </w:t>
      </w:r>
      <w:r w:rsidRPr="00F9781E">
        <w:rPr>
          <w:rFonts w:ascii="Arial" w:eastAsia="宋体" w:hAnsi="Arial" w:cs="Arial"/>
          <w:b/>
          <w:bCs/>
          <w:color w:val="404040"/>
          <w:kern w:val="0"/>
          <w:sz w:val="22"/>
        </w:rPr>
        <w:t>大输液，针剂、口服液等制剂生产；</w:t>
      </w:r>
      <w:r w:rsidRPr="00F9781E">
        <w:rPr>
          <w:rFonts w:ascii="Arial" w:eastAsia="宋体" w:hAnsi="Arial" w:cs="Arial"/>
          <w:b/>
          <w:bCs/>
          <w:color w:val="404040"/>
          <w:kern w:val="0"/>
          <w:sz w:val="22"/>
        </w:rPr>
        <w:br/>
      </w:r>
      <w:r w:rsidRPr="00F9781E">
        <w:rPr>
          <w:rFonts w:ascii="Arial" w:eastAsia="宋体" w:hAnsi="Arial" w:cs="Arial"/>
          <w:b/>
          <w:bCs/>
          <w:color w:val="404040"/>
          <w:kern w:val="0"/>
          <w:sz w:val="22"/>
        </w:rPr>
        <w:lastRenderedPageBreak/>
        <w:t>2</w:t>
      </w:r>
      <w:r w:rsidRPr="00F9781E">
        <w:rPr>
          <w:rFonts w:ascii="Arial" w:eastAsia="宋体" w:hAnsi="Arial" w:cs="Arial"/>
          <w:b/>
          <w:bCs/>
          <w:color w:val="404040"/>
          <w:kern w:val="0"/>
          <w:sz w:val="22"/>
        </w:rPr>
        <w:t>、</w:t>
      </w:r>
      <w:r w:rsidRPr="00F9781E">
        <w:rPr>
          <w:rFonts w:ascii="Arial" w:eastAsia="宋体" w:hAnsi="Arial" w:cs="Arial"/>
          <w:b/>
          <w:bCs/>
          <w:color w:val="404040"/>
          <w:kern w:val="0"/>
          <w:sz w:val="22"/>
        </w:rPr>
        <w:t xml:space="preserve"> </w:t>
      </w:r>
      <w:r w:rsidRPr="00F9781E">
        <w:rPr>
          <w:rFonts w:ascii="Arial" w:eastAsia="宋体" w:hAnsi="Arial" w:cs="Arial"/>
          <w:b/>
          <w:bCs/>
          <w:color w:val="404040"/>
          <w:kern w:val="0"/>
          <w:sz w:val="22"/>
        </w:rPr>
        <w:t>原料药的提取洗涤、针剂、胶囊生产；</w:t>
      </w:r>
      <w:r w:rsidRPr="00F9781E">
        <w:rPr>
          <w:rFonts w:ascii="Arial" w:eastAsia="宋体" w:hAnsi="Arial" w:cs="Arial"/>
          <w:b/>
          <w:bCs/>
          <w:color w:val="404040"/>
          <w:kern w:val="0"/>
          <w:sz w:val="22"/>
        </w:rPr>
        <w:br/>
        <w:t>3</w:t>
      </w:r>
      <w:r w:rsidRPr="00F9781E">
        <w:rPr>
          <w:rFonts w:ascii="Arial" w:eastAsia="宋体" w:hAnsi="Arial" w:cs="Arial"/>
          <w:b/>
          <w:bCs/>
          <w:color w:val="404040"/>
          <w:kern w:val="0"/>
          <w:sz w:val="22"/>
        </w:rPr>
        <w:t>、</w:t>
      </w:r>
      <w:r w:rsidRPr="00F9781E">
        <w:rPr>
          <w:rFonts w:ascii="Arial" w:eastAsia="宋体" w:hAnsi="Arial" w:cs="Arial"/>
          <w:b/>
          <w:bCs/>
          <w:color w:val="404040"/>
          <w:kern w:val="0"/>
          <w:sz w:val="22"/>
        </w:rPr>
        <w:t xml:space="preserve"> </w:t>
      </w:r>
      <w:r w:rsidRPr="00F9781E">
        <w:rPr>
          <w:rFonts w:ascii="Arial" w:eastAsia="宋体" w:hAnsi="Arial" w:cs="Arial"/>
          <w:b/>
          <w:bCs/>
          <w:color w:val="404040"/>
          <w:kern w:val="0"/>
          <w:sz w:val="22"/>
        </w:rPr>
        <w:t>眼药水及护理液的生产；</w:t>
      </w:r>
      <w:r w:rsidRPr="00F9781E">
        <w:rPr>
          <w:rFonts w:ascii="Arial" w:eastAsia="宋体" w:hAnsi="Arial" w:cs="Arial"/>
          <w:b/>
          <w:bCs/>
          <w:color w:val="404040"/>
          <w:kern w:val="0"/>
          <w:sz w:val="22"/>
        </w:rPr>
        <w:br/>
        <w:t>4</w:t>
      </w:r>
      <w:r w:rsidRPr="00F9781E">
        <w:rPr>
          <w:rFonts w:ascii="Arial" w:eastAsia="宋体" w:hAnsi="Arial" w:cs="Arial"/>
          <w:b/>
          <w:bCs/>
          <w:color w:val="404040"/>
          <w:kern w:val="0"/>
          <w:sz w:val="22"/>
        </w:rPr>
        <w:t>、</w:t>
      </w:r>
      <w:r w:rsidRPr="00F9781E">
        <w:rPr>
          <w:rFonts w:ascii="Arial" w:eastAsia="宋体" w:hAnsi="Arial" w:cs="Arial"/>
          <w:b/>
          <w:bCs/>
          <w:color w:val="404040"/>
          <w:kern w:val="0"/>
          <w:sz w:val="22"/>
        </w:rPr>
        <w:t xml:space="preserve"> </w:t>
      </w:r>
      <w:r w:rsidRPr="00F9781E">
        <w:rPr>
          <w:rFonts w:ascii="Arial" w:eastAsia="宋体" w:hAnsi="Arial" w:cs="Arial"/>
          <w:b/>
          <w:bCs/>
          <w:color w:val="404040"/>
          <w:kern w:val="0"/>
          <w:sz w:val="22"/>
        </w:rPr>
        <w:t>医血透室、生化分析室、实验室用纯水，手术室无菌水；</w:t>
      </w:r>
      <w:r w:rsidRPr="00F9781E">
        <w:rPr>
          <w:rFonts w:ascii="Arial" w:eastAsia="宋体" w:hAnsi="Arial" w:cs="Arial"/>
          <w:b/>
          <w:bCs/>
          <w:color w:val="404040"/>
          <w:kern w:val="0"/>
          <w:sz w:val="22"/>
        </w:rPr>
        <w:br/>
        <w:t>5</w:t>
      </w:r>
      <w:r w:rsidRPr="00F9781E">
        <w:rPr>
          <w:rFonts w:ascii="Arial" w:eastAsia="宋体" w:hAnsi="Arial" w:cs="Arial"/>
          <w:b/>
          <w:bCs/>
          <w:color w:val="404040"/>
          <w:kern w:val="0"/>
          <w:sz w:val="22"/>
        </w:rPr>
        <w:t>、</w:t>
      </w:r>
      <w:r w:rsidRPr="00F9781E">
        <w:rPr>
          <w:rFonts w:ascii="Arial" w:eastAsia="宋体" w:hAnsi="Arial" w:cs="Arial"/>
          <w:b/>
          <w:bCs/>
          <w:color w:val="404040"/>
          <w:kern w:val="0"/>
          <w:sz w:val="22"/>
        </w:rPr>
        <w:t xml:space="preserve"> </w:t>
      </w:r>
      <w:r w:rsidRPr="00F9781E">
        <w:rPr>
          <w:rFonts w:ascii="Arial" w:eastAsia="宋体" w:hAnsi="Arial" w:cs="Arial"/>
          <w:b/>
          <w:bCs/>
          <w:color w:val="404040"/>
          <w:kern w:val="0"/>
          <w:sz w:val="22"/>
        </w:rPr>
        <w:t>多效蒸馏水机原料水、洗瓶水；</w:t>
      </w:r>
      <w:r w:rsidRPr="00F9781E">
        <w:rPr>
          <w:rFonts w:ascii="Arial" w:eastAsia="宋体" w:hAnsi="Arial" w:cs="Arial"/>
          <w:b/>
          <w:bCs/>
          <w:color w:val="404040"/>
          <w:kern w:val="0"/>
          <w:sz w:val="22"/>
        </w:rPr>
        <w:br/>
        <w:t>6</w:t>
      </w:r>
      <w:r w:rsidRPr="00F9781E">
        <w:rPr>
          <w:rFonts w:ascii="Arial" w:eastAsia="宋体" w:hAnsi="Arial" w:cs="Arial"/>
          <w:b/>
          <w:bCs/>
          <w:color w:val="404040"/>
          <w:kern w:val="0"/>
          <w:sz w:val="22"/>
        </w:rPr>
        <w:t>、</w:t>
      </w:r>
      <w:r w:rsidRPr="00F9781E">
        <w:rPr>
          <w:rFonts w:ascii="Arial" w:eastAsia="宋体" w:hAnsi="Arial" w:cs="Arial"/>
          <w:b/>
          <w:bCs/>
          <w:color w:val="404040"/>
          <w:kern w:val="0"/>
          <w:sz w:val="22"/>
        </w:rPr>
        <w:t xml:space="preserve"> </w:t>
      </w:r>
      <w:r w:rsidRPr="00F9781E">
        <w:rPr>
          <w:rFonts w:ascii="Arial" w:eastAsia="宋体" w:hAnsi="Arial" w:cs="Arial"/>
          <w:b/>
          <w:bCs/>
          <w:color w:val="404040"/>
          <w:kern w:val="0"/>
          <w:sz w:val="22"/>
        </w:rPr>
        <w:t>生化药物制品、诊断试剂；</w:t>
      </w:r>
      <w:r w:rsidRPr="00F9781E">
        <w:rPr>
          <w:rFonts w:ascii="Arial" w:eastAsia="宋体" w:hAnsi="Arial" w:cs="Arial"/>
          <w:b/>
          <w:bCs/>
          <w:color w:val="404040"/>
          <w:kern w:val="0"/>
          <w:sz w:val="22"/>
        </w:rPr>
        <w:br/>
        <w:t>7</w:t>
      </w:r>
      <w:r w:rsidRPr="00F9781E">
        <w:rPr>
          <w:rFonts w:ascii="Arial" w:eastAsia="宋体" w:hAnsi="Arial" w:cs="Arial"/>
          <w:b/>
          <w:bCs/>
          <w:color w:val="404040"/>
          <w:kern w:val="0"/>
          <w:sz w:val="22"/>
        </w:rPr>
        <w:t>、</w:t>
      </w:r>
      <w:r w:rsidRPr="00F9781E">
        <w:rPr>
          <w:rFonts w:ascii="Arial" w:eastAsia="宋体" w:hAnsi="Arial" w:cs="Arial"/>
          <w:b/>
          <w:bCs/>
          <w:color w:val="404040"/>
          <w:kern w:val="0"/>
          <w:sz w:val="22"/>
        </w:rPr>
        <w:t xml:space="preserve"> </w:t>
      </w:r>
      <w:r w:rsidRPr="00F9781E">
        <w:rPr>
          <w:rFonts w:ascii="Arial" w:eastAsia="宋体" w:hAnsi="Arial" w:cs="Arial"/>
          <w:b/>
          <w:bCs/>
          <w:color w:val="404040"/>
          <w:kern w:val="0"/>
          <w:sz w:val="22"/>
        </w:rPr>
        <w:t>净化车间用纯水，器械衣物清洗用纯水等。</w:t>
      </w:r>
      <w:r w:rsidRPr="00F9781E">
        <w:rPr>
          <w:rFonts w:ascii="Arial" w:eastAsia="宋体" w:hAnsi="Arial" w:cs="Arial"/>
          <w:b/>
          <w:bCs/>
          <w:color w:val="404040"/>
          <w:kern w:val="0"/>
          <w:sz w:val="22"/>
        </w:rPr>
        <w:br/>
      </w:r>
      <w:r w:rsidRPr="00F9781E">
        <w:rPr>
          <w:rFonts w:ascii="Arial" w:eastAsia="宋体" w:hAnsi="Arial" w:cs="Arial"/>
          <w:b/>
          <w:bCs/>
          <w:color w:val="404040"/>
          <w:kern w:val="0"/>
          <w:sz w:val="22"/>
        </w:rPr>
        <w:br/>
      </w:r>
      <w:r w:rsidRPr="00F9781E">
        <w:rPr>
          <w:rFonts w:ascii="Arial" w:eastAsia="宋体" w:hAnsi="Arial" w:cs="Arial"/>
          <w:color w:val="404040"/>
          <w:kern w:val="0"/>
          <w:sz w:val="22"/>
        </w:rPr>
        <w:drawing>
          <wp:inline distT="0" distB="0" distL="0" distR="0">
            <wp:extent cx="5274310" cy="4920617"/>
            <wp:effectExtent l="19050" t="0" r="2540" b="0"/>
            <wp:docPr id="8" name="图片 5" descr="反渗透纯水设备的应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反渗透纯水设备的应用"/>
                    <pic:cNvPicPr>
                      <a:picLocks noChangeAspect="1" noChangeArrowheads="1"/>
                    </pic:cNvPicPr>
                  </pic:nvPicPr>
                  <pic:blipFill>
                    <a:blip r:embed="rId9"/>
                    <a:srcRect/>
                    <a:stretch>
                      <a:fillRect/>
                    </a:stretch>
                  </pic:blipFill>
                  <pic:spPr bwMode="auto">
                    <a:xfrm>
                      <a:off x="0" y="0"/>
                      <a:ext cx="5274310" cy="4920617"/>
                    </a:xfrm>
                    <a:prstGeom prst="rect">
                      <a:avLst/>
                    </a:prstGeom>
                    <a:noFill/>
                    <a:ln w="9525">
                      <a:noFill/>
                      <a:miter lim="800000"/>
                      <a:headEnd/>
                      <a:tailEnd/>
                    </a:ln>
                  </pic:spPr>
                </pic:pic>
              </a:graphicData>
            </a:graphic>
          </wp:inline>
        </w:drawing>
      </w:r>
    </w:p>
    <w:p w:rsidR="00F9781E" w:rsidRPr="00F9781E" w:rsidRDefault="00F9781E" w:rsidP="00F9781E">
      <w:pPr>
        <w:widowControl/>
        <w:shd w:val="clear" w:color="auto" w:fill="FFFFFF"/>
        <w:wordWrap w:val="0"/>
        <w:spacing w:line="502" w:lineRule="atLeast"/>
        <w:jc w:val="left"/>
        <w:rPr>
          <w:rFonts w:ascii="Arial" w:eastAsia="宋体" w:hAnsi="Arial" w:cs="Arial"/>
          <w:color w:val="404040"/>
          <w:kern w:val="0"/>
          <w:sz w:val="22"/>
        </w:rPr>
      </w:pPr>
      <w:r w:rsidRPr="00F9781E">
        <w:rPr>
          <w:rFonts w:ascii="Arial" w:eastAsia="宋体" w:hAnsi="Arial" w:cs="Arial"/>
          <w:b/>
          <w:bCs/>
          <w:color w:val="404040"/>
          <w:kern w:val="0"/>
          <w:sz w:val="22"/>
        </w:rPr>
        <w:t>反渗透纯水设备的工艺流程</w:t>
      </w:r>
      <w:r w:rsidRPr="00F9781E">
        <w:rPr>
          <w:rFonts w:ascii="Arial" w:eastAsia="宋体" w:hAnsi="Arial" w:cs="Arial"/>
          <w:b/>
          <w:bCs/>
          <w:color w:val="404040"/>
          <w:kern w:val="0"/>
          <w:sz w:val="22"/>
        </w:rPr>
        <w:br/>
        <w:t>1</w:t>
      </w:r>
      <w:r w:rsidRPr="00F9781E">
        <w:rPr>
          <w:rFonts w:ascii="Arial" w:eastAsia="宋体" w:hAnsi="Arial" w:cs="Arial"/>
          <w:b/>
          <w:bCs/>
          <w:color w:val="404040"/>
          <w:kern w:val="0"/>
          <w:sz w:val="22"/>
        </w:rPr>
        <w:t>、一级反渗透</w:t>
      </w:r>
      <w:r w:rsidRPr="00F9781E">
        <w:rPr>
          <w:rFonts w:ascii="Arial" w:eastAsia="宋体" w:hAnsi="Arial" w:cs="Arial"/>
          <w:b/>
          <w:bCs/>
          <w:color w:val="404040"/>
          <w:kern w:val="0"/>
          <w:sz w:val="22"/>
        </w:rPr>
        <w:t>+</w:t>
      </w:r>
      <w:r w:rsidRPr="00F9781E">
        <w:rPr>
          <w:rFonts w:ascii="Arial" w:eastAsia="宋体" w:hAnsi="Arial" w:cs="Arial"/>
          <w:b/>
          <w:bCs/>
          <w:color w:val="404040"/>
          <w:kern w:val="0"/>
          <w:sz w:val="22"/>
        </w:rPr>
        <w:t>混床（出水</w:t>
      </w:r>
      <w:r w:rsidRPr="00F9781E">
        <w:rPr>
          <w:rFonts w:ascii="Arial" w:eastAsia="宋体" w:hAnsi="Arial" w:cs="Arial"/>
          <w:b/>
          <w:bCs/>
          <w:color w:val="404040"/>
          <w:kern w:val="0"/>
          <w:sz w:val="22"/>
        </w:rPr>
        <w:t>2---15mΩ.cm</w:t>
      </w:r>
      <w:r w:rsidRPr="00F9781E">
        <w:rPr>
          <w:rFonts w:ascii="Arial" w:eastAsia="宋体" w:hAnsi="Arial" w:cs="Arial"/>
          <w:b/>
          <w:bCs/>
          <w:color w:val="404040"/>
          <w:kern w:val="0"/>
          <w:sz w:val="22"/>
        </w:rPr>
        <w:t>）</w:t>
      </w:r>
      <w:r w:rsidRPr="00F9781E">
        <w:rPr>
          <w:rFonts w:ascii="Arial" w:eastAsia="宋体" w:hAnsi="Arial" w:cs="Arial"/>
          <w:b/>
          <w:bCs/>
          <w:color w:val="404040"/>
          <w:kern w:val="0"/>
          <w:sz w:val="22"/>
        </w:rPr>
        <w:br/>
        <w:t>??</w:t>
      </w:r>
      <w:r w:rsidRPr="00F9781E">
        <w:rPr>
          <w:rFonts w:ascii="Arial" w:eastAsia="宋体" w:hAnsi="Arial" w:cs="Arial"/>
          <w:b/>
          <w:bCs/>
          <w:color w:val="404040"/>
          <w:kern w:val="0"/>
          <w:sz w:val="22"/>
        </w:rPr>
        <w:t>原水箱</w:t>
      </w:r>
      <w:r w:rsidRPr="00F9781E">
        <w:rPr>
          <w:rFonts w:ascii="Arial" w:eastAsia="宋体" w:hAnsi="Arial" w:cs="Arial"/>
          <w:b/>
          <w:bCs/>
          <w:color w:val="404040"/>
          <w:kern w:val="0"/>
          <w:sz w:val="22"/>
        </w:rPr>
        <w:t>—</w:t>
      </w:r>
      <w:r w:rsidRPr="00F9781E">
        <w:rPr>
          <w:rFonts w:ascii="Arial" w:eastAsia="宋体" w:hAnsi="Arial" w:cs="Arial"/>
          <w:b/>
          <w:bCs/>
          <w:color w:val="404040"/>
          <w:kern w:val="0"/>
          <w:sz w:val="22"/>
        </w:rPr>
        <w:t>原水泵</w:t>
      </w:r>
      <w:r w:rsidRPr="00F9781E">
        <w:rPr>
          <w:rFonts w:ascii="Arial" w:eastAsia="宋体" w:hAnsi="Arial" w:cs="Arial"/>
          <w:b/>
          <w:bCs/>
          <w:color w:val="404040"/>
          <w:kern w:val="0"/>
          <w:sz w:val="22"/>
        </w:rPr>
        <w:t>—</w:t>
      </w:r>
      <w:r w:rsidRPr="00F9781E">
        <w:rPr>
          <w:rFonts w:ascii="Arial" w:eastAsia="宋体" w:hAnsi="Arial" w:cs="Arial"/>
          <w:b/>
          <w:bCs/>
          <w:color w:val="404040"/>
          <w:kern w:val="0"/>
          <w:sz w:val="22"/>
        </w:rPr>
        <w:t>多介质过滤器</w:t>
      </w:r>
      <w:r w:rsidRPr="00F9781E">
        <w:rPr>
          <w:rFonts w:ascii="Arial" w:eastAsia="宋体" w:hAnsi="Arial" w:cs="Arial"/>
          <w:b/>
          <w:bCs/>
          <w:color w:val="404040"/>
          <w:kern w:val="0"/>
          <w:sz w:val="22"/>
        </w:rPr>
        <w:t>—</w:t>
      </w:r>
      <w:r w:rsidRPr="00F9781E">
        <w:rPr>
          <w:rFonts w:ascii="Arial" w:eastAsia="宋体" w:hAnsi="Arial" w:cs="Arial"/>
          <w:b/>
          <w:bCs/>
          <w:color w:val="404040"/>
          <w:kern w:val="0"/>
          <w:sz w:val="22"/>
        </w:rPr>
        <w:t>活性炭过滤器</w:t>
      </w:r>
      <w:r w:rsidRPr="00F9781E">
        <w:rPr>
          <w:rFonts w:ascii="Arial" w:eastAsia="宋体" w:hAnsi="Arial" w:cs="Arial"/>
          <w:b/>
          <w:bCs/>
          <w:color w:val="404040"/>
          <w:kern w:val="0"/>
          <w:sz w:val="22"/>
        </w:rPr>
        <w:t>—</w:t>
      </w:r>
      <w:r w:rsidRPr="00F9781E">
        <w:rPr>
          <w:rFonts w:ascii="Arial" w:eastAsia="宋体" w:hAnsi="Arial" w:cs="Arial"/>
          <w:b/>
          <w:bCs/>
          <w:color w:val="404040"/>
          <w:kern w:val="0"/>
          <w:sz w:val="22"/>
        </w:rPr>
        <w:t>软水器－保安过滤器－高压泵</w:t>
      </w:r>
      <w:r w:rsidRPr="00F9781E">
        <w:rPr>
          <w:rFonts w:ascii="Arial" w:eastAsia="宋体" w:hAnsi="Arial" w:cs="Arial"/>
          <w:b/>
          <w:bCs/>
          <w:color w:val="404040"/>
          <w:kern w:val="0"/>
          <w:sz w:val="22"/>
        </w:rPr>
        <w:t>—</w:t>
      </w:r>
      <w:r w:rsidRPr="00F9781E">
        <w:rPr>
          <w:rFonts w:ascii="Arial" w:eastAsia="宋体" w:hAnsi="Arial" w:cs="Arial"/>
          <w:b/>
          <w:bCs/>
          <w:color w:val="404040"/>
          <w:kern w:val="0"/>
          <w:sz w:val="22"/>
        </w:rPr>
        <w:t>反渗透主机－纯水箱</w:t>
      </w:r>
      <w:r w:rsidRPr="00F9781E">
        <w:rPr>
          <w:rFonts w:ascii="Arial" w:eastAsia="宋体" w:hAnsi="Arial" w:cs="Arial"/>
          <w:b/>
          <w:bCs/>
          <w:color w:val="404040"/>
          <w:kern w:val="0"/>
          <w:sz w:val="22"/>
        </w:rPr>
        <w:t>—</w:t>
      </w:r>
      <w:r w:rsidRPr="00F9781E">
        <w:rPr>
          <w:rFonts w:ascii="Arial" w:eastAsia="宋体" w:hAnsi="Arial" w:cs="Arial"/>
          <w:b/>
          <w:bCs/>
          <w:color w:val="404040"/>
          <w:kern w:val="0"/>
          <w:sz w:val="22"/>
        </w:rPr>
        <w:t>纯水泵－阴阳离子交换混床－微孔过滤器</w:t>
      </w:r>
      <w:r w:rsidRPr="00F9781E">
        <w:rPr>
          <w:rFonts w:ascii="Arial" w:eastAsia="宋体" w:hAnsi="Arial" w:cs="Arial"/>
          <w:b/>
          <w:bCs/>
          <w:color w:val="404040"/>
          <w:kern w:val="0"/>
          <w:sz w:val="22"/>
        </w:rPr>
        <w:t>—</w:t>
      </w:r>
      <w:r w:rsidRPr="00F9781E">
        <w:rPr>
          <w:rFonts w:ascii="Arial" w:eastAsia="宋体" w:hAnsi="Arial" w:cs="Arial"/>
          <w:b/>
          <w:bCs/>
          <w:color w:val="404040"/>
          <w:kern w:val="0"/>
          <w:sz w:val="22"/>
        </w:rPr>
        <w:t>储水罐－纯水输送泵－用水点。</w:t>
      </w:r>
    </w:p>
    <w:p w:rsidR="00F9781E" w:rsidRPr="00F9781E" w:rsidRDefault="00F9781E" w:rsidP="00F9781E">
      <w:pPr>
        <w:widowControl/>
        <w:shd w:val="clear" w:color="auto" w:fill="FFFFFF"/>
        <w:wordWrap w:val="0"/>
        <w:spacing w:line="502" w:lineRule="atLeast"/>
        <w:jc w:val="left"/>
        <w:rPr>
          <w:rFonts w:ascii="Arial" w:eastAsia="宋体" w:hAnsi="Arial" w:cs="Arial"/>
          <w:color w:val="404040"/>
          <w:kern w:val="0"/>
          <w:sz w:val="22"/>
        </w:rPr>
      </w:pPr>
      <w:r w:rsidRPr="00F9781E">
        <w:rPr>
          <w:rFonts w:ascii="Arial" w:eastAsia="宋体" w:hAnsi="Arial" w:cs="Arial"/>
          <w:b/>
          <w:bCs/>
          <w:color w:val="404040"/>
          <w:kern w:val="0"/>
          <w:sz w:val="22"/>
        </w:rPr>
        <w:lastRenderedPageBreak/>
        <w:br/>
        <w:t>2</w:t>
      </w:r>
      <w:r w:rsidRPr="00F9781E">
        <w:rPr>
          <w:rFonts w:ascii="Arial" w:eastAsia="宋体" w:hAnsi="Arial" w:cs="Arial"/>
          <w:b/>
          <w:bCs/>
          <w:color w:val="404040"/>
          <w:kern w:val="0"/>
          <w:sz w:val="22"/>
        </w:rPr>
        <w:t>、一级反渗透</w:t>
      </w:r>
      <w:r w:rsidRPr="00F9781E">
        <w:rPr>
          <w:rFonts w:ascii="Arial" w:eastAsia="宋体" w:hAnsi="Arial" w:cs="Arial"/>
          <w:b/>
          <w:bCs/>
          <w:color w:val="404040"/>
          <w:kern w:val="0"/>
          <w:sz w:val="22"/>
        </w:rPr>
        <w:t>+EDI</w:t>
      </w:r>
      <w:r w:rsidRPr="00F9781E">
        <w:rPr>
          <w:rFonts w:ascii="Arial" w:eastAsia="宋体" w:hAnsi="Arial" w:cs="Arial"/>
          <w:b/>
          <w:bCs/>
          <w:color w:val="404040"/>
          <w:kern w:val="0"/>
          <w:sz w:val="22"/>
        </w:rPr>
        <w:t>系统（出水</w:t>
      </w:r>
      <w:r w:rsidRPr="00F9781E">
        <w:rPr>
          <w:rFonts w:ascii="Arial" w:eastAsia="宋体" w:hAnsi="Arial" w:cs="Arial"/>
          <w:b/>
          <w:bCs/>
          <w:color w:val="404040"/>
          <w:kern w:val="0"/>
          <w:sz w:val="22"/>
        </w:rPr>
        <w:t>5---15mΩ.cm</w:t>
      </w:r>
      <w:r w:rsidRPr="00F9781E">
        <w:rPr>
          <w:rFonts w:ascii="Arial" w:eastAsia="宋体" w:hAnsi="Arial" w:cs="Arial"/>
          <w:b/>
          <w:bCs/>
          <w:color w:val="404040"/>
          <w:kern w:val="0"/>
          <w:sz w:val="22"/>
        </w:rPr>
        <w:t>）</w:t>
      </w:r>
      <w:r w:rsidRPr="00F9781E">
        <w:rPr>
          <w:rFonts w:ascii="Arial" w:eastAsia="宋体" w:hAnsi="Arial" w:cs="Arial"/>
          <w:b/>
          <w:bCs/>
          <w:color w:val="404040"/>
          <w:kern w:val="0"/>
          <w:sz w:val="22"/>
        </w:rPr>
        <w:br/>
        <w:t>??</w:t>
      </w:r>
      <w:r w:rsidRPr="00F9781E">
        <w:rPr>
          <w:rFonts w:ascii="Arial" w:eastAsia="宋体" w:hAnsi="Arial" w:cs="Arial"/>
          <w:b/>
          <w:bCs/>
          <w:color w:val="404040"/>
          <w:kern w:val="0"/>
          <w:sz w:val="22"/>
        </w:rPr>
        <w:t>原水箱</w:t>
      </w:r>
      <w:r w:rsidRPr="00F9781E">
        <w:rPr>
          <w:rFonts w:ascii="Arial" w:eastAsia="宋体" w:hAnsi="Arial" w:cs="Arial"/>
          <w:b/>
          <w:bCs/>
          <w:color w:val="404040"/>
          <w:kern w:val="0"/>
          <w:sz w:val="22"/>
        </w:rPr>
        <w:t>---</w:t>
      </w:r>
      <w:r w:rsidRPr="00F9781E">
        <w:rPr>
          <w:rFonts w:ascii="Arial" w:eastAsia="宋体" w:hAnsi="Arial" w:cs="Arial"/>
          <w:b/>
          <w:bCs/>
          <w:color w:val="404040"/>
          <w:kern w:val="0"/>
          <w:sz w:val="22"/>
        </w:rPr>
        <w:t>原水泵－多介质过滤器－活性炭过滤器－软水器－保安过滤器－高压泵</w:t>
      </w:r>
      <w:r w:rsidRPr="00F9781E">
        <w:rPr>
          <w:rFonts w:ascii="Arial" w:eastAsia="宋体" w:hAnsi="Arial" w:cs="Arial"/>
          <w:b/>
          <w:bCs/>
          <w:color w:val="404040"/>
          <w:kern w:val="0"/>
          <w:sz w:val="22"/>
        </w:rPr>
        <w:t>---</w:t>
      </w:r>
      <w:r w:rsidRPr="00F9781E">
        <w:rPr>
          <w:rFonts w:ascii="Arial" w:eastAsia="宋体" w:hAnsi="Arial" w:cs="Arial"/>
          <w:b/>
          <w:bCs/>
          <w:color w:val="404040"/>
          <w:kern w:val="0"/>
          <w:sz w:val="22"/>
        </w:rPr>
        <w:t>反渗透主机－纯水箱</w:t>
      </w:r>
      <w:r w:rsidRPr="00F9781E">
        <w:rPr>
          <w:rFonts w:ascii="Arial" w:eastAsia="宋体" w:hAnsi="Arial" w:cs="Arial"/>
          <w:b/>
          <w:bCs/>
          <w:color w:val="404040"/>
          <w:kern w:val="0"/>
          <w:sz w:val="22"/>
        </w:rPr>
        <w:t>—EDI</w:t>
      </w:r>
      <w:r w:rsidRPr="00F9781E">
        <w:rPr>
          <w:rFonts w:ascii="Arial" w:eastAsia="宋体" w:hAnsi="Arial" w:cs="Arial"/>
          <w:b/>
          <w:bCs/>
          <w:color w:val="404040"/>
          <w:kern w:val="0"/>
          <w:sz w:val="22"/>
        </w:rPr>
        <w:t>系统－储水罐－纯水输送泵－用水点</w:t>
      </w:r>
    </w:p>
    <w:p w:rsidR="00F9781E" w:rsidRPr="00F9781E" w:rsidRDefault="00F9781E" w:rsidP="00F9781E">
      <w:pPr>
        <w:widowControl/>
        <w:shd w:val="clear" w:color="auto" w:fill="FFFFFF"/>
        <w:wordWrap w:val="0"/>
        <w:spacing w:line="502" w:lineRule="atLeast"/>
        <w:jc w:val="left"/>
        <w:rPr>
          <w:rFonts w:ascii="Arial" w:eastAsia="宋体" w:hAnsi="Arial" w:cs="Arial"/>
          <w:color w:val="404040"/>
          <w:kern w:val="0"/>
          <w:sz w:val="22"/>
        </w:rPr>
      </w:pPr>
      <w:r w:rsidRPr="00F9781E">
        <w:rPr>
          <w:rFonts w:ascii="Arial" w:eastAsia="宋体" w:hAnsi="Arial" w:cs="Arial"/>
          <w:b/>
          <w:bCs/>
          <w:color w:val="404040"/>
          <w:kern w:val="0"/>
          <w:sz w:val="22"/>
        </w:rPr>
        <w:br/>
        <w:t>3</w:t>
      </w:r>
      <w:r w:rsidRPr="00F9781E">
        <w:rPr>
          <w:rFonts w:ascii="Arial" w:eastAsia="宋体" w:hAnsi="Arial" w:cs="Arial"/>
          <w:b/>
          <w:bCs/>
          <w:color w:val="404040"/>
          <w:kern w:val="0"/>
          <w:sz w:val="22"/>
        </w:rPr>
        <w:t>、二级反渗透</w:t>
      </w:r>
      <w:r w:rsidRPr="00F9781E">
        <w:rPr>
          <w:rFonts w:ascii="Arial" w:eastAsia="宋体" w:hAnsi="Arial" w:cs="Arial"/>
          <w:b/>
          <w:bCs/>
          <w:color w:val="404040"/>
          <w:kern w:val="0"/>
          <w:sz w:val="22"/>
        </w:rPr>
        <w:t>+EDI</w:t>
      </w:r>
      <w:r w:rsidRPr="00F9781E">
        <w:rPr>
          <w:rFonts w:ascii="Arial" w:eastAsia="宋体" w:hAnsi="Arial" w:cs="Arial"/>
          <w:b/>
          <w:bCs/>
          <w:color w:val="404040"/>
          <w:kern w:val="0"/>
          <w:sz w:val="22"/>
        </w:rPr>
        <w:t>系统（出水</w:t>
      </w:r>
      <w:r w:rsidRPr="00F9781E">
        <w:rPr>
          <w:rFonts w:ascii="Arial" w:eastAsia="宋体" w:hAnsi="Arial" w:cs="Arial"/>
          <w:b/>
          <w:bCs/>
          <w:color w:val="404040"/>
          <w:kern w:val="0"/>
          <w:sz w:val="22"/>
        </w:rPr>
        <w:t>18mΩ.cm</w:t>
      </w:r>
      <w:r w:rsidRPr="00F9781E">
        <w:rPr>
          <w:rFonts w:ascii="Arial" w:eastAsia="宋体" w:hAnsi="Arial" w:cs="Arial"/>
          <w:b/>
          <w:bCs/>
          <w:color w:val="404040"/>
          <w:kern w:val="0"/>
          <w:sz w:val="22"/>
        </w:rPr>
        <w:t>）</w:t>
      </w:r>
      <w:r w:rsidRPr="00F9781E">
        <w:rPr>
          <w:rFonts w:ascii="Arial" w:eastAsia="宋体" w:hAnsi="Arial" w:cs="Arial"/>
          <w:b/>
          <w:bCs/>
          <w:color w:val="404040"/>
          <w:kern w:val="0"/>
          <w:sz w:val="22"/>
        </w:rPr>
        <w:br/>
        <w:t>??</w:t>
      </w:r>
      <w:r w:rsidRPr="00F9781E">
        <w:rPr>
          <w:rFonts w:ascii="Arial" w:eastAsia="宋体" w:hAnsi="Arial" w:cs="Arial"/>
          <w:b/>
          <w:bCs/>
          <w:color w:val="404040"/>
          <w:kern w:val="0"/>
          <w:sz w:val="22"/>
        </w:rPr>
        <w:t>原水箱</w:t>
      </w:r>
      <w:r w:rsidRPr="00F9781E">
        <w:rPr>
          <w:rFonts w:ascii="Arial" w:eastAsia="宋体" w:hAnsi="Arial" w:cs="Arial"/>
          <w:b/>
          <w:bCs/>
          <w:color w:val="404040"/>
          <w:kern w:val="0"/>
          <w:sz w:val="22"/>
        </w:rPr>
        <w:t>—</w:t>
      </w:r>
      <w:r w:rsidRPr="00F9781E">
        <w:rPr>
          <w:rFonts w:ascii="Arial" w:eastAsia="宋体" w:hAnsi="Arial" w:cs="Arial"/>
          <w:b/>
          <w:bCs/>
          <w:color w:val="404040"/>
          <w:kern w:val="0"/>
          <w:sz w:val="22"/>
        </w:rPr>
        <w:t>原水泵－多介质过滤器－活性炭过滤器－软水器－保安过滤器－一级高压泵</w:t>
      </w:r>
      <w:r w:rsidRPr="00F9781E">
        <w:rPr>
          <w:rFonts w:ascii="Arial" w:eastAsia="宋体" w:hAnsi="Arial" w:cs="Arial"/>
          <w:b/>
          <w:bCs/>
          <w:color w:val="404040"/>
          <w:kern w:val="0"/>
          <w:sz w:val="22"/>
        </w:rPr>
        <w:t>-</w:t>
      </w:r>
      <w:r w:rsidRPr="00F9781E">
        <w:rPr>
          <w:rFonts w:ascii="Arial" w:eastAsia="宋体" w:hAnsi="Arial" w:cs="Arial"/>
          <w:b/>
          <w:bCs/>
          <w:color w:val="404040"/>
          <w:kern w:val="0"/>
          <w:sz w:val="22"/>
        </w:rPr>
        <w:t>级反渗透主机－</w:t>
      </w:r>
      <w:r w:rsidRPr="00F9781E">
        <w:rPr>
          <w:rFonts w:ascii="Arial" w:eastAsia="宋体" w:hAnsi="Arial" w:cs="Arial"/>
          <w:b/>
          <w:bCs/>
          <w:color w:val="404040"/>
          <w:kern w:val="0"/>
          <w:sz w:val="22"/>
        </w:rPr>
        <w:t>PH</w:t>
      </w:r>
      <w:r w:rsidRPr="00F9781E">
        <w:rPr>
          <w:rFonts w:ascii="Arial" w:eastAsia="宋体" w:hAnsi="Arial" w:cs="Arial"/>
          <w:b/>
          <w:bCs/>
          <w:color w:val="404040"/>
          <w:kern w:val="0"/>
          <w:sz w:val="22"/>
        </w:rPr>
        <w:t>调节</w:t>
      </w:r>
      <w:r w:rsidRPr="00F9781E">
        <w:rPr>
          <w:rFonts w:ascii="Arial" w:eastAsia="宋体" w:hAnsi="Arial" w:cs="Arial"/>
          <w:b/>
          <w:bCs/>
          <w:color w:val="404040"/>
          <w:kern w:val="0"/>
          <w:sz w:val="22"/>
        </w:rPr>
        <w:t>—</w:t>
      </w:r>
      <w:r w:rsidRPr="00F9781E">
        <w:rPr>
          <w:rFonts w:ascii="Arial" w:eastAsia="宋体" w:hAnsi="Arial" w:cs="Arial"/>
          <w:b/>
          <w:bCs/>
          <w:color w:val="404040"/>
          <w:kern w:val="0"/>
          <w:sz w:val="22"/>
        </w:rPr>
        <w:t>二级级高压泵</w:t>
      </w:r>
      <w:r w:rsidRPr="00F9781E">
        <w:rPr>
          <w:rFonts w:ascii="Arial" w:eastAsia="宋体" w:hAnsi="Arial" w:cs="Arial"/>
          <w:b/>
          <w:bCs/>
          <w:color w:val="404040"/>
          <w:kern w:val="0"/>
          <w:sz w:val="22"/>
        </w:rPr>
        <w:t>—</w:t>
      </w:r>
      <w:r w:rsidRPr="00F9781E">
        <w:rPr>
          <w:rFonts w:ascii="Arial" w:eastAsia="宋体" w:hAnsi="Arial" w:cs="Arial"/>
          <w:b/>
          <w:bCs/>
          <w:color w:val="404040"/>
          <w:kern w:val="0"/>
          <w:sz w:val="22"/>
        </w:rPr>
        <w:t>二级反渗透</w:t>
      </w:r>
      <w:r w:rsidRPr="00F9781E">
        <w:rPr>
          <w:rFonts w:ascii="Arial" w:eastAsia="宋体" w:hAnsi="Arial" w:cs="Arial"/>
          <w:b/>
          <w:bCs/>
          <w:color w:val="404040"/>
          <w:kern w:val="0"/>
          <w:sz w:val="22"/>
        </w:rPr>
        <w:t>—</w:t>
      </w:r>
      <w:r w:rsidRPr="00F9781E">
        <w:rPr>
          <w:rFonts w:ascii="Arial" w:eastAsia="宋体" w:hAnsi="Arial" w:cs="Arial"/>
          <w:b/>
          <w:bCs/>
          <w:color w:val="404040"/>
          <w:kern w:val="0"/>
          <w:sz w:val="22"/>
        </w:rPr>
        <w:t>纯水箱</w:t>
      </w:r>
      <w:r w:rsidRPr="00F9781E">
        <w:rPr>
          <w:rFonts w:ascii="Arial" w:eastAsia="宋体" w:hAnsi="Arial" w:cs="Arial"/>
          <w:b/>
          <w:bCs/>
          <w:color w:val="404040"/>
          <w:kern w:val="0"/>
          <w:sz w:val="22"/>
        </w:rPr>
        <w:t>—</w:t>
      </w:r>
      <w:r w:rsidRPr="00F9781E">
        <w:rPr>
          <w:rFonts w:ascii="Arial" w:eastAsia="宋体" w:hAnsi="Arial" w:cs="Arial"/>
          <w:b/>
          <w:bCs/>
          <w:color w:val="404040"/>
          <w:kern w:val="0"/>
          <w:sz w:val="22"/>
        </w:rPr>
        <w:t>脱气装置</w:t>
      </w:r>
      <w:r w:rsidRPr="00F9781E">
        <w:rPr>
          <w:rFonts w:ascii="Arial" w:eastAsia="宋体" w:hAnsi="Arial" w:cs="Arial"/>
          <w:b/>
          <w:bCs/>
          <w:color w:val="404040"/>
          <w:kern w:val="0"/>
          <w:sz w:val="22"/>
        </w:rPr>
        <w:t>—</w:t>
      </w:r>
      <w:r w:rsidRPr="00F9781E">
        <w:rPr>
          <w:rFonts w:ascii="Arial" w:eastAsia="宋体" w:hAnsi="Arial" w:cs="Arial"/>
          <w:b/>
          <w:bCs/>
          <w:color w:val="404040"/>
          <w:kern w:val="0"/>
          <w:sz w:val="22"/>
        </w:rPr>
        <w:t>微孔过滤器－</w:t>
      </w:r>
      <w:r w:rsidRPr="00F9781E">
        <w:rPr>
          <w:rFonts w:ascii="Arial" w:eastAsia="宋体" w:hAnsi="Arial" w:cs="Arial"/>
          <w:b/>
          <w:bCs/>
          <w:color w:val="404040"/>
          <w:kern w:val="0"/>
          <w:sz w:val="22"/>
        </w:rPr>
        <w:t>  EDI</w:t>
      </w:r>
      <w:r w:rsidRPr="00F9781E">
        <w:rPr>
          <w:rFonts w:ascii="Arial" w:eastAsia="宋体" w:hAnsi="Arial" w:cs="Arial"/>
          <w:b/>
          <w:bCs/>
          <w:color w:val="404040"/>
          <w:kern w:val="0"/>
          <w:sz w:val="22"/>
        </w:rPr>
        <w:t>系统－抛光混床系统</w:t>
      </w:r>
      <w:r w:rsidRPr="00F9781E">
        <w:rPr>
          <w:rFonts w:ascii="Arial" w:eastAsia="宋体" w:hAnsi="Arial" w:cs="Arial"/>
          <w:b/>
          <w:bCs/>
          <w:color w:val="404040"/>
          <w:kern w:val="0"/>
          <w:sz w:val="22"/>
        </w:rPr>
        <w:t>—</w:t>
      </w:r>
      <w:r w:rsidRPr="00F9781E">
        <w:rPr>
          <w:rFonts w:ascii="Arial" w:eastAsia="宋体" w:hAnsi="Arial" w:cs="Arial"/>
          <w:b/>
          <w:bCs/>
          <w:color w:val="404040"/>
          <w:kern w:val="0"/>
          <w:sz w:val="22"/>
        </w:rPr>
        <w:t>储水罐－纯水输送泵－用水点</w:t>
      </w:r>
      <w:r w:rsidRPr="00F9781E">
        <w:rPr>
          <w:rFonts w:ascii="Arial" w:eastAsia="宋体" w:hAnsi="Arial" w:cs="Arial"/>
          <w:b/>
          <w:bCs/>
          <w:color w:val="404040"/>
          <w:kern w:val="0"/>
          <w:sz w:val="22"/>
        </w:rPr>
        <w:br/>
      </w:r>
      <w:r>
        <w:rPr>
          <w:rFonts w:ascii="Arial" w:eastAsia="宋体" w:hAnsi="Arial" w:cs="Arial"/>
          <w:b/>
          <w:bCs/>
          <w:noProof/>
          <w:color w:val="404040"/>
          <w:kern w:val="0"/>
          <w:sz w:val="22"/>
        </w:rPr>
        <w:drawing>
          <wp:inline distT="0" distB="0" distL="0" distR="0">
            <wp:extent cx="5709920" cy="5262880"/>
            <wp:effectExtent l="19050" t="0" r="5080" b="0"/>
            <wp:docPr id="6" name="图片 6" descr="反渗透纯水设备的应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反渗透纯水设备的应用"/>
                    <pic:cNvPicPr>
                      <a:picLocks noChangeAspect="1" noChangeArrowheads="1"/>
                    </pic:cNvPicPr>
                  </pic:nvPicPr>
                  <pic:blipFill>
                    <a:blip r:embed="rId10"/>
                    <a:srcRect/>
                    <a:stretch>
                      <a:fillRect/>
                    </a:stretch>
                  </pic:blipFill>
                  <pic:spPr bwMode="auto">
                    <a:xfrm>
                      <a:off x="0" y="0"/>
                      <a:ext cx="5709920" cy="5262880"/>
                    </a:xfrm>
                    <a:prstGeom prst="rect">
                      <a:avLst/>
                    </a:prstGeom>
                    <a:noFill/>
                    <a:ln w="9525">
                      <a:noFill/>
                      <a:miter lim="800000"/>
                      <a:headEnd/>
                      <a:tailEnd/>
                    </a:ln>
                  </pic:spPr>
                </pic:pic>
              </a:graphicData>
            </a:graphic>
          </wp:inline>
        </w:drawing>
      </w:r>
      <w:r w:rsidRPr="00F9781E">
        <w:rPr>
          <w:rFonts w:ascii="Arial" w:eastAsia="宋体" w:hAnsi="Arial" w:cs="Arial"/>
          <w:b/>
          <w:bCs/>
          <w:color w:val="404040"/>
          <w:kern w:val="0"/>
          <w:sz w:val="22"/>
        </w:rPr>
        <w:br/>
      </w:r>
    </w:p>
    <w:p w:rsidR="00F9781E" w:rsidRPr="00F9781E" w:rsidRDefault="00F9781E" w:rsidP="00F9781E">
      <w:pPr>
        <w:widowControl/>
        <w:shd w:val="clear" w:color="auto" w:fill="FFFFFF"/>
        <w:wordWrap w:val="0"/>
        <w:spacing w:line="502" w:lineRule="atLeast"/>
        <w:jc w:val="left"/>
        <w:rPr>
          <w:rFonts w:ascii="Arial" w:eastAsia="宋体" w:hAnsi="Arial" w:cs="Arial"/>
          <w:color w:val="404040"/>
          <w:kern w:val="0"/>
          <w:sz w:val="22"/>
        </w:rPr>
      </w:pPr>
      <w:r w:rsidRPr="00F9781E">
        <w:rPr>
          <w:rFonts w:ascii="Arial" w:eastAsia="宋体" w:hAnsi="Arial" w:cs="Arial"/>
          <w:b/>
          <w:bCs/>
          <w:color w:val="404040"/>
          <w:kern w:val="0"/>
          <w:sz w:val="22"/>
        </w:rPr>
        <w:lastRenderedPageBreak/>
        <w:t>       </w:t>
      </w:r>
      <w:r w:rsidRPr="00F9781E">
        <w:rPr>
          <w:rFonts w:ascii="Arial" w:eastAsia="宋体" w:hAnsi="Arial" w:cs="Arial"/>
          <w:b/>
          <w:bCs/>
          <w:color w:val="404040"/>
          <w:kern w:val="0"/>
          <w:sz w:val="22"/>
        </w:rPr>
        <w:t>上海品拓环保工程设备有限公司自建立以来一贯坚持以顾客需求为产品开发的根本，以科技兴业的立厂思想，以人才为本，求真务实，精益求精。以</w:t>
      </w:r>
      <w:r w:rsidRPr="00F9781E">
        <w:rPr>
          <w:rFonts w:ascii="Arial" w:eastAsia="宋体" w:hAnsi="Arial" w:cs="Arial"/>
          <w:b/>
          <w:bCs/>
          <w:color w:val="404040"/>
          <w:kern w:val="0"/>
          <w:sz w:val="22"/>
        </w:rPr>
        <w:t>*</w:t>
      </w:r>
      <w:r w:rsidRPr="00F9781E">
        <w:rPr>
          <w:rFonts w:ascii="Arial" w:eastAsia="宋体" w:hAnsi="Arial" w:cs="Arial"/>
          <w:b/>
          <w:bCs/>
          <w:color w:val="404040"/>
          <w:kern w:val="0"/>
          <w:sz w:val="22"/>
        </w:rPr>
        <w:t>的生产设备和雄厚的技术力量为依托，以严格的生产管理和品质控制为保证。产品从原材料的使用，到设备出厂都经过严格测试检验，保证产品的品质。</w:t>
      </w:r>
      <w:r w:rsidRPr="00F9781E">
        <w:rPr>
          <w:rFonts w:ascii="Arial" w:eastAsia="宋体" w:hAnsi="Arial" w:cs="Arial"/>
          <w:b/>
          <w:bCs/>
          <w:color w:val="404040"/>
          <w:kern w:val="0"/>
          <w:sz w:val="22"/>
        </w:rPr>
        <w:br/>
      </w:r>
    </w:p>
    <w:p w:rsidR="00F9781E" w:rsidRPr="00F9781E" w:rsidRDefault="00F9781E" w:rsidP="00F9781E">
      <w:pPr>
        <w:widowControl/>
        <w:shd w:val="clear" w:color="auto" w:fill="FFFFFF"/>
        <w:wordWrap w:val="0"/>
        <w:spacing w:line="502" w:lineRule="atLeast"/>
        <w:jc w:val="left"/>
        <w:rPr>
          <w:rFonts w:ascii="Arial" w:eastAsia="宋体" w:hAnsi="Arial" w:cs="Arial"/>
          <w:color w:val="404040"/>
          <w:kern w:val="0"/>
          <w:sz w:val="22"/>
        </w:rPr>
      </w:pPr>
      <w:r w:rsidRPr="00F9781E">
        <w:rPr>
          <w:rFonts w:ascii="Arial" w:eastAsia="宋体" w:hAnsi="Arial" w:cs="Arial"/>
          <w:b/>
          <w:bCs/>
          <w:color w:val="404040"/>
          <w:kern w:val="0"/>
          <w:sz w:val="22"/>
        </w:rPr>
        <w:t>       </w:t>
      </w:r>
      <w:r w:rsidRPr="00F9781E">
        <w:rPr>
          <w:rFonts w:ascii="Arial" w:eastAsia="宋体" w:hAnsi="Arial" w:cs="Arial"/>
          <w:b/>
          <w:bCs/>
          <w:color w:val="404040"/>
          <w:kern w:val="0"/>
          <w:sz w:val="22"/>
        </w:rPr>
        <w:t>愿上海品拓人能感染您，推动您，将我们共同的地球村建设的天更蓝水更绿！</w:t>
      </w:r>
    </w:p>
    <w:p w:rsidR="0028610D" w:rsidRDefault="0028610D"/>
    <w:sectPr w:rsidR="002861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10D" w:rsidRDefault="0028610D" w:rsidP="00F9781E">
      <w:r>
        <w:separator/>
      </w:r>
    </w:p>
  </w:endnote>
  <w:endnote w:type="continuationSeparator" w:id="1">
    <w:p w:rsidR="0028610D" w:rsidRDefault="0028610D" w:rsidP="00F978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10D" w:rsidRDefault="0028610D" w:rsidP="00F9781E">
      <w:r>
        <w:separator/>
      </w:r>
    </w:p>
  </w:footnote>
  <w:footnote w:type="continuationSeparator" w:id="1">
    <w:p w:rsidR="0028610D" w:rsidRDefault="0028610D" w:rsidP="00F978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781E"/>
    <w:rsid w:val="0028610D"/>
    <w:rsid w:val="00F978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9781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78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9781E"/>
    <w:rPr>
      <w:sz w:val="18"/>
      <w:szCs w:val="18"/>
    </w:rPr>
  </w:style>
  <w:style w:type="paragraph" w:styleId="a4">
    <w:name w:val="footer"/>
    <w:basedOn w:val="a"/>
    <w:link w:val="Char0"/>
    <w:uiPriority w:val="99"/>
    <w:semiHidden/>
    <w:unhideWhenUsed/>
    <w:rsid w:val="00F9781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9781E"/>
    <w:rPr>
      <w:sz w:val="18"/>
      <w:szCs w:val="18"/>
    </w:rPr>
  </w:style>
  <w:style w:type="character" w:customStyle="1" w:styleId="1Char">
    <w:name w:val="标题 1 Char"/>
    <w:basedOn w:val="a0"/>
    <w:link w:val="1"/>
    <w:uiPriority w:val="9"/>
    <w:rsid w:val="00F9781E"/>
    <w:rPr>
      <w:rFonts w:ascii="宋体" w:eastAsia="宋体" w:hAnsi="宋体" w:cs="宋体"/>
      <w:b/>
      <w:bCs/>
      <w:kern w:val="36"/>
      <w:sz w:val="48"/>
      <w:szCs w:val="48"/>
    </w:rPr>
  </w:style>
  <w:style w:type="character" w:customStyle="1" w:styleId="grey">
    <w:name w:val="grey"/>
    <w:basedOn w:val="a0"/>
    <w:rsid w:val="00F9781E"/>
  </w:style>
  <w:style w:type="character" w:styleId="a5">
    <w:name w:val="Hyperlink"/>
    <w:basedOn w:val="a0"/>
    <w:uiPriority w:val="99"/>
    <w:semiHidden/>
    <w:unhideWhenUsed/>
    <w:rsid w:val="00F9781E"/>
    <w:rPr>
      <w:color w:val="0000FF"/>
      <w:u w:val="single"/>
    </w:rPr>
  </w:style>
  <w:style w:type="character" w:styleId="a6">
    <w:name w:val="Strong"/>
    <w:basedOn w:val="a0"/>
    <w:uiPriority w:val="22"/>
    <w:qFormat/>
    <w:rsid w:val="00F9781E"/>
    <w:rPr>
      <w:b/>
      <w:bCs/>
    </w:rPr>
  </w:style>
  <w:style w:type="paragraph" w:styleId="a7">
    <w:name w:val="Normal (Web)"/>
    <w:basedOn w:val="a"/>
    <w:uiPriority w:val="99"/>
    <w:semiHidden/>
    <w:unhideWhenUsed/>
    <w:rsid w:val="00F9781E"/>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F9781E"/>
    <w:rPr>
      <w:sz w:val="18"/>
      <w:szCs w:val="18"/>
    </w:rPr>
  </w:style>
  <w:style w:type="character" w:customStyle="1" w:styleId="Char1">
    <w:name w:val="批注框文本 Char"/>
    <w:basedOn w:val="a0"/>
    <w:link w:val="a8"/>
    <w:uiPriority w:val="99"/>
    <w:semiHidden/>
    <w:rsid w:val="00F9781E"/>
    <w:rPr>
      <w:sz w:val="18"/>
      <w:szCs w:val="18"/>
    </w:rPr>
  </w:style>
</w:styles>
</file>

<file path=word/webSettings.xml><?xml version="1.0" encoding="utf-8"?>
<w:webSettings xmlns:r="http://schemas.openxmlformats.org/officeDocument/2006/relationships" xmlns:w="http://schemas.openxmlformats.org/wordprocessingml/2006/main">
  <w:divs>
    <w:div w:id="1902132014">
      <w:bodyDiv w:val="1"/>
      <w:marLeft w:val="0"/>
      <w:marRight w:val="0"/>
      <w:marTop w:val="0"/>
      <w:marBottom w:val="0"/>
      <w:divBdr>
        <w:top w:val="none" w:sz="0" w:space="0" w:color="auto"/>
        <w:left w:val="none" w:sz="0" w:space="0" w:color="auto"/>
        <w:bottom w:val="none" w:sz="0" w:space="0" w:color="auto"/>
        <w:right w:val="none" w:sz="0" w:space="0" w:color="auto"/>
      </w:divBdr>
      <w:divsChild>
        <w:div w:id="191767883">
          <w:marLeft w:val="0"/>
          <w:marRight w:val="0"/>
          <w:marTop w:val="0"/>
          <w:marBottom w:val="0"/>
          <w:divBdr>
            <w:top w:val="none" w:sz="0" w:space="0" w:color="auto"/>
            <w:left w:val="none" w:sz="0" w:space="0" w:color="auto"/>
            <w:bottom w:val="dashed" w:sz="6" w:space="0" w:color="339966"/>
            <w:right w:val="none" w:sz="0" w:space="0" w:color="auto"/>
          </w:divBdr>
        </w:div>
        <w:div w:id="998846125">
          <w:marLeft w:val="0"/>
          <w:marRight w:val="0"/>
          <w:marTop w:val="0"/>
          <w:marBottom w:val="0"/>
          <w:divBdr>
            <w:top w:val="none" w:sz="0" w:space="0" w:color="auto"/>
            <w:left w:val="none" w:sz="0" w:space="0" w:color="auto"/>
            <w:bottom w:val="none" w:sz="0" w:space="0" w:color="auto"/>
            <w:right w:val="none" w:sz="0" w:space="0" w:color="auto"/>
          </w:divBdr>
          <w:divsChild>
            <w:div w:id="1223256226">
              <w:marLeft w:val="0"/>
              <w:marRight w:val="0"/>
              <w:marTop w:val="0"/>
              <w:marBottom w:val="0"/>
              <w:divBdr>
                <w:top w:val="none" w:sz="0" w:space="0" w:color="auto"/>
                <w:left w:val="none" w:sz="0" w:space="0" w:color="auto"/>
                <w:bottom w:val="none" w:sz="0" w:space="0" w:color="auto"/>
                <w:right w:val="none" w:sz="0" w:space="0" w:color="auto"/>
              </w:divBdr>
            </w:div>
          </w:divsChild>
        </w:div>
        <w:div w:id="746806722">
          <w:marLeft w:val="167"/>
          <w:marRight w:val="0"/>
          <w:marTop w:val="0"/>
          <w:marBottom w:val="0"/>
          <w:divBdr>
            <w:top w:val="single" w:sz="6" w:space="4" w:color="CCCCCC"/>
            <w:left w:val="single" w:sz="6" w:space="4" w:color="CCCCCC"/>
            <w:bottom w:val="single" w:sz="6" w:space="4" w:color="CCCCCC"/>
            <w:right w:val="single" w:sz="6" w:space="4" w:color="CCCCCC"/>
          </w:divBdr>
        </w:div>
        <w:div w:id="145515020">
          <w:marLeft w:val="167"/>
          <w:marRight w:val="0"/>
          <w:marTop w:val="0"/>
          <w:marBottom w:val="0"/>
          <w:divBdr>
            <w:top w:val="single" w:sz="6" w:space="4" w:color="CCCCCC"/>
            <w:left w:val="single" w:sz="6" w:space="4" w:color="CCCCCC"/>
            <w:bottom w:val="single" w:sz="6" w:space="4" w:color="CCCCCC"/>
            <w:right w:val="single" w:sz="6" w:space="4" w:color="CCCCCC"/>
          </w:divBdr>
        </w:div>
        <w:div w:id="111678231">
          <w:marLeft w:val="167"/>
          <w:marRight w:val="0"/>
          <w:marTop w:val="0"/>
          <w:marBottom w:val="0"/>
          <w:divBdr>
            <w:top w:val="single" w:sz="6" w:space="4" w:color="CCCCCC"/>
            <w:left w:val="single" w:sz="6" w:space="4" w:color="CCCCCC"/>
            <w:bottom w:val="single" w:sz="6" w:space="4" w:color="CCCCCC"/>
            <w:right w:val="single" w:sz="6" w:space="4" w:color="CCCCCC"/>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224</Words>
  <Characters>1277</Characters>
  <Application>Microsoft Office Word</Application>
  <DocSecurity>0</DocSecurity>
  <Lines>10</Lines>
  <Paragraphs>2</Paragraphs>
  <ScaleCrop>false</ScaleCrop>
  <Company>Microsoft</Company>
  <LinksUpToDate>false</LinksUpToDate>
  <CharactersWithSpaces>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2021-12-06T02:22:00Z</dcterms:created>
  <dcterms:modified xsi:type="dcterms:W3CDTF">2021-12-06T02:29:00Z</dcterms:modified>
</cp:coreProperties>
</file>