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3CAF0" w14:textId="7E2FA722" w:rsidR="004362BC" w:rsidRPr="004362BC" w:rsidRDefault="004362BC" w:rsidP="004362BC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362BC">
        <w:rPr>
          <w:rFonts w:ascii="宋体" w:eastAsia="宋体" w:hAnsi="宋体" w:hint="eastAsia"/>
          <w:b/>
          <w:bCs/>
          <w:sz w:val="44"/>
          <w:szCs w:val="44"/>
        </w:rPr>
        <w:t>细谈</w:t>
      </w:r>
      <w:r w:rsidRPr="004362BC">
        <w:rPr>
          <w:rFonts w:ascii="宋体" w:eastAsia="宋体" w:hAnsi="宋体"/>
          <w:b/>
          <w:bCs/>
          <w:sz w:val="44"/>
          <w:szCs w:val="44"/>
        </w:rPr>
        <w:t>RO 膜元件更换准则</w:t>
      </w:r>
    </w:p>
    <w:p w14:paraId="36B006D7" w14:textId="77777777" w:rsidR="004362BC" w:rsidRDefault="004362BC"/>
    <w:p w14:paraId="5CFA45FC" w14:textId="052BCE6C" w:rsidR="00897422" w:rsidRPr="004362BC" w:rsidRDefault="004362BC" w:rsidP="004362BC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362BC">
        <w:rPr>
          <w:rFonts w:ascii="宋体" w:eastAsia="宋体" w:hAnsi="宋体"/>
          <w:sz w:val="28"/>
          <w:szCs w:val="28"/>
        </w:rPr>
        <w:t>RO 膜元件如果在最佳条件下运行，可以有很长寿命，某些情况下能超过 10 年。预处理好、保守设计和有经验的操作人员等都可以延长 RO 膜使用寿命。但是最终，膜元件还是需要更换。何时需要更换膜元件取决于不同现场的要求。下面将讨论做更换决定需要检查的参数。</w:t>
      </w:r>
    </w:p>
    <w:p w14:paraId="4E9A8ED3" w14:textId="77777777" w:rsidR="004362BC" w:rsidRPr="004362BC" w:rsidRDefault="004362BC" w:rsidP="004362BC">
      <w:pPr>
        <w:snapToGrid w:val="0"/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4362BC">
        <w:rPr>
          <w:rFonts w:ascii="宋体" w:eastAsia="宋体" w:hAnsi="宋体" w:hint="eastAsia"/>
          <w:b/>
          <w:bCs/>
          <w:sz w:val="32"/>
          <w:szCs w:val="32"/>
        </w:rPr>
        <w:t>一、产水水质</w:t>
      </w:r>
    </w:p>
    <w:p w14:paraId="1A66213A" w14:textId="77777777" w:rsidR="004362BC" w:rsidRPr="004362BC" w:rsidRDefault="004362BC" w:rsidP="004362BC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362BC">
        <w:rPr>
          <w:rFonts w:ascii="宋体" w:eastAsia="宋体" w:hAnsi="宋体" w:hint="eastAsia"/>
          <w:sz w:val="28"/>
          <w:szCs w:val="28"/>
        </w:rPr>
        <w:t>最常见的更换</w:t>
      </w:r>
      <w:r w:rsidRPr="004362BC">
        <w:rPr>
          <w:rFonts w:ascii="宋体" w:eastAsia="宋体" w:hAnsi="宋体"/>
          <w:sz w:val="28"/>
          <w:szCs w:val="28"/>
        </w:rPr>
        <w:t xml:space="preserve"> RO 膜元件的理由是产水水质不再满足要求。产水水质受进水含盐量、产水通量、温度、回收率、污染、</w:t>
      </w:r>
      <w:proofErr w:type="gramStart"/>
      <w:r w:rsidRPr="004362BC">
        <w:rPr>
          <w:rFonts w:ascii="宋体" w:eastAsia="宋体" w:hAnsi="宋体"/>
          <w:sz w:val="28"/>
          <w:szCs w:val="28"/>
        </w:rPr>
        <w:t>膜年龄</w:t>
      </w:r>
      <w:proofErr w:type="gramEnd"/>
      <w:r w:rsidRPr="004362BC">
        <w:rPr>
          <w:rFonts w:ascii="宋体" w:eastAsia="宋体" w:hAnsi="宋体"/>
          <w:sz w:val="28"/>
          <w:szCs w:val="28"/>
        </w:rPr>
        <w:t>和很多其它因素的影响。改变其中一个因素，就会导致产水水质的上升或下降。例如，当膜元件受到污染时产水</w:t>
      </w:r>
      <w:proofErr w:type="gramStart"/>
      <w:r w:rsidRPr="004362BC">
        <w:rPr>
          <w:rFonts w:ascii="宋体" w:eastAsia="宋体" w:hAnsi="宋体"/>
          <w:sz w:val="28"/>
          <w:szCs w:val="28"/>
        </w:rPr>
        <w:t>水</w:t>
      </w:r>
      <w:proofErr w:type="gramEnd"/>
      <w:r w:rsidRPr="004362BC">
        <w:rPr>
          <w:rFonts w:ascii="宋体" w:eastAsia="宋体" w:hAnsi="宋体"/>
          <w:sz w:val="28"/>
          <w:szCs w:val="28"/>
        </w:rPr>
        <w:t>质变差，但经过清洗后又会使水质变好。另外，在更高水通量、更低温度、或更低回收率下运行会使产水水质更好。但更高水通量会导致污染加速、更低回收率会降低系统产水率。通常来说，当</w:t>
      </w:r>
      <w:proofErr w:type="gramStart"/>
      <w:r w:rsidRPr="004362BC">
        <w:rPr>
          <w:rFonts w:ascii="宋体" w:eastAsia="宋体" w:hAnsi="宋体"/>
          <w:sz w:val="28"/>
          <w:szCs w:val="28"/>
        </w:rPr>
        <w:t>膜污染</w:t>
      </w:r>
      <w:proofErr w:type="gramEnd"/>
      <w:r w:rsidRPr="004362BC">
        <w:rPr>
          <w:rFonts w:ascii="宋体" w:eastAsia="宋体" w:hAnsi="宋体"/>
          <w:sz w:val="28"/>
          <w:szCs w:val="28"/>
        </w:rPr>
        <w:t>后通过清洗都不能恢复产水水质到可接受情况时，可以考虑更换膜元件。</w:t>
      </w:r>
    </w:p>
    <w:p w14:paraId="5B15691D" w14:textId="77777777" w:rsidR="004362BC" w:rsidRPr="004362BC" w:rsidRDefault="004362BC" w:rsidP="004362BC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362BC">
        <w:rPr>
          <w:rFonts w:ascii="宋体" w:eastAsia="宋体" w:hAnsi="宋体" w:hint="eastAsia"/>
          <w:sz w:val="28"/>
          <w:szCs w:val="28"/>
        </w:rPr>
        <w:t>产水水质也受</w:t>
      </w:r>
      <w:r w:rsidRPr="004362BC">
        <w:rPr>
          <w:rFonts w:ascii="宋体" w:eastAsia="宋体" w:hAnsi="宋体"/>
          <w:sz w:val="28"/>
          <w:szCs w:val="28"/>
        </w:rPr>
        <w:t xml:space="preserve"> O </w:t>
      </w:r>
      <w:proofErr w:type="gramStart"/>
      <w:r w:rsidRPr="004362BC">
        <w:rPr>
          <w:rFonts w:ascii="宋体" w:eastAsia="宋体" w:hAnsi="宋体"/>
          <w:sz w:val="28"/>
          <w:szCs w:val="28"/>
        </w:rPr>
        <w:t>型圈泄露</w:t>
      </w:r>
      <w:proofErr w:type="gramEnd"/>
      <w:r w:rsidRPr="004362BC">
        <w:rPr>
          <w:rFonts w:ascii="宋体" w:eastAsia="宋体" w:hAnsi="宋体"/>
          <w:sz w:val="28"/>
          <w:szCs w:val="28"/>
        </w:rPr>
        <w:t xml:space="preserve">和胶线受损等机械因素影响。对压力容器进行探针法检测可以帮助确定 O </w:t>
      </w:r>
      <w:proofErr w:type="gramStart"/>
      <w:r w:rsidRPr="004362BC">
        <w:rPr>
          <w:rFonts w:ascii="宋体" w:eastAsia="宋体" w:hAnsi="宋体"/>
          <w:sz w:val="28"/>
          <w:szCs w:val="28"/>
        </w:rPr>
        <w:t>型圈泄露</w:t>
      </w:r>
      <w:proofErr w:type="gramEnd"/>
      <w:r w:rsidRPr="004362BC">
        <w:rPr>
          <w:rFonts w:ascii="宋体" w:eastAsia="宋体" w:hAnsi="宋体"/>
          <w:sz w:val="28"/>
          <w:szCs w:val="28"/>
        </w:rPr>
        <w:t>或有问题</w:t>
      </w:r>
      <w:proofErr w:type="gramStart"/>
      <w:r w:rsidRPr="004362BC">
        <w:rPr>
          <w:rFonts w:ascii="宋体" w:eastAsia="宋体" w:hAnsi="宋体"/>
          <w:sz w:val="28"/>
          <w:szCs w:val="28"/>
        </w:rPr>
        <w:t>膜所在</w:t>
      </w:r>
      <w:proofErr w:type="gramEnd"/>
      <w:r w:rsidRPr="004362BC">
        <w:rPr>
          <w:rFonts w:ascii="宋体" w:eastAsia="宋体" w:hAnsi="宋体"/>
          <w:sz w:val="28"/>
          <w:szCs w:val="28"/>
        </w:rPr>
        <w:t xml:space="preserve">的位置。单支膜元件可以通过气泡测试来确定膜元件机械完整性情况。多数情况下，更换 O </w:t>
      </w:r>
      <w:proofErr w:type="gramStart"/>
      <w:r w:rsidRPr="004362BC">
        <w:rPr>
          <w:rFonts w:ascii="宋体" w:eastAsia="宋体" w:hAnsi="宋体"/>
          <w:sz w:val="28"/>
          <w:szCs w:val="28"/>
        </w:rPr>
        <w:t>型圈或</w:t>
      </w:r>
      <w:proofErr w:type="gramEnd"/>
      <w:r w:rsidRPr="004362BC">
        <w:rPr>
          <w:rFonts w:ascii="宋体" w:eastAsia="宋体" w:hAnsi="宋体"/>
          <w:sz w:val="28"/>
          <w:szCs w:val="28"/>
        </w:rPr>
        <w:t>有机械损伤膜元件之后，产水水质会恢复。请注意如果膜元件粘胶处受损，</w:t>
      </w:r>
      <w:proofErr w:type="gramStart"/>
      <w:r w:rsidRPr="004362BC">
        <w:rPr>
          <w:rFonts w:ascii="宋体" w:eastAsia="宋体" w:hAnsi="宋体"/>
          <w:sz w:val="28"/>
          <w:szCs w:val="28"/>
        </w:rPr>
        <w:t>需调查</w:t>
      </w:r>
      <w:proofErr w:type="gramEnd"/>
      <w:r w:rsidRPr="004362BC">
        <w:rPr>
          <w:rFonts w:ascii="宋体" w:eastAsia="宋体" w:hAnsi="宋体"/>
          <w:sz w:val="28"/>
          <w:szCs w:val="28"/>
        </w:rPr>
        <w:t>原因。仅更换膜元件不能解决问题，同样问题还会发生在更换的膜元件上。</w:t>
      </w:r>
    </w:p>
    <w:p w14:paraId="5F6E5C78" w14:textId="77777777" w:rsidR="004362BC" w:rsidRPr="004362BC" w:rsidRDefault="004362BC" w:rsidP="004362BC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362BC">
        <w:rPr>
          <w:rFonts w:ascii="宋体" w:eastAsia="宋体" w:hAnsi="宋体" w:hint="eastAsia"/>
          <w:sz w:val="28"/>
          <w:szCs w:val="28"/>
        </w:rPr>
        <w:t>产水水质要求取决于不同应用领域。超纯水要求膜元件</w:t>
      </w:r>
      <w:proofErr w:type="gramStart"/>
      <w:r w:rsidRPr="004362BC">
        <w:rPr>
          <w:rFonts w:ascii="宋体" w:eastAsia="宋体" w:hAnsi="宋体" w:hint="eastAsia"/>
          <w:sz w:val="28"/>
          <w:szCs w:val="28"/>
        </w:rPr>
        <w:t>脱盐率</w:t>
      </w:r>
      <w:proofErr w:type="gramEnd"/>
      <w:r w:rsidRPr="004362BC">
        <w:rPr>
          <w:rFonts w:ascii="宋体" w:eastAsia="宋体" w:hAnsi="宋体" w:hint="eastAsia"/>
          <w:sz w:val="28"/>
          <w:szCs w:val="28"/>
        </w:rPr>
        <w:t>非常高、工业或饮用水需要较高</w:t>
      </w:r>
      <w:proofErr w:type="gramStart"/>
      <w:r w:rsidRPr="004362BC">
        <w:rPr>
          <w:rFonts w:ascii="宋体" w:eastAsia="宋体" w:hAnsi="宋体" w:hint="eastAsia"/>
          <w:sz w:val="28"/>
          <w:szCs w:val="28"/>
        </w:rPr>
        <w:t>脱盐率膜</w:t>
      </w:r>
      <w:proofErr w:type="gramEnd"/>
      <w:r w:rsidRPr="004362BC">
        <w:rPr>
          <w:rFonts w:ascii="宋体" w:eastAsia="宋体" w:hAnsi="宋体" w:hint="eastAsia"/>
          <w:sz w:val="28"/>
          <w:szCs w:val="28"/>
        </w:rPr>
        <w:t>元件、灌溉用水通常不需要高</w:t>
      </w:r>
      <w:proofErr w:type="gramStart"/>
      <w:r w:rsidRPr="004362BC">
        <w:rPr>
          <w:rFonts w:ascii="宋体" w:eastAsia="宋体" w:hAnsi="宋体" w:hint="eastAsia"/>
          <w:sz w:val="28"/>
          <w:szCs w:val="28"/>
        </w:rPr>
        <w:t>脱盐率膜</w:t>
      </w:r>
      <w:proofErr w:type="gramEnd"/>
      <w:r w:rsidRPr="004362BC">
        <w:rPr>
          <w:rFonts w:ascii="宋体" w:eastAsia="宋体" w:hAnsi="宋体" w:hint="eastAsia"/>
          <w:sz w:val="28"/>
          <w:szCs w:val="28"/>
        </w:rPr>
        <w:t>，具体要求取决于系统负责人员。</w:t>
      </w:r>
      <w:r w:rsidRPr="004362BC">
        <w:rPr>
          <w:rFonts w:ascii="宋体" w:eastAsia="宋体" w:hAnsi="宋体"/>
          <w:sz w:val="28"/>
          <w:szCs w:val="28"/>
        </w:rPr>
        <w:t xml:space="preserve"> </w:t>
      </w:r>
    </w:p>
    <w:p w14:paraId="07B3F98B" w14:textId="77777777" w:rsidR="004362BC" w:rsidRDefault="004362BC" w:rsidP="004362BC">
      <w:pPr>
        <w:snapToGrid w:val="0"/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14:paraId="27DE46C1" w14:textId="7D6ADD2D" w:rsidR="004362BC" w:rsidRPr="004362BC" w:rsidRDefault="004362BC" w:rsidP="004362BC">
      <w:pPr>
        <w:snapToGrid w:val="0"/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4362BC">
        <w:rPr>
          <w:rFonts w:ascii="宋体" w:eastAsia="宋体" w:hAnsi="宋体" w:hint="eastAsia"/>
          <w:b/>
          <w:bCs/>
          <w:sz w:val="32"/>
          <w:szCs w:val="32"/>
        </w:rPr>
        <w:lastRenderedPageBreak/>
        <w:t>二、进水压力限值</w:t>
      </w:r>
    </w:p>
    <w:p w14:paraId="154D27D1" w14:textId="77777777" w:rsidR="004362BC" w:rsidRPr="004362BC" w:rsidRDefault="004362BC" w:rsidP="004362BC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362BC">
        <w:rPr>
          <w:rFonts w:ascii="宋体" w:eastAsia="宋体" w:hAnsi="宋体" w:hint="eastAsia"/>
          <w:sz w:val="28"/>
          <w:szCs w:val="28"/>
        </w:rPr>
        <w:t>随着</w:t>
      </w:r>
      <w:proofErr w:type="gramStart"/>
      <w:r w:rsidRPr="004362BC">
        <w:rPr>
          <w:rFonts w:ascii="宋体" w:eastAsia="宋体" w:hAnsi="宋体" w:hint="eastAsia"/>
          <w:sz w:val="28"/>
          <w:szCs w:val="28"/>
        </w:rPr>
        <w:t>膜年龄</w:t>
      </w:r>
      <w:proofErr w:type="gramEnd"/>
      <w:r w:rsidRPr="004362BC">
        <w:rPr>
          <w:rFonts w:ascii="宋体" w:eastAsia="宋体" w:hAnsi="宋体" w:hint="eastAsia"/>
          <w:sz w:val="28"/>
          <w:szCs w:val="28"/>
        </w:rPr>
        <w:t>和逐步污染的增长，</w:t>
      </w:r>
      <w:r w:rsidRPr="004362BC">
        <w:rPr>
          <w:rFonts w:ascii="宋体" w:eastAsia="宋体" w:hAnsi="宋体"/>
          <w:sz w:val="28"/>
          <w:szCs w:val="28"/>
        </w:rPr>
        <w:t>RO 系统的压力可能会提高。很多情况下，进水压力调到很高也不能保持设计产水量。此时需要进行有效清洗恢复。当压差（进水压力与浓水压力之差）或进水压力不能下降时，膜元件可能需要进行更换。有时用户可以避免更换全部膜元件。确定膜元件污染所在之处可以帮助确定哪些膜元件需要更换。我们建议拆卸系统中</w:t>
      </w:r>
      <w:proofErr w:type="gramStart"/>
      <w:r w:rsidRPr="004362BC">
        <w:rPr>
          <w:rFonts w:ascii="宋体" w:eastAsia="宋体" w:hAnsi="宋体"/>
          <w:sz w:val="28"/>
          <w:szCs w:val="28"/>
        </w:rPr>
        <w:t>首末膜元件</w:t>
      </w:r>
      <w:proofErr w:type="gramEnd"/>
      <w:r w:rsidRPr="004362BC">
        <w:rPr>
          <w:rFonts w:ascii="宋体" w:eastAsia="宋体" w:hAnsi="宋体"/>
          <w:sz w:val="28"/>
          <w:szCs w:val="28"/>
        </w:rPr>
        <w:t xml:space="preserve">并放置 20 </w:t>
      </w:r>
      <w:proofErr w:type="gramStart"/>
      <w:r w:rsidRPr="004362BC">
        <w:rPr>
          <w:rFonts w:ascii="宋体" w:eastAsia="宋体" w:hAnsi="宋体"/>
          <w:sz w:val="28"/>
          <w:szCs w:val="28"/>
        </w:rPr>
        <w:t>分钟以上</w:t>
      </w:r>
      <w:proofErr w:type="gramEnd"/>
      <w:r w:rsidRPr="004362BC">
        <w:rPr>
          <w:rFonts w:ascii="宋体" w:eastAsia="宋体" w:hAnsi="宋体"/>
          <w:sz w:val="28"/>
          <w:szCs w:val="28"/>
        </w:rPr>
        <w:t>后进行称重。如果</w:t>
      </w:r>
      <w:proofErr w:type="gramStart"/>
      <w:r w:rsidRPr="004362BC">
        <w:rPr>
          <w:rFonts w:ascii="宋体" w:eastAsia="宋体" w:hAnsi="宋体"/>
          <w:sz w:val="28"/>
          <w:szCs w:val="28"/>
        </w:rPr>
        <w:t>末支膜</w:t>
      </w:r>
      <w:proofErr w:type="gramEnd"/>
      <w:r w:rsidRPr="004362BC">
        <w:rPr>
          <w:rFonts w:ascii="宋体" w:eastAsia="宋体" w:hAnsi="宋体"/>
          <w:sz w:val="28"/>
          <w:szCs w:val="28"/>
        </w:rPr>
        <w:t>元件重量明显比首支膜元件重，最有可能是结垢。首支膜元件更重一般表明有生物、胶体或颗粒物污染。对全部膜元件进行称重，可以帮助确定有</w:t>
      </w:r>
      <w:proofErr w:type="gramStart"/>
      <w:r w:rsidRPr="004362BC">
        <w:rPr>
          <w:rFonts w:ascii="宋体" w:eastAsia="宋体" w:hAnsi="宋体"/>
          <w:sz w:val="28"/>
          <w:szCs w:val="28"/>
        </w:rPr>
        <w:t>多少支膜元件</w:t>
      </w:r>
      <w:proofErr w:type="gramEnd"/>
      <w:r w:rsidRPr="004362BC">
        <w:rPr>
          <w:rFonts w:ascii="宋体" w:eastAsia="宋体" w:hAnsi="宋体"/>
          <w:sz w:val="28"/>
          <w:szCs w:val="28"/>
        </w:rPr>
        <w:t>需要</w:t>
      </w:r>
      <w:r w:rsidRPr="004362BC">
        <w:rPr>
          <w:rFonts w:ascii="宋体" w:eastAsia="宋体" w:hAnsi="宋体" w:hint="eastAsia"/>
          <w:sz w:val="28"/>
          <w:szCs w:val="28"/>
        </w:rPr>
        <w:t>更换。</w:t>
      </w:r>
    </w:p>
    <w:p w14:paraId="4BFD3E43" w14:textId="77777777" w:rsidR="004362BC" w:rsidRPr="004362BC" w:rsidRDefault="004362BC" w:rsidP="004362BC">
      <w:pPr>
        <w:snapToGrid w:val="0"/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4362BC">
        <w:rPr>
          <w:rFonts w:ascii="宋体" w:eastAsia="宋体" w:hAnsi="宋体" w:hint="eastAsia"/>
          <w:b/>
          <w:bCs/>
          <w:sz w:val="32"/>
          <w:szCs w:val="32"/>
        </w:rPr>
        <w:t>三、膜元件全部更换和部分更换对比</w:t>
      </w:r>
    </w:p>
    <w:p w14:paraId="7C9ABD81" w14:textId="4D4A792A" w:rsidR="004362BC" w:rsidRPr="004362BC" w:rsidRDefault="004362BC" w:rsidP="004362BC">
      <w:pPr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362BC">
        <w:rPr>
          <w:rFonts w:ascii="宋体" w:eastAsia="宋体" w:hAnsi="宋体" w:hint="eastAsia"/>
          <w:sz w:val="28"/>
          <w:szCs w:val="28"/>
        </w:rPr>
        <w:t>根据具体情况，可以决定同时更换所有系统中的膜元件；或一次只更换其中一套；或只更换每个压力容器中的部分膜元件。很多大型水厂运行管理细致，要求每年更换每个压力容器中的</w:t>
      </w:r>
      <w:r w:rsidRPr="004362BC">
        <w:rPr>
          <w:rFonts w:ascii="宋体" w:eastAsia="宋体" w:hAnsi="宋体"/>
          <w:sz w:val="28"/>
          <w:szCs w:val="28"/>
        </w:rPr>
        <w:t xml:space="preserve"> 1 支或 2 </w:t>
      </w:r>
      <w:proofErr w:type="gramStart"/>
      <w:r w:rsidRPr="004362BC">
        <w:rPr>
          <w:rFonts w:ascii="宋体" w:eastAsia="宋体" w:hAnsi="宋体"/>
          <w:sz w:val="28"/>
          <w:szCs w:val="28"/>
        </w:rPr>
        <w:t>支膜元件</w:t>
      </w:r>
      <w:proofErr w:type="gramEnd"/>
      <w:r w:rsidRPr="004362BC">
        <w:rPr>
          <w:rFonts w:ascii="宋体" w:eastAsia="宋体" w:hAnsi="宋体"/>
          <w:sz w:val="28"/>
          <w:szCs w:val="28"/>
        </w:rPr>
        <w:t>。如果压力容器中的膜元件仅部分更换，记录新旧膜元件的位置非常重要。</w:t>
      </w:r>
      <w:proofErr w:type="gramStart"/>
      <w:r w:rsidRPr="004362BC">
        <w:rPr>
          <w:rFonts w:ascii="宋体" w:eastAsia="宋体" w:hAnsi="宋体"/>
          <w:sz w:val="28"/>
          <w:szCs w:val="28"/>
        </w:rPr>
        <w:t>新膜元件</w:t>
      </w:r>
      <w:proofErr w:type="gramEnd"/>
      <w:r w:rsidRPr="004362BC">
        <w:rPr>
          <w:rFonts w:ascii="宋体" w:eastAsia="宋体" w:hAnsi="宋体"/>
          <w:sz w:val="28"/>
          <w:szCs w:val="28"/>
        </w:rPr>
        <w:t>应该安装在压力容器的后端位置，从而</w:t>
      </w:r>
      <w:proofErr w:type="gramStart"/>
      <w:r w:rsidRPr="004362BC">
        <w:rPr>
          <w:rFonts w:ascii="宋体" w:eastAsia="宋体" w:hAnsi="宋体"/>
          <w:sz w:val="28"/>
          <w:szCs w:val="28"/>
        </w:rPr>
        <w:t>避免新膜元件</w:t>
      </w:r>
      <w:proofErr w:type="gramEnd"/>
      <w:r w:rsidRPr="004362BC">
        <w:rPr>
          <w:rFonts w:ascii="宋体" w:eastAsia="宋体" w:hAnsi="宋体"/>
          <w:sz w:val="28"/>
          <w:szCs w:val="28"/>
        </w:rPr>
        <w:t>水通量过大且过早污染。被更换的膜元件通常是前端膜元件，因为它们在最高水通量下运行，很多情况下也是污染最严重的。这种更换需要拆掉全部膜元件并重新安装膜元件；或者小心地拆下前端膜元件，然后缓慢推动其它膜元件向前</w:t>
      </w:r>
      <w:r w:rsidRPr="004362BC">
        <w:rPr>
          <w:rFonts w:ascii="宋体" w:eastAsia="宋体" w:hAnsi="宋体" w:hint="eastAsia"/>
          <w:sz w:val="28"/>
          <w:szCs w:val="28"/>
        </w:rPr>
        <w:t>，注意推动过程中</w:t>
      </w:r>
      <w:proofErr w:type="gramStart"/>
      <w:r w:rsidRPr="004362BC">
        <w:rPr>
          <w:rFonts w:ascii="宋体" w:eastAsia="宋体" w:hAnsi="宋体" w:hint="eastAsia"/>
          <w:sz w:val="28"/>
          <w:szCs w:val="28"/>
        </w:rPr>
        <w:t>不能使浓水</w:t>
      </w:r>
      <w:proofErr w:type="gramEnd"/>
      <w:r w:rsidRPr="004362BC">
        <w:rPr>
          <w:rFonts w:ascii="宋体" w:eastAsia="宋体" w:hAnsi="宋体" w:hint="eastAsia"/>
          <w:sz w:val="28"/>
          <w:szCs w:val="28"/>
        </w:rPr>
        <w:t>密封圈窜动和翻转，造成膜元件卡塞。</w:t>
      </w:r>
    </w:p>
    <w:sectPr w:rsidR="004362BC" w:rsidRPr="0043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BC"/>
    <w:rsid w:val="004362BC"/>
    <w:rsid w:val="0054491F"/>
    <w:rsid w:val="008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2C70"/>
  <w15:chartTrackingRefBased/>
  <w15:docId w15:val="{A281E2A7-8072-46D6-98B7-8E8F4CB6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纷飞的蓝</dc:creator>
  <cp:keywords/>
  <dc:description/>
  <cp:lastModifiedBy>纷飞的蓝</cp:lastModifiedBy>
  <cp:revision>1</cp:revision>
  <dcterms:created xsi:type="dcterms:W3CDTF">2020-08-17T06:18:00Z</dcterms:created>
  <dcterms:modified xsi:type="dcterms:W3CDTF">2020-08-17T06:22:00Z</dcterms:modified>
</cp:coreProperties>
</file>