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9"/>
        <w:ind w:left="232"/>
      </w:pPr>
      <w:r>
        <w:pict>
          <v:shape id="_x0000_s1026" o:spid="_x0000_s1026" o:spt="202" type="#_x0000_t202" style="position:absolute;left:0pt;margin-left:344.7pt;margin-top:4.55pt;height:78pt;width:171pt;mso-position-horizontal-relative:page;z-index:1024;mso-width-relative:page;mso-height-relative:page;" filled="f" stroked="t" coordsize="21600,21600">
            <v:path/>
            <v:fill on="f" focussize="0,0"/>
            <v:stroke weight="4.5pt" color="#000000" dashstyle="dot"/>
            <v:imagedata o:title=""/>
            <o:lock v:ext="edit"/>
            <v:textbox inset="0mm,0mm,0mm,0mm">
              <w:txbxContent>
                <w:p>
                  <w:pPr>
                    <w:spacing w:before="70" w:line="242" w:lineRule="auto"/>
                    <w:ind w:left="425" w:right="422" w:firstLine="360"/>
                    <w:jc w:val="left"/>
                    <w:rPr>
                      <w:rFonts w:hint="eastAsia" w:ascii="黑体" w:eastAsia="黑体"/>
                      <w:sz w:val="32"/>
                    </w:rPr>
                  </w:pPr>
                  <w:r>
                    <w:rPr>
                      <w:rFonts w:hint="eastAsia" w:ascii="黑体" w:eastAsia="黑体"/>
                      <w:sz w:val="32"/>
                    </w:rPr>
                    <w:t xml:space="preserve">JJG693-2011 </w:t>
                  </w:r>
                  <w:r>
                    <w:rPr>
                      <w:rFonts w:hint="eastAsia" w:ascii="黑体" w:eastAsia="黑体"/>
                      <w:spacing w:val="-30"/>
                      <w:sz w:val="32"/>
                    </w:rPr>
                    <w:t xml:space="preserve">代替 </w:t>
                  </w:r>
                  <w:r>
                    <w:rPr>
                      <w:rFonts w:hint="eastAsia" w:ascii="黑体" w:eastAsia="黑体"/>
                      <w:sz w:val="32"/>
                    </w:rPr>
                    <w:t>JJG693-2004</w:t>
                  </w:r>
                </w:p>
                <w:p>
                  <w:pPr>
                    <w:spacing w:before="108"/>
                    <w:ind w:left="1107" w:right="0" w:firstLine="0"/>
                    <w:jc w:val="left"/>
                    <w:rPr>
                      <w:rFonts w:ascii="黑体"/>
                      <w:sz w:val="32"/>
                    </w:rPr>
                  </w:pPr>
                  <w:r>
                    <w:rPr>
                      <w:rFonts w:ascii="黑体"/>
                      <w:sz w:val="32"/>
                    </w:rPr>
                    <w:t>JJG940-1998</w:t>
                  </w:r>
                </w:p>
              </w:txbxContent>
            </v:textbox>
          </v:shape>
        </w:pict>
      </w:r>
      <w:r>
        <w:t>可燃气体检测报警器检定规程</w:t>
      </w:r>
    </w:p>
    <w:p>
      <w:pPr>
        <w:pStyle w:val="3"/>
        <w:spacing w:before="125" w:line="271" w:lineRule="auto"/>
        <w:ind w:left="713" w:right="5237" w:hanging="29"/>
        <w:rPr>
          <w:rFonts w:ascii="Times New Roman"/>
        </w:rPr>
      </w:pPr>
      <w:r>
        <w:rPr>
          <w:rFonts w:ascii="Times New Roman"/>
        </w:rPr>
        <w:t>Verification Regulation of Alarmer Detectors of Combustible Gas</w:t>
      </w:r>
    </w:p>
    <w:p>
      <w:pPr>
        <w:pStyle w:val="3"/>
        <w:rPr>
          <w:rFonts w:ascii="Times New Roman"/>
          <w:sz w:val="26"/>
        </w:rPr>
      </w:pPr>
    </w:p>
    <w:p>
      <w:pPr>
        <w:pStyle w:val="3"/>
        <w:spacing w:before="11"/>
        <w:rPr>
          <w:rFonts w:ascii="Times New Roman"/>
          <w:sz w:val="26"/>
        </w:rPr>
      </w:pPr>
    </w:p>
    <w:p>
      <w:pPr>
        <w:pStyle w:val="3"/>
        <w:spacing w:line="364" w:lineRule="auto"/>
        <w:ind w:left="232" w:right="273" w:firstLine="480"/>
      </w:pPr>
      <w:r>
        <w:rPr>
          <w:spacing w:val="-4"/>
        </w:rPr>
        <w:t xml:space="preserve">本规程经国家质量监督检验检疫总局于 </w:t>
      </w:r>
      <w:r>
        <w:rPr>
          <w:rFonts w:ascii="Times New Roman" w:eastAsia="Times New Roman"/>
          <w:spacing w:val="-3"/>
        </w:rPr>
        <w:t xml:space="preserve">2011 </w:t>
      </w:r>
      <w:r>
        <w:rPr>
          <w:spacing w:val="-30"/>
        </w:rPr>
        <w:t xml:space="preserve">年 </w:t>
      </w:r>
      <w:r>
        <w:rPr>
          <w:rFonts w:ascii="Times New Roman" w:eastAsia="Times New Roman"/>
        </w:rPr>
        <w:t xml:space="preserve">6 </w:t>
      </w:r>
      <w:r>
        <w:rPr>
          <w:spacing w:val="-30"/>
        </w:rPr>
        <w:t xml:space="preserve">月 </w:t>
      </w:r>
      <w:r>
        <w:rPr>
          <w:rFonts w:ascii="Times New Roman" w:eastAsia="Times New Roman"/>
        </w:rPr>
        <w:t xml:space="preserve">14 </w:t>
      </w:r>
      <w:r>
        <w:rPr>
          <w:spacing w:val="-19"/>
        </w:rPr>
        <w:t xml:space="preserve">日批准，并自 </w:t>
      </w:r>
      <w:r>
        <w:rPr>
          <w:rFonts w:ascii="Times New Roman" w:eastAsia="Times New Roman"/>
          <w:spacing w:val="-3"/>
        </w:rPr>
        <w:t xml:space="preserve">2011 </w:t>
      </w:r>
      <w:r>
        <w:rPr>
          <w:spacing w:val="-30"/>
        </w:rPr>
        <w:t xml:space="preserve">年 </w:t>
      </w:r>
      <w:r>
        <w:rPr>
          <w:rFonts w:ascii="Times New Roman" w:eastAsia="Times New Roman"/>
        </w:rPr>
        <w:t xml:space="preserve">12 </w:t>
      </w:r>
      <w:r>
        <w:rPr>
          <w:spacing w:val="-30"/>
        </w:rPr>
        <w:t xml:space="preserve">月 </w:t>
      </w:r>
      <w:r>
        <w:rPr>
          <w:rFonts w:ascii="Times New Roman" w:eastAsia="Times New Roman"/>
        </w:rPr>
        <w:t xml:space="preserve">14 </w:t>
      </w:r>
      <w:r>
        <w:rPr>
          <w:spacing w:val="-14"/>
        </w:rPr>
        <w:t>日</w:t>
      </w:r>
      <w:r>
        <w:t>起施行。</w:t>
      </w:r>
    </w:p>
    <w:p>
      <w:pPr>
        <w:pStyle w:val="3"/>
      </w:pPr>
    </w:p>
    <w:p>
      <w:pPr>
        <w:pStyle w:val="3"/>
      </w:pPr>
    </w:p>
    <w:p>
      <w:pPr>
        <w:pStyle w:val="3"/>
      </w:pPr>
    </w:p>
    <w:p>
      <w:pPr>
        <w:pStyle w:val="3"/>
      </w:pPr>
    </w:p>
    <w:p>
      <w:pPr>
        <w:pStyle w:val="3"/>
      </w:pPr>
    </w:p>
    <w:p>
      <w:pPr>
        <w:pStyle w:val="3"/>
      </w:pPr>
    </w:p>
    <w:p>
      <w:pPr>
        <w:pStyle w:val="3"/>
      </w:pPr>
    </w:p>
    <w:p>
      <w:pPr>
        <w:pStyle w:val="3"/>
      </w:pPr>
    </w:p>
    <w:p>
      <w:pPr>
        <w:pStyle w:val="3"/>
        <w:spacing w:before="3"/>
        <w:rPr>
          <w:sz w:val="34"/>
        </w:rPr>
      </w:pPr>
    </w:p>
    <w:p>
      <w:pPr>
        <w:pStyle w:val="3"/>
        <w:spacing w:line="362" w:lineRule="auto"/>
        <w:ind w:left="713" w:right="4751"/>
      </w:pPr>
      <w:r>
        <w:rPr>
          <w:rFonts w:hint="eastAsia" w:ascii="黑体" w:eastAsia="黑体"/>
        </w:rPr>
        <w:t>归 口 单 位</w:t>
      </w:r>
      <w:r>
        <w:t>：全国环境化学计量技术委员会</w:t>
      </w:r>
      <w:r>
        <w:rPr>
          <w:rFonts w:hint="eastAsia" w:ascii="黑体" w:eastAsia="黑体"/>
        </w:rPr>
        <w:t>主要起草单位</w:t>
      </w:r>
      <w:r>
        <w:t>：中国计量科学研究院</w:t>
      </w:r>
    </w:p>
    <w:p>
      <w:pPr>
        <w:pStyle w:val="3"/>
        <w:spacing w:before="5"/>
        <w:ind w:left="2393"/>
      </w:pPr>
      <w:r>
        <w:t>济南市计量检定所</w:t>
      </w:r>
    </w:p>
    <w:p>
      <w:pPr>
        <w:pStyle w:val="3"/>
        <w:spacing w:before="160"/>
        <w:ind w:left="2393"/>
      </w:pPr>
      <w:r>
        <w:t>山东省计量科学研究院</w:t>
      </w:r>
    </w:p>
    <w:p>
      <w:pPr>
        <w:pStyle w:val="3"/>
        <w:spacing w:before="158"/>
        <w:ind w:left="2393"/>
      </w:pPr>
      <w:r>
        <w:t>济南市长清计算机应用公司</w:t>
      </w:r>
    </w:p>
    <w:p>
      <w:pPr>
        <w:pStyle w:val="3"/>
        <w:spacing w:before="161"/>
        <w:ind w:left="713"/>
      </w:pPr>
      <w:r>
        <w:rPr>
          <w:rFonts w:hint="eastAsia" w:ascii="黑体" w:eastAsia="黑体"/>
        </w:rPr>
        <w:t>参加起草单位</w:t>
      </w:r>
      <w:r>
        <w:t>：西安计量技术研究院</w:t>
      </w:r>
    </w:p>
    <w:p>
      <w:pPr>
        <w:pStyle w:val="3"/>
        <w:spacing w:before="158"/>
        <w:ind w:left="2393"/>
      </w:pPr>
      <w:r>
        <w:t>河南省计量科学研究院</w:t>
      </w:r>
    </w:p>
    <w:p>
      <w:pPr>
        <w:pStyle w:val="3"/>
        <w:spacing w:before="161"/>
        <w:ind w:left="2393"/>
      </w:pPr>
      <w:r>
        <w:t>安阳市质量技术监督检验测试中心</w:t>
      </w: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spacing w:before="6"/>
        <w:rPr>
          <w:sz w:val="23"/>
        </w:rPr>
      </w:pPr>
    </w:p>
    <w:p>
      <w:pPr>
        <w:pStyle w:val="3"/>
        <w:ind w:left="667"/>
      </w:pPr>
      <w:r>
        <w:t>本规程委托全国环境化学计量技术委员会负责解释</w:t>
      </w:r>
    </w:p>
    <w:p>
      <w:pPr>
        <w:spacing w:after="0"/>
        <w:sectPr>
          <w:type w:val="continuous"/>
          <w:pgSz w:w="11910" w:h="16840"/>
          <w:pgMar w:top="1180" w:right="860" w:bottom="280" w:left="900" w:header="720" w:footer="720" w:gutter="0"/>
        </w:sectPr>
      </w:pPr>
    </w:p>
    <w:p>
      <w:pPr>
        <w:pStyle w:val="3"/>
        <w:rPr>
          <w:sz w:val="20"/>
        </w:rPr>
      </w:pPr>
    </w:p>
    <w:p>
      <w:pPr>
        <w:pStyle w:val="3"/>
        <w:rPr>
          <w:sz w:val="20"/>
        </w:rPr>
      </w:pPr>
    </w:p>
    <w:p>
      <w:pPr>
        <w:pStyle w:val="3"/>
        <w:rPr>
          <w:sz w:val="20"/>
        </w:rPr>
      </w:pPr>
    </w:p>
    <w:p>
      <w:pPr>
        <w:pStyle w:val="3"/>
        <w:spacing w:before="9"/>
        <w:rPr>
          <w:sz w:val="27"/>
        </w:rPr>
      </w:pPr>
    </w:p>
    <w:p>
      <w:pPr>
        <w:pStyle w:val="3"/>
        <w:spacing w:before="67"/>
        <w:ind w:left="667"/>
      </w:pPr>
      <w:r>
        <w:rPr>
          <w:rFonts w:hint="eastAsia" w:ascii="黑体" w:eastAsia="黑体"/>
        </w:rPr>
        <w:t>本规程主要起草入</w:t>
      </w:r>
      <w:r>
        <w:t>：</w:t>
      </w:r>
    </w:p>
    <w:p>
      <w:pPr>
        <w:pStyle w:val="3"/>
        <w:spacing w:before="160" w:line="364" w:lineRule="auto"/>
        <w:ind w:left="1867" w:right="5237"/>
        <w:rPr>
          <w:rFonts w:ascii="Times New Roman" w:eastAsia="Times New Roman"/>
        </w:rPr>
      </w:pPr>
      <w:r>
        <w:t>谌永华</w:t>
      </w:r>
      <w:r>
        <w:rPr>
          <w:rFonts w:ascii="Times New Roman" w:eastAsia="Times New Roman"/>
        </w:rPr>
        <w:t>(</w:t>
      </w:r>
      <w:r>
        <w:t>中国计量科学研究院</w:t>
      </w:r>
      <w:r>
        <w:rPr>
          <w:rFonts w:ascii="Times New Roman" w:eastAsia="Times New Roman"/>
        </w:rPr>
        <w:t xml:space="preserve">) </w:t>
      </w:r>
      <w:r>
        <w:t>王利民</w:t>
      </w:r>
      <w:r>
        <w:rPr>
          <w:rFonts w:ascii="Times New Roman" w:eastAsia="Times New Roman"/>
        </w:rPr>
        <w:t>(</w:t>
      </w:r>
      <w:r>
        <w:t>济南市计量检定所</w:t>
      </w:r>
      <w:r>
        <w:rPr>
          <w:rFonts w:ascii="Times New Roman" w:eastAsia="Times New Roman"/>
        </w:rPr>
        <w:t>)</w:t>
      </w:r>
    </w:p>
    <w:p>
      <w:pPr>
        <w:pStyle w:val="3"/>
        <w:tabs>
          <w:tab w:val="left" w:pos="2347"/>
        </w:tabs>
        <w:spacing w:line="306" w:lineRule="exact"/>
        <w:ind w:left="1867"/>
        <w:rPr>
          <w:rFonts w:ascii="Times New Roman" w:eastAsia="Times New Roman"/>
        </w:rPr>
      </w:pPr>
      <w:r>
        <w:t>郭</w:t>
      </w:r>
      <w:r>
        <w:tab/>
      </w:r>
      <w:r>
        <w:t>波</w:t>
      </w:r>
      <w:r>
        <w:rPr>
          <w:rFonts w:ascii="Times New Roman" w:eastAsia="Times New Roman"/>
        </w:rPr>
        <w:t>(</w:t>
      </w:r>
      <w:r>
        <w:t>山东省计量科学研究院</w:t>
      </w:r>
      <w:r>
        <w:rPr>
          <w:rFonts w:ascii="Times New Roman" w:eastAsia="Times New Roman"/>
        </w:rPr>
        <w:t>)</w:t>
      </w:r>
    </w:p>
    <w:p>
      <w:pPr>
        <w:pStyle w:val="3"/>
        <w:spacing w:before="161"/>
        <w:ind w:left="1867"/>
        <w:rPr>
          <w:rFonts w:ascii="Times New Roman" w:eastAsia="Times New Roman"/>
        </w:rPr>
      </w:pPr>
      <w:r>
        <w:t>岳宗龙</w:t>
      </w:r>
      <w:r>
        <w:rPr>
          <w:rFonts w:ascii="Times New Roman" w:eastAsia="Times New Roman"/>
        </w:rPr>
        <w:t>(</w:t>
      </w:r>
      <w:r>
        <w:t>济南市长清计算机应用公司</w:t>
      </w:r>
      <w:r>
        <w:rPr>
          <w:rFonts w:ascii="Times New Roman" w:eastAsia="Times New Roman"/>
        </w:rPr>
        <w:t>)</w:t>
      </w:r>
    </w:p>
    <w:p>
      <w:pPr>
        <w:pStyle w:val="3"/>
        <w:spacing w:before="158"/>
        <w:ind w:left="1147"/>
      </w:pPr>
      <w:r>
        <w:rPr>
          <w:rFonts w:hint="eastAsia" w:ascii="黑体" w:eastAsia="黑体"/>
        </w:rPr>
        <w:t>参加起草入</w:t>
      </w:r>
      <w:r>
        <w:t>：</w:t>
      </w:r>
    </w:p>
    <w:p>
      <w:pPr>
        <w:pStyle w:val="3"/>
        <w:tabs>
          <w:tab w:val="left" w:pos="2347"/>
        </w:tabs>
        <w:spacing w:before="161" w:line="362" w:lineRule="auto"/>
        <w:ind w:left="1867" w:right="4997"/>
        <w:rPr>
          <w:rFonts w:ascii="Times New Roman" w:eastAsia="Times New Roman"/>
        </w:rPr>
      </w:pPr>
      <w:r>
        <w:t>刘</w:t>
      </w:r>
      <w:r>
        <w:tab/>
      </w:r>
      <w:r>
        <w:t>卓</w:t>
      </w:r>
      <w:r>
        <w:rPr>
          <w:rFonts w:ascii="Times New Roman" w:eastAsia="Times New Roman"/>
        </w:rPr>
        <w:t>(</w:t>
      </w:r>
      <w:r>
        <w:t>西安计量技术研究院</w:t>
      </w:r>
      <w:r>
        <w:rPr>
          <w:rFonts w:ascii="Times New Roman" w:eastAsia="Times New Roman"/>
        </w:rPr>
        <w:t xml:space="preserve">) </w:t>
      </w:r>
      <w:r>
        <w:t>孔小平</w:t>
      </w:r>
      <w:r>
        <w:rPr>
          <w:rFonts w:ascii="Times New Roman" w:eastAsia="Times New Roman"/>
        </w:rPr>
        <w:t>(</w:t>
      </w:r>
      <w:r>
        <w:t>河南省计量科学研究院</w:t>
      </w:r>
      <w:r>
        <w:rPr>
          <w:rFonts w:ascii="Times New Roman" w:eastAsia="Times New Roman"/>
          <w:spacing w:val="-17"/>
        </w:rPr>
        <w:t>)</w:t>
      </w:r>
    </w:p>
    <w:p>
      <w:pPr>
        <w:pStyle w:val="3"/>
        <w:spacing w:before="5"/>
        <w:ind w:left="1867"/>
        <w:rPr>
          <w:rFonts w:ascii="Times New Roman" w:eastAsia="Times New Roman"/>
        </w:rPr>
      </w:pPr>
      <w:r>
        <w:t>李拥军</w:t>
      </w:r>
      <w:r>
        <w:rPr>
          <w:rFonts w:ascii="Times New Roman" w:eastAsia="Times New Roman"/>
        </w:rPr>
        <w:t>(</w:t>
      </w:r>
      <w:r>
        <w:t>安阳市质量技术监督检验测试中心</w:t>
      </w:r>
      <w:r>
        <w:rPr>
          <w:rFonts w:ascii="Times New Roman" w:eastAsia="Times New Roman"/>
        </w:rPr>
        <w:t>)</w:t>
      </w:r>
    </w:p>
    <w:p>
      <w:pPr>
        <w:spacing w:after="0"/>
        <w:rPr>
          <w:rFonts w:ascii="Times New Roman" w:eastAsia="Times New Roman"/>
        </w:rPr>
        <w:sectPr>
          <w:pgSz w:w="11910" w:h="16840"/>
          <w:pgMar w:top="1580" w:right="860" w:bottom="280" w:left="900" w:header="720" w:footer="720" w:gutter="0"/>
        </w:sectPr>
      </w:pPr>
    </w:p>
    <w:p>
      <w:pPr>
        <w:pStyle w:val="3"/>
        <w:rPr>
          <w:rFonts w:ascii="Times New Roman"/>
          <w:sz w:val="20"/>
        </w:rPr>
      </w:pPr>
    </w:p>
    <w:p>
      <w:pPr>
        <w:pStyle w:val="3"/>
        <w:rPr>
          <w:rFonts w:ascii="Times New Roman"/>
          <w:sz w:val="20"/>
        </w:rPr>
      </w:pPr>
    </w:p>
    <w:p>
      <w:pPr>
        <w:pStyle w:val="3"/>
        <w:spacing w:before="3"/>
        <w:rPr>
          <w:rFonts w:ascii="Times New Roman"/>
          <w:sz w:val="23"/>
        </w:rPr>
      </w:pPr>
    </w:p>
    <w:p>
      <w:pPr>
        <w:pStyle w:val="2"/>
        <w:tabs>
          <w:tab w:val="left" w:pos="959"/>
        </w:tabs>
        <w:spacing w:before="54"/>
        <w:ind w:right="40"/>
        <w:jc w:val="center"/>
      </w:pPr>
      <w:r>
        <w:t>目</w:t>
      </w:r>
      <w:r>
        <w:tab/>
      </w:r>
      <w:r>
        <w:t>录</w:t>
      </w:r>
    </w:p>
    <w:p>
      <w:pPr>
        <w:pStyle w:val="3"/>
        <w:rPr>
          <w:rFonts w:ascii="黑体"/>
          <w:sz w:val="32"/>
        </w:rPr>
      </w:pPr>
    </w:p>
    <w:p>
      <w:pPr>
        <w:pStyle w:val="3"/>
        <w:spacing w:before="1"/>
        <w:rPr>
          <w:rFonts w:ascii="黑体"/>
          <w:sz w:val="33"/>
        </w:rPr>
      </w:pPr>
    </w:p>
    <w:p>
      <w:pPr>
        <w:pStyle w:val="3"/>
        <w:ind w:right="42"/>
        <w:jc w:val="center"/>
        <w:rPr>
          <w:rFonts w:ascii="Times New Roman" w:hAnsi="Times New Roman" w:eastAsia="Times New Roman"/>
        </w:rPr>
      </w:pPr>
      <w:r>
        <w:rPr>
          <w:spacing w:val="2"/>
        </w:rPr>
        <w:t>引言</w:t>
      </w:r>
      <w:r>
        <w:rPr>
          <w:spacing w:val="2"/>
          <w:w w:val="200"/>
        </w:rPr>
        <w:t>„„„„„„„„„„„„„„„„„„„„„„„„„„„„„„„„„„„„</w:t>
      </w:r>
      <w:r>
        <w:rPr>
          <w:rFonts w:ascii="Times New Roman" w:hAnsi="Times New Roman" w:eastAsia="Times New Roman"/>
          <w:spacing w:val="4"/>
          <w:w w:val="99"/>
        </w:rPr>
        <w:t>(</w:t>
      </w:r>
      <w:r>
        <w:rPr>
          <w:spacing w:val="2"/>
          <w:w w:val="99"/>
        </w:rPr>
        <w:t>Ⅱ</w:t>
      </w:r>
      <w:r>
        <w:rPr>
          <w:rFonts w:ascii="Times New Roman" w:hAnsi="Times New Roman" w:eastAsia="Times New Roman"/>
          <w:w w:val="99"/>
        </w:rPr>
        <w:t>)</w:t>
      </w:r>
    </w:p>
    <w:p>
      <w:pPr>
        <w:pStyle w:val="3"/>
        <w:tabs>
          <w:tab w:val="left" w:pos="367"/>
        </w:tabs>
        <w:spacing w:before="161"/>
        <w:ind w:right="38"/>
        <w:jc w:val="center"/>
        <w:rPr>
          <w:rFonts w:ascii="Times New Roman" w:hAnsi="Times New Roman" w:eastAsia="Times New Roman"/>
        </w:rPr>
      </w:pPr>
      <w:r>
        <w:rPr>
          <w:rFonts w:ascii="Times New Roman" w:hAnsi="Times New Roman" w:eastAsia="Times New Roman"/>
        </w:rPr>
        <w:t>1</w:t>
      </w:r>
      <w:r>
        <w:rPr>
          <w:rFonts w:ascii="Times New Roman" w:hAnsi="Times New Roman" w:eastAsia="Times New Roman"/>
        </w:rPr>
        <w:tab/>
      </w:r>
      <w:r>
        <w:rPr>
          <w:spacing w:val="2"/>
        </w:rPr>
        <w:t>范围</w:t>
      </w:r>
      <w:r>
        <w:rPr>
          <w:spacing w:val="2"/>
          <w:w w:val="200"/>
        </w:rPr>
        <w:t>„„„„„„„„„„„„„„„„„„„„„„„„„„„„„„„„„„„</w:t>
      </w:r>
      <w:r>
        <w:rPr>
          <w:rFonts w:ascii="Times New Roman" w:hAnsi="Times New Roman" w:eastAsia="Times New Roman"/>
          <w:spacing w:val="1"/>
          <w:w w:val="99"/>
        </w:rPr>
        <w:t>(</w:t>
      </w:r>
      <w:r>
        <w:rPr>
          <w:rFonts w:ascii="Times New Roman" w:hAnsi="Times New Roman" w:eastAsia="Times New Roman"/>
          <w:spacing w:val="4"/>
          <w:w w:val="99"/>
        </w:rPr>
        <w:t>1</w:t>
      </w:r>
      <w:r>
        <w:rPr>
          <w:rFonts w:ascii="Times New Roman" w:hAnsi="Times New Roman" w:eastAsia="Times New Roman"/>
          <w:w w:val="99"/>
        </w:rPr>
        <w:t>)</w:t>
      </w:r>
    </w:p>
    <w:p>
      <w:pPr>
        <w:pStyle w:val="3"/>
        <w:tabs>
          <w:tab w:val="left" w:pos="367"/>
        </w:tabs>
        <w:spacing w:before="158"/>
        <w:ind w:right="38"/>
        <w:jc w:val="center"/>
        <w:rPr>
          <w:rFonts w:ascii="Times New Roman" w:hAnsi="Times New Roman" w:eastAsia="Times New Roman"/>
        </w:rPr>
      </w:pPr>
      <w:r>
        <w:rPr>
          <w:rFonts w:ascii="Times New Roman" w:hAnsi="Times New Roman" w:eastAsia="Times New Roman"/>
        </w:rPr>
        <w:t>2</w:t>
      </w:r>
      <w:r>
        <w:rPr>
          <w:rFonts w:ascii="Times New Roman" w:hAnsi="Times New Roman" w:eastAsia="Times New Roman"/>
        </w:rPr>
        <w:tab/>
      </w:r>
      <w:r>
        <w:rPr>
          <w:spacing w:val="2"/>
        </w:rPr>
        <w:t>概述</w:t>
      </w:r>
      <w:r>
        <w:rPr>
          <w:spacing w:val="2"/>
          <w:w w:val="200"/>
        </w:rPr>
        <w:t>„„„„„„„„„„„„„„„„„„„„„„„„„„„„„„„„„„„</w:t>
      </w:r>
      <w:r>
        <w:rPr>
          <w:rFonts w:ascii="Times New Roman" w:hAnsi="Times New Roman" w:eastAsia="Times New Roman"/>
          <w:spacing w:val="1"/>
          <w:w w:val="99"/>
        </w:rPr>
        <w:t>(</w:t>
      </w:r>
      <w:r>
        <w:rPr>
          <w:rFonts w:ascii="Times New Roman" w:hAnsi="Times New Roman" w:eastAsia="Times New Roman"/>
          <w:spacing w:val="4"/>
          <w:w w:val="99"/>
        </w:rPr>
        <w:t>1</w:t>
      </w:r>
      <w:r>
        <w:rPr>
          <w:rFonts w:ascii="Times New Roman" w:hAnsi="Times New Roman" w:eastAsia="Times New Roman"/>
          <w:w w:val="99"/>
        </w:rPr>
        <w:t>)</w:t>
      </w:r>
    </w:p>
    <w:p>
      <w:pPr>
        <w:pStyle w:val="3"/>
        <w:tabs>
          <w:tab w:val="left" w:pos="367"/>
        </w:tabs>
        <w:spacing w:before="161"/>
        <w:ind w:right="38"/>
        <w:jc w:val="center"/>
        <w:rPr>
          <w:rFonts w:ascii="Times New Roman" w:hAnsi="Times New Roman" w:eastAsia="Times New Roman"/>
        </w:rPr>
      </w:pPr>
      <w:r>
        <w:rPr>
          <w:rFonts w:ascii="Times New Roman" w:hAnsi="Times New Roman" w:eastAsia="Times New Roman"/>
        </w:rPr>
        <w:t>3</w:t>
      </w:r>
      <w:r>
        <w:rPr>
          <w:rFonts w:ascii="Times New Roman" w:hAnsi="Times New Roman" w:eastAsia="Times New Roman"/>
        </w:rPr>
        <w:tab/>
      </w:r>
      <w:r>
        <w:rPr>
          <w:spacing w:val="2"/>
        </w:rPr>
        <w:t>计量性能要求</w:t>
      </w:r>
      <w:r>
        <w:rPr>
          <w:spacing w:val="2"/>
          <w:w w:val="200"/>
        </w:rPr>
        <w:t>„„„„„„„„„„„„„„„„„„„„„„„„„„„„„„„</w:t>
      </w:r>
      <w:r>
        <w:rPr>
          <w:rFonts w:ascii="Times New Roman" w:hAnsi="Times New Roman" w:eastAsia="Times New Roman"/>
          <w:spacing w:val="1"/>
          <w:w w:val="99"/>
        </w:rPr>
        <w:t>(</w:t>
      </w:r>
      <w:r>
        <w:rPr>
          <w:rFonts w:ascii="Times New Roman" w:hAnsi="Times New Roman" w:eastAsia="Times New Roman"/>
          <w:spacing w:val="4"/>
          <w:w w:val="99"/>
        </w:rPr>
        <w:t>1</w:t>
      </w:r>
      <w:r>
        <w:rPr>
          <w:rFonts w:ascii="Times New Roman" w:hAnsi="Times New Roman" w:eastAsia="Times New Roman"/>
          <w:w w:val="99"/>
        </w:rPr>
        <w:t>)</w:t>
      </w:r>
    </w:p>
    <w:p>
      <w:pPr>
        <w:pStyle w:val="3"/>
        <w:spacing w:before="158"/>
        <w:ind w:right="39"/>
        <w:jc w:val="center"/>
        <w:rPr>
          <w:rFonts w:ascii="Times New Roman" w:hAnsi="Times New Roman" w:eastAsia="Times New Roman"/>
        </w:rPr>
      </w:pPr>
      <w:r>
        <w:rPr>
          <w:rFonts w:ascii="Times New Roman" w:hAnsi="Times New Roman" w:eastAsia="Times New Roman"/>
        </w:rPr>
        <w:t>4</w:t>
      </w:r>
      <w:r>
        <w:rPr>
          <w:rFonts w:ascii="Times New Roman" w:hAnsi="Times New Roman" w:eastAsia="Times New Roman"/>
          <w:spacing w:val="-1"/>
        </w:rPr>
        <w:t xml:space="preserve">  </w:t>
      </w:r>
      <w:r>
        <w:rPr>
          <w:spacing w:val="-1"/>
        </w:rPr>
        <w:t>通用技术要求</w:t>
      </w:r>
      <w:r>
        <w:rPr>
          <w:w w:val="200"/>
        </w:rPr>
        <w:t>„„„„„„„„„„„„„„„„„„„„„„„„„„„„„„„„</w:t>
      </w:r>
      <w:r>
        <w:rPr>
          <w:rFonts w:ascii="Times New Roman" w:hAnsi="Times New Roman" w:eastAsia="Times New Roman"/>
          <w:w w:val="99"/>
        </w:rPr>
        <w:t>(1)</w:t>
      </w:r>
    </w:p>
    <w:p>
      <w:pPr>
        <w:pStyle w:val="3"/>
        <w:tabs>
          <w:tab w:val="left" w:pos="561"/>
        </w:tabs>
        <w:spacing w:before="161"/>
        <w:ind w:right="40"/>
        <w:jc w:val="center"/>
        <w:rPr>
          <w:rFonts w:ascii="Times New Roman" w:hAnsi="Times New Roman" w:eastAsia="Times New Roman"/>
        </w:rPr>
      </w:pPr>
      <w:r>
        <w:rPr>
          <w:rFonts w:ascii="Times New Roman" w:hAnsi="Times New Roman" w:eastAsia="Times New Roman"/>
          <w:spacing w:val="4"/>
        </w:rPr>
        <w:t>4.</w:t>
      </w:r>
      <w:r>
        <w:rPr>
          <w:rFonts w:ascii="Times New Roman" w:hAnsi="Times New Roman" w:eastAsia="Times New Roman"/>
        </w:rPr>
        <w:t>1</w:t>
      </w:r>
      <w:r>
        <w:rPr>
          <w:rFonts w:ascii="Times New Roman" w:hAnsi="Times New Roman" w:eastAsia="Times New Roman"/>
        </w:rPr>
        <w:tab/>
      </w:r>
      <w:r>
        <w:rPr>
          <w:spacing w:val="3"/>
        </w:rPr>
        <w:t>外观及结构</w:t>
      </w:r>
      <w:r>
        <w:rPr>
          <w:spacing w:val="2"/>
          <w:w w:val="200"/>
        </w:rPr>
        <w:t>„„„„„„„„„„„„„„„„„„„„„„„„„„„„„„„</w:t>
      </w:r>
      <w:r>
        <w:rPr>
          <w:rFonts w:ascii="Times New Roman" w:hAnsi="Times New Roman" w:eastAsia="Times New Roman"/>
          <w:spacing w:val="1"/>
          <w:w w:val="99"/>
        </w:rPr>
        <w:t>(</w:t>
      </w:r>
      <w:r>
        <w:rPr>
          <w:rFonts w:ascii="Times New Roman" w:hAnsi="Times New Roman" w:eastAsia="Times New Roman"/>
          <w:spacing w:val="2"/>
          <w:w w:val="99"/>
        </w:rPr>
        <w:t>1</w:t>
      </w:r>
      <w:r>
        <w:rPr>
          <w:rFonts w:ascii="Times New Roman" w:hAnsi="Times New Roman" w:eastAsia="Times New Roman"/>
          <w:w w:val="99"/>
        </w:rPr>
        <w:t>)</w:t>
      </w:r>
    </w:p>
    <w:p>
      <w:pPr>
        <w:pStyle w:val="3"/>
        <w:tabs>
          <w:tab w:val="left" w:pos="561"/>
        </w:tabs>
        <w:spacing w:before="158"/>
        <w:ind w:right="40"/>
        <w:jc w:val="center"/>
        <w:rPr>
          <w:rFonts w:ascii="Times New Roman" w:hAnsi="Times New Roman" w:eastAsia="Times New Roman"/>
        </w:rPr>
      </w:pPr>
      <w:r>
        <w:rPr>
          <w:rFonts w:ascii="Times New Roman" w:hAnsi="Times New Roman" w:eastAsia="Times New Roman"/>
          <w:spacing w:val="4"/>
        </w:rPr>
        <w:t>4.</w:t>
      </w:r>
      <w:r>
        <w:rPr>
          <w:rFonts w:ascii="Times New Roman" w:hAnsi="Times New Roman" w:eastAsia="Times New Roman"/>
        </w:rPr>
        <w:t>2</w:t>
      </w:r>
      <w:r>
        <w:rPr>
          <w:rFonts w:ascii="Times New Roman" w:hAnsi="Times New Roman" w:eastAsia="Times New Roman"/>
        </w:rPr>
        <w:tab/>
      </w:r>
      <w:r>
        <w:rPr>
          <w:spacing w:val="3"/>
        </w:rPr>
        <w:t>标志和标识</w:t>
      </w:r>
      <w:r>
        <w:rPr>
          <w:spacing w:val="2"/>
          <w:w w:val="200"/>
        </w:rPr>
        <w:t>„„„„„„„„„„„„„„„„„„„„„„„„„„„„„„„</w:t>
      </w:r>
      <w:r>
        <w:rPr>
          <w:rFonts w:ascii="Times New Roman" w:hAnsi="Times New Roman" w:eastAsia="Times New Roman"/>
          <w:spacing w:val="1"/>
          <w:w w:val="99"/>
        </w:rPr>
        <w:t>(</w:t>
      </w:r>
      <w:r>
        <w:rPr>
          <w:rFonts w:ascii="Times New Roman" w:hAnsi="Times New Roman" w:eastAsia="Times New Roman"/>
          <w:spacing w:val="2"/>
          <w:w w:val="99"/>
        </w:rPr>
        <w:t>1</w:t>
      </w:r>
      <w:r>
        <w:rPr>
          <w:rFonts w:ascii="Times New Roman" w:hAnsi="Times New Roman" w:eastAsia="Times New Roman"/>
          <w:w w:val="99"/>
        </w:rPr>
        <w:t>)</w:t>
      </w:r>
    </w:p>
    <w:p>
      <w:pPr>
        <w:pStyle w:val="3"/>
        <w:tabs>
          <w:tab w:val="left" w:pos="561"/>
        </w:tabs>
        <w:spacing w:before="160"/>
        <w:ind w:right="40"/>
        <w:jc w:val="center"/>
        <w:rPr>
          <w:rFonts w:ascii="Times New Roman" w:hAnsi="Times New Roman" w:eastAsia="Times New Roman"/>
        </w:rPr>
      </w:pPr>
      <w:r>
        <w:rPr>
          <w:rFonts w:ascii="Times New Roman" w:hAnsi="Times New Roman" w:eastAsia="Times New Roman"/>
          <w:spacing w:val="4"/>
        </w:rPr>
        <w:t>4.</w:t>
      </w:r>
      <w:r>
        <w:rPr>
          <w:rFonts w:ascii="Times New Roman" w:hAnsi="Times New Roman" w:eastAsia="Times New Roman"/>
        </w:rPr>
        <w:t>3</w:t>
      </w:r>
      <w:r>
        <w:rPr>
          <w:rFonts w:ascii="Times New Roman" w:hAnsi="Times New Roman" w:eastAsia="Times New Roman"/>
        </w:rPr>
        <w:tab/>
      </w:r>
      <w:r>
        <w:rPr>
          <w:spacing w:val="3"/>
        </w:rPr>
        <w:t>通电检查</w:t>
      </w:r>
      <w:r>
        <w:rPr>
          <w:spacing w:val="2"/>
          <w:w w:val="200"/>
        </w:rPr>
        <w:t>„„„„„„„„„„„„„„„„„„„„„„„„„„„„„„„„</w:t>
      </w:r>
      <w:r>
        <w:rPr>
          <w:rFonts w:ascii="Times New Roman" w:hAnsi="Times New Roman" w:eastAsia="Times New Roman"/>
          <w:spacing w:val="1"/>
          <w:w w:val="99"/>
        </w:rPr>
        <w:t>(</w:t>
      </w:r>
      <w:r>
        <w:rPr>
          <w:rFonts w:ascii="Times New Roman" w:hAnsi="Times New Roman" w:eastAsia="Times New Roman"/>
          <w:spacing w:val="2"/>
          <w:w w:val="99"/>
        </w:rPr>
        <w:t>1</w:t>
      </w:r>
      <w:r>
        <w:rPr>
          <w:rFonts w:ascii="Times New Roman" w:hAnsi="Times New Roman" w:eastAsia="Times New Roman"/>
          <w:w w:val="99"/>
        </w:rPr>
        <w:t>)</w:t>
      </w:r>
    </w:p>
    <w:p>
      <w:pPr>
        <w:pStyle w:val="3"/>
        <w:tabs>
          <w:tab w:val="left" w:pos="561"/>
        </w:tabs>
        <w:spacing w:before="158"/>
        <w:ind w:right="40"/>
        <w:jc w:val="center"/>
        <w:rPr>
          <w:rFonts w:ascii="Times New Roman" w:hAnsi="Times New Roman" w:eastAsia="Times New Roman"/>
        </w:rPr>
      </w:pPr>
      <w:r>
        <w:rPr>
          <w:rFonts w:ascii="Times New Roman" w:hAnsi="Times New Roman" w:eastAsia="Times New Roman"/>
          <w:spacing w:val="4"/>
        </w:rPr>
        <w:t>4.</w:t>
      </w:r>
      <w:r>
        <w:rPr>
          <w:rFonts w:ascii="Times New Roman" w:hAnsi="Times New Roman" w:eastAsia="Times New Roman"/>
        </w:rPr>
        <w:t>4</w:t>
      </w:r>
      <w:r>
        <w:rPr>
          <w:rFonts w:ascii="Times New Roman" w:hAnsi="Times New Roman" w:eastAsia="Times New Roman"/>
        </w:rPr>
        <w:tab/>
      </w:r>
      <w:r>
        <w:rPr>
          <w:spacing w:val="2"/>
        </w:rPr>
        <w:t>报警功能及报警动作值检查</w:t>
      </w:r>
      <w:r>
        <w:rPr>
          <w:spacing w:val="2"/>
          <w:w w:val="200"/>
        </w:rPr>
        <w:t>„„„„„„„„„„„„„„„„„„„„„„„„</w:t>
      </w:r>
      <w:r>
        <w:rPr>
          <w:rFonts w:ascii="Times New Roman" w:hAnsi="Times New Roman" w:eastAsia="Times New Roman"/>
          <w:spacing w:val="1"/>
          <w:w w:val="99"/>
        </w:rPr>
        <w:t>(</w:t>
      </w:r>
      <w:r>
        <w:rPr>
          <w:rFonts w:ascii="Times New Roman" w:hAnsi="Times New Roman" w:eastAsia="Times New Roman"/>
          <w:spacing w:val="2"/>
          <w:w w:val="99"/>
        </w:rPr>
        <w:t>1</w:t>
      </w:r>
      <w:r>
        <w:rPr>
          <w:rFonts w:ascii="Times New Roman" w:hAnsi="Times New Roman" w:eastAsia="Times New Roman"/>
          <w:w w:val="99"/>
        </w:rPr>
        <w:t>)</w:t>
      </w:r>
    </w:p>
    <w:p>
      <w:pPr>
        <w:pStyle w:val="3"/>
        <w:tabs>
          <w:tab w:val="left" w:pos="561"/>
        </w:tabs>
        <w:spacing w:before="161"/>
        <w:ind w:right="40"/>
        <w:jc w:val="center"/>
        <w:rPr>
          <w:rFonts w:ascii="Times New Roman" w:hAnsi="Times New Roman" w:eastAsia="Times New Roman"/>
        </w:rPr>
      </w:pPr>
      <w:r>
        <w:rPr>
          <w:rFonts w:ascii="Times New Roman" w:hAnsi="Times New Roman" w:eastAsia="Times New Roman"/>
          <w:spacing w:val="4"/>
        </w:rPr>
        <w:t>4.</w:t>
      </w:r>
      <w:r>
        <w:rPr>
          <w:rFonts w:ascii="Times New Roman" w:hAnsi="Times New Roman" w:eastAsia="Times New Roman"/>
        </w:rPr>
        <w:t>5</w:t>
      </w:r>
      <w:r>
        <w:rPr>
          <w:rFonts w:ascii="Times New Roman" w:hAnsi="Times New Roman" w:eastAsia="Times New Roman"/>
        </w:rPr>
        <w:tab/>
      </w:r>
      <w:r>
        <w:rPr>
          <w:spacing w:val="3"/>
        </w:rPr>
        <w:t>绝缘电阻</w:t>
      </w:r>
      <w:r>
        <w:rPr>
          <w:spacing w:val="2"/>
          <w:w w:val="200"/>
        </w:rPr>
        <w:t>„„„„„„„„„„„„„„„„„„„„„„„„„„„„„„„„</w:t>
      </w:r>
      <w:r>
        <w:rPr>
          <w:rFonts w:ascii="Times New Roman" w:hAnsi="Times New Roman" w:eastAsia="Times New Roman"/>
          <w:spacing w:val="1"/>
          <w:w w:val="99"/>
        </w:rPr>
        <w:t>(</w:t>
      </w:r>
      <w:r>
        <w:rPr>
          <w:rFonts w:ascii="Times New Roman" w:hAnsi="Times New Roman" w:eastAsia="Times New Roman"/>
          <w:spacing w:val="2"/>
          <w:w w:val="99"/>
        </w:rPr>
        <w:t>2</w:t>
      </w:r>
      <w:r>
        <w:rPr>
          <w:rFonts w:ascii="Times New Roman" w:hAnsi="Times New Roman" w:eastAsia="Times New Roman"/>
          <w:w w:val="99"/>
        </w:rPr>
        <w:t>)</w:t>
      </w:r>
    </w:p>
    <w:p>
      <w:pPr>
        <w:pStyle w:val="3"/>
        <w:tabs>
          <w:tab w:val="left" w:pos="367"/>
        </w:tabs>
        <w:spacing w:before="158"/>
        <w:ind w:right="38"/>
        <w:jc w:val="center"/>
        <w:rPr>
          <w:rFonts w:ascii="Times New Roman" w:hAnsi="Times New Roman" w:eastAsia="Times New Roman"/>
        </w:rPr>
      </w:pPr>
      <w:r>
        <w:rPr>
          <w:rFonts w:ascii="Times New Roman" w:hAnsi="Times New Roman" w:eastAsia="Times New Roman"/>
        </w:rPr>
        <w:t>5</w:t>
      </w:r>
      <w:r>
        <w:rPr>
          <w:rFonts w:ascii="Times New Roman" w:hAnsi="Times New Roman" w:eastAsia="Times New Roman"/>
        </w:rPr>
        <w:tab/>
      </w:r>
      <w:r>
        <w:rPr>
          <w:spacing w:val="2"/>
        </w:rPr>
        <w:t>计量器具控制</w:t>
      </w:r>
      <w:r>
        <w:rPr>
          <w:spacing w:val="2"/>
          <w:w w:val="200"/>
        </w:rPr>
        <w:t>„„„„„„„„„„„„„„„„„„„„„„„„„„„„„„„</w:t>
      </w:r>
      <w:r>
        <w:rPr>
          <w:rFonts w:ascii="Times New Roman" w:hAnsi="Times New Roman" w:eastAsia="Times New Roman"/>
          <w:spacing w:val="1"/>
          <w:w w:val="99"/>
        </w:rPr>
        <w:t>(</w:t>
      </w:r>
      <w:r>
        <w:rPr>
          <w:rFonts w:ascii="Times New Roman" w:hAnsi="Times New Roman" w:eastAsia="Times New Roman"/>
          <w:spacing w:val="4"/>
          <w:w w:val="99"/>
        </w:rPr>
        <w:t>2</w:t>
      </w:r>
      <w:r>
        <w:rPr>
          <w:rFonts w:ascii="Times New Roman" w:hAnsi="Times New Roman" w:eastAsia="Times New Roman"/>
          <w:w w:val="99"/>
        </w:rPr>
        <w:t>)</w:t>
      </w:r>
    </w:p>
    <w:p>
      <w:pPr>
        <w:pStyle w:val="3"/>
        <w:tabs>
          <w:tab w:val="left" w:pos="561"/>
        </w:tabs>
        <w:spacing w:before="161"/>
        <w:ind w:right="40"/>
        <w:jc w:val="center"/>
        <w:rPr>
          <w:rFonts w:ascii="Times New Roman" w:hAnsi="Times New Roman" w:eastAsia="Times New Roman"/>
        </w:rPr>
      </w:pPr>
      <w:r>
        <w:rPr>
          <w:rFonts w:ascii="Times New Roman" w:hAnsi="Times New Roman" w:eastAsia="Times New Roman"/>
          <w:spacing w:val="4"/>
        </w:rPr>
        <w:t>5.</w:t>
      </w:r>
      <w:r>
        <w:rPr>
          <w:rFonts w:ascii="Times New Roman" w:hAnsi="Times New Roman" w:eastAsia="Times New Roman"/>
        </w:rPr>
        <w:t>1</w:t>
      </w:r>
      <w:r>
        <w:rPr>
          <w:rFonts w:ascii="Times New Roman" w:hAnsi="Times New Roman" w:eastAsia="Times New Roman"/>
        </w:rPr>
        <w:tab/>
      </w:r>
      <w:r>
        <w:rPr>
          <w:spacing w:val="3"/>
        </w:rPr>
        <w:t>检定条件</w:t>
      </w:r>
      <w:r>
        <w:rPr>
          <w:spacing w:val="2"/>
          <w:w w:val="200"/>
        </w:rPr>
        <w:t>„„„„„„„„„„„„„„„„„„„„„„„„„„„„„„„„</w:t>
      </w:r>
      <w:r>
        <w:rPr>
          <w:rFonts w:ascii="Times New Roman" w:hAnsi="Times New Roman" w:eastAsia="Times New Roman"/>
          <w:spacing w:val="1"/>
          <w:w w:val="99"/>
        </w:rPr>
        <w:t>(</w:t>
      </w:r>
      <w:r>
        <w:rPr>
          <w:rFonts w:ascii="Times New Roman" w:hAnsi="Times New Roman" w:eastAsia="Times New Roman"/>
          <w:spacing w:val="2"/>
          <w:w w:val="99"/>
        </w:rPr>
        <w:t>2</w:t>
      </w:r>
      <w:r>
        <w:rPr>
          <w:rFonts w:ascii="Times New Roman" w:hAnsi="Times New Roman" w:eastAsia="Times New Roman"/>
          <w:w w:val="99"/>
        </w:rPr>
        <w:t>)</w:t>
      </w:r>
    </w:p>
    <w:p>
      <w:pPr>
        <w:pStyle w:val="3"/>
        <w:tabs>
          <w:tab w:val="left" w:pos="561"/>
        </w:tabs>
        <w:spacing w:before="158"/>
        <w:ind w:right="40"/>
        <w:jc w:val="center"/>
        <w:rPr>
          <w:rFonts w:ascii="Times New Roman" w:hAnsi="Times New Roman" w:eastAsia="Times New Roman"/>
        </w:rPr>
      </w:pPr>
      <w:r>
        <w:rPr>
          <w:rFonts w:ascii="Times New Roman" w:hAnsi="Times New Roman" w:eastAsia="Times New Roman"/>
          <w:spacing w:val="4"/>
        </w:rPr>
        <w:t>5.</w:t>
      </w:r>
      <w:r>
        <w:rPr>
          <w:rFonts w:ascii="Times New Roman" w:hAnsi="Times New Roman" w:eastAsia="Times New Roman"/>
        </w:rPr>
        <w:t>2</w:t>
      </w:r>
      <w:r>
        <w:rPr>
          <w:rFonts w:ascii="Times New Roman" w:hAnsi="Times New Roman" w:eastAsia="Times New Roman"/>
        </w:rPr>
        <w:tab/>
      </w:r>
      <w:r>
        <w:rPr>
          <w:spacing w:val="3"/>
        </w:rPr>
        <w:t>检定项目</w:t>
      </w:r>
      <w:r>
        <w:rPr>
          <w:spacing w:val="2"/>
          <w:w w:val="200"/>
        </w:rPr>
        <w:t>„„„„„„„„„„„„„„„„„„„„„„„„„„„„„„„„</w:t>
      </w:r>
      <w:r>
        <w:rPr>
          <w:rFonts w:ascii="Times New Roman" w:hAnsi="Times New Roman" w:eastAsia="Times New Roman"/>
          <w:spacing w:val="1"/>
          <w:w w:val="99"/>
        </w:rPr>
        <w:t>(</w:t>
      </w:r>
      <w:r>
        <w:rPr>
          <w:rFonts w:ascii="Times New Roman" w:hAnsi="Times New Roman" w:eastAsia="Times New Roman"/>
          <w:spacing w:val="2"/>
          <w:w w:val="99"/>
        </w:rPr>
        <w:t>3</w:t>
      </w:r>
      <w:r>
        <w:rPr>
          <w:rFonts w:ascii="Times New Roman" w:hAnsi="Times New Roman" w:eastAsia="Times New Roman"/>
          <w:w w:val="99"/>
        </w:rPr>
        <w:t>)</w:t>
      </w:r>
    </w:p>
    <w:p>
      <w:pPr>
        <w:pStyle w:val="3"/>
        <w:tabs>
          <w:tab w:val="left" w:pos="650"/>
        </w:tabs>
        <w:spacing w:before="161"/>
        <w:ind w:right="42"/>
        <w:jc w:val="center"/>
        <w:rPr>
          <w:rFonts w:ascii="Times New Roman" w:hAnsi="Times New Roman" w:eastAsia="Times New Roman"/>
        </w:rPr>
      </w:pPr>
      <w:r>
        <w:rPr>
          <w:rFonts w:ascii="Times New Roman" w:hAnsi="Times New Roman" w:eastAsia="Times New Roman"/>
        </w:rPr>
        <w:t>5</w:t>
      </w:r>
      <w:r>
        <w:rPr>
          <w:rFonts w:ascii="Times New Roman" w:hAnsi="Times New Roman" w:eastAsia="Times New Roman"/>
          <w:spacing w:val="-26"/>
        </w:rPr>
        <w:t xml:space="preserve"> . </w:t>
      </w:r>
      <w:r>
        <w:rPr>
          <w:rFonts w:ascii="Times New Roman" w:hAnsi="Times New Roman" w:eastAsia="Times New Roman"/>
        </w:rPr>
        <w:t>3</w:t>
      </w:r>
      <w:r>
        <w:rPr>
          <w:rFonts w:ascii="Times New Roman" w:hAnsi="Times New Roman" w:eastAsia="Times New Roman"/>
        </w:rPr>
        <w:tab/>
      </w:r>
      <w:r>
        <w:rPr>
          <w:spacing w:val="21"/>
        </w:rPr>
        <w:t>检定方法</w:t>
      </w:r>
      <w:r>
        <w:rPr>
          <w:spacing w:val="21"/>
          <w:w w:val="200"/>
        </w:rPr>
        <w:t>„„„„„„„„„„„„„„„„„„„„„„„„„„„„„</w:t>
      </w:r>
      <w:r>
        <w:rPr>
          <w:rFonts w:ascii="Times New Roman" w:hAnsi="Times New Roman" w:eastAsia="Times New Roman"/>
          <w:spacing w:val="-20"/>
          <w:w w:val="99"/>
        </w:rPr>
        <w:t xml:space="preserve">( </w:t>
      </w:r>
      <w:r>
        <w:rPr>
          <w:rFonts w:ascii="Times New Roman" w:hAnsi="Times New Roman" w:eastAsia="Times New Roman"/>
          <w:spacing w:val="21"/>
          <w:w w:val="99"/>
        </w:rPr>
        <w:t>3</w:t>
      </w:r>
      <w:r>
        <w:rPr>
          <w:rFonts w:ascii="Times New Roman" w:hAnsi="Times New Roman" w:eastAsia="Times New Roman"/>
          <w:w w:val="99"/>
        </w:rPr>
        <w:t>)</w:t>
      </w:r>
    </w:p>
    <w:p>
      <w:pPr>
        <w:pStyle w:val="3"/>
        <w:tabs>
          <w:tab w:val="left" w:pos="561"/>
        </w:tabs>
        <w:spacing w:before="158"/>
        <w:ind w:right="40"/>
        <w:jc w:val="center"/>
        <w:rPr>
          <w:rFonts w:ascii="Times New Roman" w:hAnsi="Times New Roman" w:eastAsia="Times New Roman"/>
        </w:rPr>
      </w:pPr>
      <w:r>
        <w:rPr>
          <w:rFonts w:ascii="Times New Roman" w:hAnsi="Times New Roman" w:eastAsia="Times New Roman"/>
          <w:spacing w:val="4"/>
        </w:rPr>
        <w:t>5.</w:t>
      </w:r>
      <w:r>
        <w:rPr>
          <w:rFonts w:ascii="Times New Roman" w:hAnsi="Times New Roman" w:eastAsia="Times New Roman"/>
        </w:rPr>
        <w:t>4</w:t>
      </w:r>
      <w:r>
        <w:rPr>
          <w:rFonts w:ascii="Times New Roman" w:hAnsi="Times New Roman" w:eastAsia="Times New Roman"/>
        </w:rPr>
        <w:tab/>
      </w:r>
      <w:r>
        <w:rPr>
          <w:spacing w:val="2"/>
        </w:rPr>
        <w:t>检定结果的处理</w:t>
      </w:r>
      <w:r>
        <w:rPr>
          <w:spacing w:val="2"/>
          <w:w w:val="200"/>
        </w:rPr>
        <w:t>„„„„„„„„„„„„„„„„„„„„„„„„„„„„„</w:t>
      </w:r>
      <w:r>
        <w:rPr>
          <w:rFonts w:ascii="Times New Roman" w:hAnsi="Times New Roman" w:eastAsia="Times New Roman"/>
          <w:spacing w:val="1"/>
          <w:w w:val="99"/>
        </w:rPr>
        <w:t>(</w:t>
      </w:r>
      <w:r>
        <w:rPr>
          <w:rFonts w:ascii="Times New Roman" w:hAnsi="Times New Roman" w:eastAsia="Times New Roman"/>
          <w:spacing w:val="2"/>
          <w:w w:val="99"/>
        </w:rPr>
        <w:t>5</w:t>
      </w:r>
      <w:r>
        <w:rPr>
          <w:rFonts w:ascii="Times New Roman" w:hAnsi="Times New Roman" w:eastAsia="Times New Roman"/>
          <w:w w:val="99"/>
        </w:rPr>
        <w:t>)</w:t>
      </w:r>
    </w:p>
    <w:p>
      <w:pPr>
        <w:pStyle w:val="3"/>
        <w:tabs>
          <w:tab w:val="left" w:pos="561"/>
        </w:tabs>
        <w:spacing w:before="160"/>
        <w:ind w:right="40"/>
        <w:jc w:val="center"/>
        <w:rPr>
          <w:rFonts w:ascii="Times New Roman" w:hAnsi="Times New Roman" w:eastAsia="Times New Roman"/>
        </w:rPr>
      </w:pPr>
      <w:r>
        <w:rPr>
          <w:rFonts w:ascii="Times New Roman" w:hAnsi="Times New Roman" w:eastAsia="Times New Roman"/>
          <w:spacing w:val="4"/>
        </w:rPr>
        <w:t>5.</w:t>
      </w:r>
      <w:r>
        <w:rPr>
          <w:rFonts w:ascii="Times New Roman" w:hAnsi="Times New Roman" w:eastAsia="Times New Roman"/>
        </w:rPr>
        <w:t>5</w:t>
      </w:r>
      <w:r>
        <w:rPr>
          <w:rFonts w:ascii="Times New Roman" w:hAnsi="Times New Roman" w:eastAsia="Times New Roman"/>
        </w:rPr>
        <w:tab/>
      </w:r>
      <w:r>
        <w:rPr>
          <w:spacing w:val="3"/>
        </w:rPr>
        <w:t>检定周期</w:t>
      </w:r>
      <w:r>
        <w:rPr>
          <w:spacing w:val="2"/>
          <w:w w:val="200"/>
        </w:rPr>
        <w:t>„„„„„„„„„„„„„„„„„„„„„„„„„„„„„„„„</w:t>
      </w:r>
      <w:r>
        <w:rPr>
          <w:rFonts w:ascii="Times New Roman" w:hAnsi="Times New Roman" w:eastAsia="Times New Roman"/>
          <w:spacing w:val="1"/>
          <w:w w:val="99"/>
        </w:rPr>
        <w:t>(</w:t>
      </w:r>
      <w:r>
        <w:rPr>
          <w:rFonts w:ascii="Times New Roman" w:hAnsi="Times New Roman" w:eastAsia="Times New Roman"/>
          <w:spacing w:val="2"/>
          <w:w w:val="99"/>
        </w:rPr>
        <w:t>5</w:t>
      </w:r>
      <w:r>
        <w:rPr>
          <w:rFonts w:ascii="Times New Roman" w:hAnsi="Times New Roman" w:eastAsia="Times New Roman"/>
          <w:w w:val="99"/>
        </w:rPr>
        <w:t>)</w:t>
      </w:r>
    </w:p>
    <w:p>
      <w:pPr>
        <w:pStyle w:val="3"/>
        <w:tabs>
          <w:tab w:val="left" w:pos="957"/>
        </w:tabs>
        <w:spacing w:before="158"/>
        <w:ind w:right="39"/>
        <w:jc w:val="center"/>
        <w:rPr>
          <w:rFonts w:ascii="Times New Roman" w:hAnsi="Times New Roman" w:eastAsia="Times New Roman"/>
        </w:rPr>
      </w:pPr>
      <w:r>
        <w:t>附录</w:t>
      </w:r>
      <w:r>
        <w:rPr>
          <w:spacing w:val="-41"/>
        </w:rPr>
        <w:t xml:space="preserve"> </w:t>
      </w:r>
      <w:r>
        <w:rPr>
          <w:rFonts w:ascii="Times New Roman" w:hAnsi="Times New Roman" w:eastAsia="Times New Roman"/>
          <w:w w:val="99"/>
        </w:rPr>
        <w:t>A</w:t>
      </w:r>
      <w:r>
        <w:rPr>
          <w:rFonts w:ascii="Times New Roman" w:hAnsi="Times New Roman" w:eastAsia="Times New Roman"/>
        </w:rPr>
        <w:tab/>
      </w:r>
      <w:r>
        <w:rPr>
          <w:w w:val="147"/>
        </w:rPr>
        <w:t>检定记录格式„„„„„„„„„„„</w:t>
      </w:r>
      <w:r>
        <w:rPr>
          <w:w w:val="200"/>
        </w:rPr>
        <w:t>„„„„„„„„„„„„„„„„„„</w:t>
      </w:r>
      <w:r>
        <w:rPr>
          <w:rFonts w:ascii="Times New Roman" w:hAnsi="Times New Roman" w:eastAsia="Times New Roman"/>
          <w:w w:val="99"/>
        </w:rPr>
        <w:t>(6)</w:t>
      </w:r>
    </w:p>
    <w:p>
      <w:pPr>
        <w:pStyle w:val="3"/>
        <w:tabs>
          <w:tab w:val="left" w:pos="1015"/>
        </w:tabs>
        <w:spacing w:before="161"/>
        <w:ind w:right="38"/>
        <w:jc w:val="center"/>
        <w:rPr>
          <w:rFonts w:ascii="Times New Roman" w:hAnsi="Times New Roman" w:eastAsia="Times New Roman"/>
        </w:rPr>
      </w:pPr>
      <w:r>
        <w:rPr>
          <w:spacing w:val="2"/>
        </w:rPr>
        <w:t>附</w:t>
      </w:r>
      <w:r>
        <w:t>录</w:t>
      </w:r>
      <w:r>
        <w:rPr>
          <w:spacing w:val="5"/>
        </w:rPr>
        <w:t xml:space="preserve"> </w:t>
      </w:r>
      <w:r>
        <w:rPr>
          <w:rFonts w:ascii="Times New Roman" w:hAnsi="Times New Roman" w:eastAsia="Times New Roman"/>
        </w:rPr>
        <w:t>B</w:t>
      </w:r>
      <w:r>
        <w:rPr>
          <w:rFonts w:ascii="Times New Roman" w:hAnsi="Times New Roman" w:eastAsia="Times New Roman"/>
        </w:rPr>
        <w:tab/>
      </w:r>
      <w:r>
        <w:rPr>
          <w:spacing w:val="2"/>
        </w:rPr>
        <w:t>检定</w:t>
      </w:r>
      <w:r>
        <w:rPr>
          <w:spacing w:val="4"/>
        </w:rPr>
        <w:t>证</w:t>
      </w:r>
      <w:r>
        <w:rPr>
          <w:spacing w:val="3"/>
        </w:rPr>
        <w:t>书</w:t>
      </w:r>
      <w:r>
        <w:rPr>
          <w:rFonts w:ascii="Times New Roman" w:hAnsi="Times New Roman" w:eastAsia="Times New Roman"/>
          <w:spacing w:val="2"/>
        </w:rPr>
        <w:t>/</w:t>
      </w:r>
      <w:r>
        <w:rPr>
          <w:spacing w:val="4"/>
        </w:rPr>
        <w:t>检</w:t>
      </w:r>
      <w:r>
        <w:rPr>
          <w:spacing w:val="2"/>
        </w:rPr>
        <w:t>定结果</w:t>
      </w:r>
      <w:r>
        <w:rPr>
          <w:spacing w:val="4"/>
        </w:rPr>
        <w:t>通</w:t>
      </w:r>
      <w:r>
        <w:rPr>
          <w:spacing w:val="2"/>
        </w:rPr>
        <w:t>知书内</w:t>
      </w:r>
      <w:r>
        <w:rPr>
          <w:spacing w:val="4"/>
        </w:rPr>
        <w:t>页</w:t>
      </w:r>
      <w:r>
        <w:rPr>
          <w:spacing w:val="2"/>
        </w:rPr>
        <w:t>格</w:t>
      </w:r>
      <w:r>
        <w:rPr>
          <w:spacing w:val="4"/>
        </w:rPr>
        <w:t>式</w:t>
      </w:r>
      <w:r>
        <w:rPr>
          <w:spacing w:val="5"/>
          <w:w w:val="200"/>
        </w:rPr>
        <w:t>„</w:t>
      </w:r>
      <w:r>
        <w:rPr>
          <w:spacing w:val="2"/>
          <w:w w:val="200"/>
        </w:rPr>
        <w:t>„„</w:t>
      </w:r>
      <w:r>
        <w:rPr>
          <w:spacing w:val="4"/>
          <w:w w:val="200"/>
        </w:rPr>
        <w:t>„</w:t>
      </w:r>
      <w:r>
        <w:rPr>
          <w:spacing w:val="3"/>
          <w:w w:val="200"/>
        </w:rPr>
        <w:t>„</w:t>
      </w:r>
      <w:r>
        <w:rPr>
          <w:spacing w:val="2"/>
          <w:w w:val="200"/>
        </w:rPr>
        <w:t>„„</w:t>
      </w:r>
      <w:r>
        <w:rPr>
          <w:spacing w:val="4"/>
          <w:w w:val="200"/>
        </w:rPr>
        <w:t>„</w:t>
      </w:r>
      <w:r>
        <w:rPr>
          <w:spacing w:val="2"/>
          <w:w w:val="200"/>
        </w:rPr>
        <w:t>„</w:t>
      </w:r>
      <w:r>
        <w:rPr>
          <w:spacing w:val="4"/>
          <w:w w:val="200"/>
        </w:rPr>
        <w:t>„</w:t>
      </w:r>
      <w:r>
        <w:rPr>
          <w:spacing w:val="2"/>
          <w:w w:val="200"/>
        </w:rPr>
        <w:t>„„„</w:t>
      </w:r>
      <w:r>
        <w:rPr>
          <w:spacing w:val="4"/>
          <w:w w:val="200"/>
        </w:rPr>
        <w:t>„</w:t>
      </w:r>
      <w:r>
        <w:rPr>
          <w:spacing w:val="2"/>
          <w:w w:val="200"/>
        </w:rPr>
        <w:t>„„„</w:t>
      </w:r>
      <w:r>
        <w:rPr>
          <w:spacing w:val="4"/>
          <w:w w:val="200"/>
        </w:rPr>
        <w:t>„</w:t>
      </w:r>
      <w:r>
        <w:rPr>
          <w:spacing w:val="6"/>
          <w:w w:val="200"/>
        </w:rPr>
        <w:t>„</w:t>
      </w:r>
      <w:r>
        <w:rPr>
          <w:rFonts w:ascii="Times New Roman" w:hAnsi="Times New Roman" w:eastAsia="Times New Roman"/>
          <w:spacing w:val="3"/>
          <w:w w:val="99"/>
        </w:rPr>
        <w:t>(</w:t>
      </w:r>
      <w:r>
        <w:rPr>
          <w:rFonts w:ascii="Times New Roman" w:hAnsi="Times New Roman" w:eastAsia="Times New Roman"/>
          <w:spacing w:val="4"/>
          <w:w w:val="99"/>
        </w:rPr>
        <w:t>7</w:t>
      </w:r>
      <w:r>
        <w:rPr>
          <w:rFonts w:ascii="Times New Roman" w:hAnsi="Times New Roman" w:eastAsia="Times New Roman"/>
          <w:w w:val="99"/>
        </w:rPr>
        <w:t>)</w:t>
      </w:r>
    </w:p>
    <w:p>
      <w:pPr>
        <w:pStyle w:val="3"/>
        <w:tabs>
          <w:tab w:val="left" w:pos="1010"/>
        </w:tabs>
        <w:spacing w:before="160"/>
        <w:ind w:right="35"/>
        <w:jc w:val="center"/>
        <w:rPr>
          <w:rFonts w:ascii="Times New Roman" w:hAnsi="Times New Roman" w:eastAsia="Times New Roman"/>
        </w:rPr>
      </w:pPr>
      <w:r>
        <w:rPr>
          <w:spacing w:val="2"/>
        </w:rPr>
        <w:t>附</w:t>
      </w:r>
      <w:r>
        <w:t>录</w:t>
      </w:r>
      <w:r>
        <w:rPr>
          <w:spacing w:val="2"/>
        </w:rPr>
        <w:t xml:space="preserve"> </w:t>
      </w:r>
      <w:r>
        <w:rPr>
          <w:rFonts w:ascii="Times New Roman" w:hAnsi="Times New Roman" w:eastAsia="Times New Roman"/>
        </w:rPr>
        <w:t>C</w:t>
      </w:r>
      <w:r>
        <w:rPr>
          <w:rFonts w:ascii="Times New Roman" w:hAnsi="Times New Roman" w:eastAsia="Times New Roman"/>
        </w:rPr>
        <w:tab/>
      </w:r>
      <w:r>
        <w:rPr>
          <w:spacing w:val="2"/>
        </w:rPr>
        <w:t>常见可燃</w:t>
      </w:r>
      <w:r>
        <w:t>性</w:t>
      </w:r>
      <w:r>
        <w:rPr>
          <w:spacing w:val="2"/>
        </w:rPr>
        <w:t>气体爆炸限</w:t>
      </w:r>
      <w:r>
        <w:rPr>
          <w:w w:val="200"/>
        </w:rPr>
        <w:t>„</w:t>
      </w:r>
      <w:r>
        <w:rPr>
          <w:spacing w:val="2"/>
          <w:w w:val="200"/>
        </w:rPr>
        <w:t>„„„</w:t>
      </w:r>
      <w:r>
        <w:rPr>
          <w:spacing w:val="3"/>
          <w:w w:val="200"/>
        </w:rPr>
        <w:t>„</w:t>
      </w:r>
      <w:r>
        <w:rPr>
          <w:spacing w:val="2"/>
          <w:w w:val="200"/>
        </w:rPr>
        <w:t>„„„„„</w:t>
      </w:r>
      <w:r>
        <w:rPr>
          <w:w w:val="200"/>
        </w:rPr>
        <w:t>„</w:t>
      </w:r>
      <w:r>
        <w:rPr>
          <w:spacing w:val="2"/>
          <w:w w:val="200"/>
        </w:rPr>
        <w:t>„„„</w:t>
      </w:r>
      <w:r>
        <w:rPr>
          <w:w w:val="200"/>
        </w:rPr>
        <w:t>„</w:t>
      </w:r>
      <w:r>
        <w:rPr>
          <w:spacing w:val="2"/>
          <w:w w:val="200"/>
        </w:rPr>
        <w:t>„„„„„</w:t>
      </w:r>
      <w:r>
        <w:rPr>
          <w:w w:val="200"/>
        </w:rPr>
        <w:t>„</w:t>
      </w:r>
      <w:r>
        <w:rPr>
          <w:spacing w:val="2"/>
          <w:w w:val="200"/>
        </w:rPr>
        <w:t>„„</w:t>
      </w:r>
      <w:r>
        <w:rPr>
          <w:spacing w:val="5"/>
          <w:w w:val="200"/>
        </w:rPr>
        <w:t>„</w:t>
      </w:r>
      <w:r>
        <w:rPr>
          <w:rFonts w:ascii="Times New Roman" w:hAnsi="Times New Roman" w:eastAsia="Times New Roman"/>
          <w:spacing w:val="1"/>
          <w:w w:val="99"/>
        </w:rPr>
        <w:t>(</w:t>
      </w:r>
      <w:r>
        <w:rPr>
          <w:rFonts w:ascii="Times New Roman" w:hAnsi="Times New Roman" w:eastAsia="Times New Roman"/>
          <w:w w:val="99"/>
        </w:rPr>
        <w:t>1</w:t>
      </w:r>
      <w:r>
        <w:rPr>
          <w:rFonts w:ascii="Times New Roman" w:hAnsi="Times New Roman" w:eastAsia="Times New Roman"/>
          <w:spacing w:val="2"/>
          <w:w w:val="99"/>
        </w:rPr>
        <w:t>0</w:t>
      </w:r>
      <w:r>
        <w:rPr>
          <w:rFonts w:ascii="Times New Roman" w:hAnsi="Times New Roman" w:eastAsia="Times New Roman"/>
          <w:w w:val="99"/>
        </w:rPr>
        <w:t>)</w:t>
      </w:r>
    </w:p>
    <w:p>
      <w:pPr>
        <w:spacing w:after="0"/>
        <w:jc w:val="center"/>
        <w:rPr>
          <w:rFonts w:ascii="Times New Roman" w:hAnsi="Times New Roman" w:eastAsia="Times New Roman"/>
        </w:rPr>
        <w:sectPr>
          <w:pgSz w:w="11910" w:h="16840"/>
          <w:pgMar w:top="1580" w:right="860" w:bottom="280" w:left="900" w:header="720" w:footer="720" w:gutter="0"/>
        </w:sectPr>
      </w:pPr>
    </w:p>
    <w:p>
      <w:pPr>
        <w:pStyle w:val="2"/>
        <w:tabs>
          <w:tab w:val="left" w:pos="959"/>
        </w:tabs>
        <w:ind w:right="40"/>
        <w:jc w:val="center"/>
      </w:pPr>
      <w:r>
        <w:t>引</w:t>
      </w:r>
      <w:r>
        <w:tab/>
      </w:r>
      <w:r>
        <w:t>言</w:t>
      </w:r>
    </w:p>
    <w:p>
      <w:pPr>
        <w:pStyle w:val="3"/>
        <w:rPr>
          <w:rFonts w:ascii="黑体"/>
          <w:sz w:val="32"/>
        </w:rPr>
      </w:pPr>
    </w:p>
    <w:p>
      <w:pPr>
        <w:pStyle w:val="3"/>
        <w:spacing w:before="1"/>
        <w:rPr>
          <w:rFonts w:ascii="黑体"/>
          <w:sz w:val="33"/>
        </w:rPr>
      </w:pPr>
    </w:p>
    <w:p>
      <w:pPr>
        <w:pStyle w:val="3"/>
        <w:ind w:left="667"/>
      </w:pPr>
      <w:r>
        <w:rPr>
          <w:rFonts w:ascii="Times New Roman" w:eastAsia="Times New Roman"/>
        </w:rPr>
        <w:t>JJG693-2011</w:t>
      </w:r>
      <w:r>
        <w:rPr>
          <w:spacing w:val="3"/>
        </w:rPr>
        <w:t xml:space="preserve">《可燃气体检测报警器》是依据 </w:t>
      </w:r>
      <w:r>
        <w:rPr>
          <w:rFonts w:ascii="Times New Roman" w:eastAsia="Times New Roman"/>
        </w:rPr>
        <w:t>JJF1002</w:t>
      </w:r>
      <w:r>
        <w:rPr>
          <w:spacing w:val="-5"/>
        </w:rPr>
        <w:t>《国家计量检定规程编写规则》、</w:t>
      </w:r>
    </w:p>
    <w:p>
      <w:pPr>
        <w:pStyle w:val="3"/>
        <w:spacing w:before="161"/>
        <w:ind w:left="232"/>
        <w:rPr>
          <w:rFonts w:ascii="Times New Roman" w:eastAsia="Times New Roman"/>
        </w:rPr>
      </w:pPr>
      <w:r>
        <w:rPr>
          <w:rFonts w:ascii="Times New Roman" w:eastAsia="Times New Roman"/>
          <w:spacing w:val="-10"/>
        </w:rPr>
        <w:t>JJFl001</w:t>
      </w:r>
      <w:r>
        <w:rPr>
          <w:spacing w:val="-17"/>
        </w:rPr>
        <w:t>《通用计量术语及定义》、</w:t>
      </w:r>
      <w:r>
        <w:rPr>
          <w:rFonts w:ascii="Times New Roman" w:eastAsia="Times New Roman"/>
          <w:spacing w:val="-10"/>
        </w:rPr>
        <w:t>JJF1059</w:t>
      </w:r>
      <w:r>
        <w:rPr>
          <w:spacing w:val="-14"/>
        </w:rPr>
        <w:t xml:space="preserve">《测量不确定度评定与表示》的规定，对 </w:t>
      </w:r>
      <w:r>
        <w:rPr>
          <w:rFonts w:ascii="Times New Roman" w:eastAsia="Times New Roman"/>
        </w:rPr>
        <w:t>JJG693-2004</w:t>
      </w:r>
    </w:p>
    <w:p>
      <w:pPr>
        <w:pStyle w:val="3"/>
        <w:spacing w:before="158" w:line="364" w:lineRule="auto"/>
        <w:ind w:left="232" w:right="271"/>
        <w:jc w:val="both"/>
      </w:pPr>
      <w:r>
        <w:rPr>
          <w:spacing w:val="-7"/>
        </w:rPr>
        <w:t xml:space="preserve">《可燃气体检测报警器》和 </w:t>
      </w:r>
      <w:r>
        <w:rPr>
          <w:rFonts w:ascii="Times New Roman" w:eastAsia="Times New Roman"/>
          <w:spacing w:val="-3"/>
        </w:rPr>
        <w:t>JJG940-1998</w:t>
      </w:r>
      <w:r>
        <w:rPr>
          <w:spacing w:val="-5"/>
        </w:rPr>
        <w:t>《催化燃烧氢气检测仪》两规程进行修订的。修订后</w:t>
      </w:r>
      <w:r>
        <w:rPr>
          <w:spacing w:val="-15"/>
        </w:rPr>
        <w:t xml:space="preserve">的规程代替 </w:t>
      </w:r>
      <w:r>
        <w:rPr>
          <w:rFonts w:ascii="Times New Roman" w:eastAsia="Times New Roman"/>
        </w:rPr>
        <w:t>JJG693-2004</w:t>
      </w:r>
      <w:r>
        <w:rPr>
          <w:spacing w:val="-5"/>
        </w:rPr>
        <w:t xml:space="preserve">《可燃气体检测报警器》和 </w:t>
      </w:r>
      <w:r>
        <w:rPr>
          <w:rFonts w:ascii="Times New Roman" w:eastAsia="Times New Roman"/>
        </w:rPr>
        <w:t>JJG940-1998</w:t>
      </w:r>
      <w:r>
        <w:rPr>
          <w:spacing w:val="-3"/>
        </w:rPr>
        <w:t>《催化燃烧氢气检测仪》两</w:t>
      </w:r>
      <w:r>
        <w:rPr>
          <w:spacing w:val="-12"/>
        </w:rPr>
        <w:t xml:space="preserve">规程。与 </w:t>
      </w:r>
      <w:r>
        <w:rPr>
          <w:rFonts w:ascii="Times New Roman" w:eastAsia="Times New Roman"/>
        </w:rPr>
        <w:t xml:space="preserve">JJG693-2004 </w:t>
      </w:r>
      <w:r>
        <w:rPr>
          <w:spacing w:val="-30"/>
        </w:rPr>
        <w:t xml:space="preserve">和 </w:t>
      </w:r>
      <w:r>
        <w:rPr>
          <w:rFonts w:ascii="Times New Roman" w:eastAsia="Times New Roman"/>
        </w:rPr>
        <w:t xml:space="preserve">JJG940-1998 </w:t>
      </w:r>
      <w:r>
        <w:rPr>
          <w:spacing w:val="-1"/>
        </w:rPr>
        <w:t>相比，除编辑性修改外主要技术变化如下：</w:t>
      </w:r>
    </w:p>
    <w:p>
      <w:pPr>
        <w:pStyle w:val="3"/>
        <w:spacing w:line="362" w:lineRule="auto"/>
        <w:ind w:left="232" w:right="156" w:firstLine="434"/>
      </w:pPr>
      <w:r>
        <w:t>——扩大了被检的量程范围。包括的量程范围有：</w:t>
      </w:r>
      <w:r>
        <w:rPr>
          <w:rFonts w:ascii="Times New Roman" w:hAnsi="Times New Roman" w:eastAsia="Times New Roman"/>
        </w:rPr>
        <w:t>100%LEL(</w:t>
      </w:r>
      <w:r>
        <w:t>可燃气体的爆炸下限浓度</w:t>
      </w:r>
      <w:r>
        <w:rPr>
          <w:rFonts w:ascii="Times New Roman" w:hAnsi="Times New Roman" w:eastAsia="Times New Roman"/>
        </w:rPr>
        <w:t>)</w:t>
      </w:r>
      <w:r>
        <w:t>、低浓度</w:t>
      </w:r>
      <w:r>
        <w:rPr>
          <w:rFonts w:ascii="Times New Roman" w:hAnsi="Times New Roman" w:eastAsia="Times New Roman"/>
        </w:rPr>
        <w:t>(/(μmol/mol)</w:t>
      </w:r>
      <w:r>
        <w:t>和高浓度</w:t>
      </w:r>
      <w:r>
        <w:rPr>
          <w:rFonts w:ascii="Times New Roman" w:hAnsi="Times New Roman" w:eastAsia="Times New Roman"/>
        </w:rPr>
        <w:t>(100%</w:t>
      </w:r>
      <w:r>
        <w:t>体积分数</w:t>
      </w:r>
      <w:r>
        <w:rPr>
          <w:rFonts w:ascii="Times New Roman" w:hAnsi="Times New Roman" w:eastAsia="Times New Roman"/>
        </w:rPr>
        <w:t>)</w:t>
      </w:r>
      <w:r>
        <w:t>；</w:t>
      </w:r>
    </w:p>
    <w:p>
      <w:pPr>
        <w:pStyle w:val="3"/>
        <w:spacing w:before="5"/>
        <w:ind w:left="667"/>
      </w:pPr>
      <w:r>
        <w:t>——删除了原规程中“其他结构或用途的仪器可参照本规程进行校准”的内容；</w:t>
      </w:r>
    </w:p>
    <w:p>
      <w:pPr>
        <w:pStyle w:val="3"/>
        <w:spacing w:before="158"/>
        <w:ind w:left="667"/>
      </w:pPr>
      <w:r>
        <w:t>——修订了量程漂移指标，从原量程的</w:t>
      </w:r>
      <w:r>
        <w:rPr>
          <w:rFonts w:ascii="Times New Roman" w:hAnsi="Times New Roman" w:eastAsia="Times New Roman"/>
        </w:rPr>
        <w:t>±5%FS</w:t>
      </w:r>
      <w:r>
        <w:t>，调整为</w:t>
      </w:r>
      <w:r>
        <w:rPr>
          <w:rFonts w:ascii="Times New Roman" w:hAnsi="Times New Roman" w:eastAsia="Times New Roman"/>
        </w:rPr>
        <w:t>±3%FS(</w:t>
      </w:r>
      <w:r>
        <w:t xml:space="preserve">见表 </w:t>
      </w:r>
      <w:r>
        <w:rPr>
          <w:rFonts w:ascii="Times New Roman" w:hAnsi="Times New Roman" w:eastAsia="Times New Roman"/>
        </w:rPr>
        <w:t>1)</w:t>
      </w:r>
      <w:r>
        <w:t>；</w:t>
      </w:r>
    </w:p>
    <w:p>
      <w:pPr>
        <w:pStyle w:val="3"/>
        <w:spacing w:before="160" w:line="364" w:lineRule="auto"/>
        <w:ind w:left="232" w:right="272" w:firstLine="434"/>
      </w:pPr>
      <w:r>
        <w:t>——将原规程中外观及通电检查一项，修改为外观及结构、标志和标识、通电检查等三项</w:t>
      </w:r>
      <w:r>
        <w:rPr>
          <w:rFonts w:ascii="Times New Roman" w:hAnsi="Times New Roman" w:eastAsia="Times New Roman"/>
        </w:rPr>
        <w:t>(</w:t>
      </w:r>
      <w:r>
        <w:t xml:space="preserve">见 </w:t>
      </w:r>
      <w:r>
        <w:rPr>
          <w:rFonts w:ascii="Times New Roman" w:hAnsi="Times New Roman" w:eastAsia="Times New Roman"/>
        </w:rPr>
        <w:t>4.1</w:t>
      </w:r>
      <w:r>
        <w:t>，</w:t>
      </w:r>
      <w:r>
        <w:rPr>
          <w:rFonts w:ascii="Times New Roman" w:hAnsi="Times New Roman" w:eastAsia="Times New Roman"/>
        </w:rPr>
        <w:t>4.2</w:t>
      </w:r>
      <w:r>
        <w:t>，</w:t>
      </w:r>
      <w:r>
        <w:rPr>
          <w:rFonts w:ascii="Times New Roman" w:hAnsi="Times New Roman" w:eastAsia="Times New Roman"/>
        </w:rPr>
        <w:t>4.3)</w:t>
      </w:r>
      <w:r>
        <w:t>；</w:t>
      </w:r>
    </w:p>
    <w:p>
      <w:pPr>
        <w:pStyle w:val="3"/>
        <w:spacing w:line="306" w:lineRule="exact"/>
        <w:ind w:left="667"/>
      </w:pPr>
      <w:r>
        <w:t>——增加了报警动作值检查项目，删除了原规程报警误差检定项目</w:t>
      </w:r>
      <w:r>
        <w:rPr>
          <w:rFonts w:ascii="Times New Roman" w:hAnsi="Times New Roman" w:eastAsia="Times New Roman"/>
        </w:rPr>
        <w:t>(</w:t>
      </w:r>
      <w:r>
        <w:t xml:space="preserve">见 </w:t>
      </w:r>
      <w:r>
        <w:rPr>
          <w:rFonts w:ascii="Times New Roman" w:hAnsi="Times New Roman" w:eastAsia="Times New Roman"/>
        </w:rPr>
        <w:t>4.4)</w:t>
      </w:r>
      <w:r>
        <w:t>；</w:t>
      </w:r>
    </w:p>
    <w:p>
      <w:pPr>
        <w:pStyle w:val="3"/>
        <w:spacing w:before="161"/>
        <w:ind w:left="667"/>
        <w:rPr>
          <w:rFonts w:ascii="Times New Roman" w:hAnsi="Times New Roman" w:eastAsia="Times New Roman"/>
          <w:i/>
        </w:rPr>
      </w:pPr>
      <w:r>
        <w:t xml:space="preserve">——具体明确了气体标准物质的种类。气体标准物质的包含因子，由原来的 </w:t>
      </w:r>
      <w:r>
        <w:rPr>
          <w:rFonts w:ascii="Times New Roman" w:hAnsi="Times New Roman" w:eastAsia="Times New Roman"/>
          <w:i/>
        </w:rPr>
        <w:t>k</w:t>
      </w:r>
      <w:r>
        <w:rPr>
          <w:rFonts w:ascii="Times New Roman" w:hAnsi="Times New Roman" w:eastAsia="Times New Roman"/>
        </w:rPr>
        <w:t xml:space="preserve">=3 </w:t>
      </w:r>
      <w:r>
        <w:t xml:space="preserve">修改为 </w:t>
      </w:r>
      <w:r>
        <w:rPr>
          <w:rFonts w:ascii="Times New Roman" w:hAnsi="Times New Roman" w:eastAsia="Times New Roman"/>
          <w:i/>
        </w:rPr>
        <w:t>k</w:t>
      </w:r>
    </w:p>
    <w:p>
      <w:pPr>
        <w:pStyle w:val="3"/>
        <w:spacing w:before="158"/>
        <w:ind w:left="232"/>
        <w:jc w:val="both"/>
      </w:pPr>
      <w:r>
        <w:t>＝</w:t>
      </w:r>
      <w:r>
        <w:rPr>
          <w:rFonts w:ascii="Times New Roman" w:eastAsia="Times New Roman"/>
        </w:rPr>
        <w:t>2(</w:t>
      </w:r>
      <w:r>
        <w:t xml:space="preserve">见 </w:t>
      </w:r>
      <w:r>
        <w:rPr>
          <w:rFonts w:ascii="Times New Roman" w:eastAsia="Times New Roman"/>
        </w:rPr>
        <w:t>5.1.2.1)</w:t>
      </w:r>
      <w:r>
        <w:t>；</w:t>
      </w:r>
    </w:p>
    <w:p>
      <w:pPr>
        <w:pStyle w:val="3"/>
        <w:spacing w:before="161"/>
        <w:ind w:left="667"/>
      </w:pPr>
      <w:r>
        <w:t xml:space="preserve">——去掉了原规程附录 </w:t>
      </w:r>
      <w:r>
        <w:rPr>
          <w:rFonts w:ascii="Times New Roman" w:hAnsi="Times New Roman" w:eastAsia="Times New Roman"/>
        </w:rPr>
        <w:t xml:space="preserve">B </w:t>
      </w:r>
      <w:r>
        <w:t>中的“标准物质溯源要求”。将标准气体稀释装置列入正文</w:t>
      </w:r>
      <w:r>
        <w:rPr>
          <w:rFonts w:ascii="Times New Roman" w:hAnsi="Times New Roman" w:eastAsia="Times New Roman"/>
        </w:rPr>
        <w:t>(</w:t>
      </w:r>
      <w:r>
        <w:t>见</w:t>
      </w:r>
    </w:p>
    <w:p>
      <w:pPr>
        <w:pStyle w:val="3"/>
        <w:spacing w:before="158"/>
        <w:ind w:left="232"/>
        <w:jc w:val="both"/>
      </w:pPr>
      <w:r>
        <w:rPr>
          <w:rFonts w:ascii="Times New Roman" w:eastAsia="Times New Roman"/>
        </w:rPr>
        <w:t>5.1.2.1)</w:t>
      </w:r>
      <w:r>
        <w:t>；</w:t>
      </w:r>
    </w:p>
    <w:p>
      <w:pPr>
        <w:pStyle w:val="3"/>
        <w:spacing w:before="161" w:line="362" w:lineRule="auto"/>
        <w:ind w:left="232" w:right="156" w:firstLine="434"/>
      </w:pPr>
      <w:r>
        <w:rPr>
          <w:spacing w:val="-3"/>
        </w:rPr>
        <w:t xml:space="preserve">——示值误差检定方法中增加了对流量控制的要求，删除了原规程中附录 </w:t>
      </w:r>
      <w:r>
        <w:rPr>
          <w:rFonts w:ascii="Times New Roman" w:hAnsi="Times New Roman" w:eastAsia="Times New Roman"/>
          <w:spacing w:val="-8"/>
        </w:rPr>
        <w:t>A</w:t>
      </w:r>
      <w:r>
        <w:rPr>
          <w:spacing w:val="-5"/>
        </w:rPr>
        <w:t xml:space="preserve">“流量要求” </w:t>
      </w:r>
      <w:r>
        <w:rPr>
          <w:rFonts w:ascii="Times New Roman" w:hAnsi="Times New Roman" w:eastAsia="Times New Roman"/>
        </w:rPr>
        <w:t>(</w:t>
      </w:r>
      <w:r>
        <w:rPr>
          <w:spacing w:val="-31"/>
        </w:rPr>
        <w:t xml:space="preserve">见 </w:t>
      </w:r>
      <w:r>
        <w:rPr>
          <w:rFonts w:ascii="Times New Roman" w:hAnsi="Times New Roman" w:eastAsia="Times New Roman"/>
        </w:rPr>
        <w:t>5.1.2.2)</w:t>
      </w:r>
      <w:r>
        <w:t>；</w:t>
      </w:r>
    </w:p>
    <w:p>
      <w:pPr>
        <w:pStyle w:val="3"/>
        <w:spacing w:before="4" w:line="362" w:lineRule="auto"/>
        <w:ind w:left="232" w:right="272" w:firstLine="434"/>
      </w:pPr>
      <w:r>
        <w:t>——修改了检定结果和检定结果通知书内页格式。修改后的内页格式使用户很清楚的知道被检仪器不同点的具体指标。</w:t>
      </w:r>
    </w:p>
    <w:p>
      <w:pPr>
        <w:pStyle w:val="3"/>
        <w:spacing w:before="5"/>
        <w:ind w:left="667"/>
      </w:pPr>
      <w:r>
        <w:rPr>
          <w:rFonts w:ascii="Times New Roman" w:eastAsia="Times New Roman"/>
        </w:rPr>
        <w:t xml:space="preserve">JJG693-2004 </w:t>
      </w:r>
      <w:r>
        <w:t>的历次版本发布情况为：</w:t>
      </w:r>
    </w:p>
    <w:p>
      <w:pPr>
        <w:pStyle w:val="3"/>
        <w:spacing w:before="159"/>
        <w:ind w:left="667"/>
      </w:pPr>
      <w:r>
        <w:t>——</w:t>
      </w:r>
      <w:r>
        <w:rPr>
          <w:rFonts w:ascii="Times New Roman" w:hAnsi="Times New Roman" w:eastAsia="Times New Roman"/>
        </w:rPr>
        <w:t>JJG693-2004</w:t>
      </w:r>
      <w:r>
        <w:t>；</w:t>
      </w:r>
    </w:p>
    <w:p>
      <w:pPr>
        <w:pStyle w:val="3"/>
        <w:spacing w:before="160"/>
        <w:ind w:left="667"/>
      </w:pPr>
      <w:r>
        <w:rPr>
          <w:spacing w:val="-1"/>
        </w:rPr>
        <w:t>——</w:t>
      </w:r>
      <w:r>
        <w:rPr>
          <w:rFonts w:ascii="Times New Roman" w:hAnsi="Times New Roman" w:eastAsia="Times New Roman"/>
          <w:spacing w:val="-1"/>
        </w:rPr>
        <w:t>JJG693-1990</w:t>
      </w:r>
      <w:r>
        <w:t>。</w:t>
      </w:r>
    </w:p>
    <w:p>
      <w:pPr>
        <w:pStyle w:val="3"/>
        <w:spacing w:before="159"/>
        <w:ind w:left="667"/>
      </w:pPr>
      <w:r>
        <w:rPr>
          <w:rFonts w:ascii="Times New Roman" w:eastAsia="Times New Roman"/>
        </w:rPr>
        <w:t xml:space="preserve">JJG940-1998 </w:t>
      </w:r>
      <w:r>
        <w:t>的历次版本发布情况为：</w:t>
      </w:r>
    </w:p>
    <w:p>
      <w:pPr>
        <w:pStyle w:val="3"/>
        <w:spacing w:before="160"/>
        <w:ind w:left="667"/>
      </w:pPr>
      <w:r>
        <w:t>——</w:t>
      </w:r>
      <w:r>
        <w:rPr>
          <w:rFonts w:ascii="Times New Roman" w:hAnsi="Times New Roman" w:eastAsia="Times New Roman"/>
        </w:rPr>
        <w:t>JJG940-1998</w:t>
      </w:r>
      <w:r>
        <w:t>。</w:t>
      </w:r>
    </w:p>
    <w:p>
      <w:pPr>
        <w:spacing w:after="0"/>
        <w:sectPr>
          <w:pgSz w:w="11910" w:h="16840"/>
          <w:pgMar w:top="1080" w:right="860" w:bottom="280" w:left="900" w:header="720" w:footer="720" w:gutter="0"/>
        </w:sectPr>
      </w:pPr>
    </w:p>
    <w:p>
      <w:pPr>
        <w:pStyle w:val="2"/>
        <w:ind w:left="2971"/>
      </w:pPr>
      <w:r>
        <w:t>可燃气体检测报警器检定规程</w:t>
      </w:r>
    </w:p>
    <w:p>
      <w:pPr>
        <w:pStyle w:val="7"/>
        <w:numPr>
          <w:ilvl w:val="0"/>
          <w:numId w:val="1"/>
        </w:numPr>
        <w:tabs>
          <w:tab w:val="left" w:pos="593"/>
          <w:tab w:val="left" w:pos="594"/>
        </w:tabs>
        <w:spacing w:before="213" w:after="0" w:line="240" w:lineRule="auto"/>
        <w:ind w:left="593" w:right="0" w:hanging="361"/>
        <w:jc w:val="left"/>
        <w:rPr>
          <w:rFonts w:hint="eastAsia" w:ascii="黑体" w:eastAsia="黑体"/>
          <w:sz w:val="24"/>
        </w:rPr>
      </w:pPr>
      <w:r>
        <w:rPr>
          <w:rFonts w:hint="eastAsia" w:ascii="黑体" w:eastAsia="黑体"/>
          <w:sz w:val="24"/>
        </w:rPr>
        <w:t>范围</w:t>
      </w:r>
    </w:p>
    <w:p>
      <w:pPr>
        <w:pStyle w:val="3"/>
        <w:spacing w:before="158" w:line="364" w:lineRule="auto"/>
        <w:ind w:left="232" w:right="274" w:firstLine="434"/>
        <w:jc w:val="both"/>
      </w:pPr>
      <w:r>
        <w:t>本规程适用于非矿井作业环境中使用的可燃气体检测报警器</w:t>
      </w:r>
      <w:r>
        <w:rPr>
          <w:rFonts w:ascii="Times New Roman" w:hAnsi="Times New Roman" w:eastAsia="Times New Roman"/>
        </w:rPr>
        <w:t>(</w:t>
      </w:r>
      <w:r>
        <w:t>包括可燃气体检测仪，以下简称“仪器”</w:t>
      </w:r>
      <w:r>
        <w:rPr>
          <w:rFonts w:ascii="Times New Roman" w:hAnsi="Times New Roman" w:eastAsia="Times New Roman"/>
        </w:rPr>
        <w:t>)</w:t>
      </w:r>
      <w:r>
        <w:t>的首次检定、后续检定和使用中检查。</w:t>
      </w:r>
    </w:p>
    <w:p>
      <w:pPr>
        <w:pStyle w:val="7"/>
        <w:numPr>
          <w:ilvl w:val="0"/>
          <w:numId w:val="1"/>
        </w:numPr>
        <w:tabs>
          <w:tab w:val="left" w:pos="593"/>
          <w:tab w:val="left" w:pos="594"/>
        </w:tabs>
        <w:spacing w:before="0" w:after="0" w:line="306" w:lineRule="exact"/>
        <w:ind w:left="593" w:right="0" w:hanging="361"/>
        <w:jc w:val="left"/>
        <w:rPr>
          <w:rFonts w:hint="eastAsia" w:ascii="黑体" w:eastAsia="黑体"/>
          <w:sz w:val="24"/>
        </w:rPr>
      </w:pPr>
      <w:r>
        <w:rPr>
          <w:rFonts w:hint="eastAsia" w:ascii="黑体" w:eastAsia="黑体"/>
          <w:sz w:val="24"/>
        </w:rPr>
        <w:t>概述</w:t>
      </w:r>
    </w:p>
    <w:p>
      <w:pPr>
        <w:pStyle w:val="3"/>
        <w:spacing w:before="160" w:line="364" w:lineRule="auto"/>
        <w:ind w:left="232" w:right="272" w:firstLine="434"/>
        <w:jc w:val="both"/>
      </w:pPr>
      <w:r>
        <w:t>仪器的检测原理主要有催化燃烧型、红外线吸收型、热导型等。采样方式有扩散式和吸入式。仪器主要由检测元件、放大电路、报警系统、显示器等组成，用于监测环境中可燃气体的浓度。</w:t>
      </w:r>
    </w:p>
    <w:p>
      <w:pPr>
        <w:pStyle w:val="7"/>
        <w:numPr>
          <w:ilvl w:val="0"/>
          <w:numId w:val="1"/>
        </w:numPr>
        <w:tabs>
          <w:tab w:val="left" w:pos="593"/>
          <w:tab w:val="left" w:pos="594"/>
        </w:tabs>
        <w:spacing w:before="0" w:after="0" w:line="307" w:lineRule="exact"/>
        <w:ind w:left="593" w:right="0" w:hanging="361"/>
        <w:jc w:val="left"/>
        <w:rPr>
          <w:rFonts w:hint="eastAsia" w:ascii="黑体" w:eastAsia="黑体"/>
          <w:sz w:val="24"/>
        </w:rPr>
      </w:pPr>
      <w:r>
        <w:rPr>
          <w:rFonts w:hint="eastAsia" w:ascii="黑体" w:eastAsia="黑体"/>
          <w:sz w:val="24"/>
        </w:rPr>
        <w:t>计量性能要求</w:t>
      </w:r>
    </w:p>
    <w:p>
      <w:pPr>
        <w:pStyle w:val="3"/>
        <w:spacing w:before="159"/>
        <w:ind w:left="667"/>
      </w:pPr>
      <w:r>
        <w:t xml:space="preserve">计量性能要求见表 </w:t>
      </w:r>
      <w:r>
        <w:rPr>
          <w:rFonts w:ascii="Times New Roman" w:eastAsia="Times New Roman"/>
        </w:rPr>
        <w:t>1</w:t>
      </w:r>
      <w:r>
        <w:t>。</w:t>
      </w:r>
    </w:p>
    <w:p>
      <w:pPr>
        <w:pStyle w:val="3"/>
        <w:tabs>
          <w:tab w:val="left" w:pos="659"/>
        </w:tabs>
        <w:spacing w:before="160"/>
        <w:ind w:right="40"/>
        <w:jc w:val="center"/>
        <w:rPr>
          <w:rFonts w:hint="eastAsia" w:ascii="黑体" w:eastAsia="黑体"/>
        </w:rPr>
      </w:pPr>
      <w:r>
        <w:rPr>
          <w:rFonts w:hint="eastAsia" w:ascii="黑体" w:eastAsia="黑体"/>
        </w:rPr>
        <w:t>表</w:t>
      </w:r>
      <w:r>
        <w:rPr>
          <w:rFonts w:hint="eastAsia" w:ascii="黑体" w:eastAsia="黑体"/>
          <w:spacing w:val="-60"/>
        </w:rPr>
        <w:t xml:space="preserve"> </w:t>
      </w:r>
      <w:r>
        <w:rPr>
          <w:rFonts w:hint="eastAsia" w:ascii="黑体" w:eastAsia="黑体"/>
        </w:rPr>
        <w:t>1</w:t>
      </w:r>
      <w:r>
        <w:rPr>
          <w:rFonts w:hint="eastAsia" w:ascii="黑体" w:eastAsia="黑体"/>
        </w:rPr>
        <w:tab/>
      </w:r>
      <w:r>
        <w:rPr>
          <w:rFonts w:hint="eastAsia" w:ascii="黑体" w:eastAsia="黑体"/>
        </w:rPr>
        <w:t>计量性能要求</w:t>
      </w:r>
    </w:p>
    <w:p>
      <w:pPr>
        <w:pStyle w:val="3"/>
        <w:spacing w:before="4" w:after="1"/>
        <w:rPr>
          <w:rFonts w:ascii="黑体"/>
          <w:sz w:val="12"/>
        </w:rPr>
      </w:pPr>
    </w:p>
    <w:tbl>
      <w:tblPr>
        <w:tblStyle w:val="4"/>
        <w:tblW w:w="9701" w:type="dxa"/>
        <w:tblInd w:w="1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349"/>
        <w:gridCol w:w="3176"/>
        <w:gridCol w:w="31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2" w:hRule="atLeast"/>
        </w:trPr>
        <w:tc>
          <w:tcPr>
            <w:tcW w:w="3349" w:type="dxa"/>
            <w:tcBorders>
              <w:right w:val="single" w:color="000000" w:sz="4" w:space="0"/>
            </w:tcBorders>
          </w:tcPr>
          <w:p>
            <w:pPr>
              <w:pStyle w:val="8"/>
              <w:spacing w:before="97" w:line="240" w:lineRule="auto"/>
              <w:ind w:left="1190" w:right="1260"/>
              <w:jc w:val="center"/>
              <w:rPr>
                <w:rFonts w:hint="eastAsia" w:ascii="宋体" w:eastAsia="宋体"/>
                <w:sz w:val="21"/>
              </w:rPr>
            </w:pPr>
            <w:r>
              <w:rPr>
                <w:rFonts w:hint="eastAsia" w:ascii="宋体" w:eastAsia="宋体"/>
                <w:sz w:val="21"/>
              </w:rPr>
              <w:t>项目</w:t>
            </w:r>
          </w:p>
        </w:tc>
        <w:tc>
          <w:tcPr>
            <w:tcW w:w="6352" w:type="dxa"/>
            <w:gridSpan w:val="2"/>
            <w:tcBorders>
              <w:left w:val="single" w:color="000000" w:sz="4" w:space="0"/>
            </w:tcBorders>
          </w:tcPr>
          <w:p>
            <w:pPr>
              <w:pStyle w:val="8"/>
              <w:spacing w:before="97" w:line="240" w:lineRule="auto"/>
              <w:ind w:left="2728" w:right="2801"/>
              <w:jc w:val="center"/>
              <w:rPr>
                <w:rFonts w:hint="eastAsia" w:ascii="宋体" w:eastAsia="宋体"/>
                <w:sz w:val="21"/>
              </w:rPr>
            </w:pPr>
            <w:r>
              <w:rPr>
                <w:rFonts w:hint="eastAsia" w:ascii="宋体" w:eastAsia="宋体"/>
                <w:sz w:val="21"/>
              </w:rPr>
              <w:t>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2" w:hRule="atLeast"/>
        </w:trPr>
        <w:tc>
          <w:tcPr>
            <w:tcW w:w="3349" w:type="dxa"/>
            <w:tcBorders>
              <w:right w:val="single" w:color="000000" w:sz="4" w:space="0"/>
            </w:tcBorders>
          </w:tcPr>
          <w:p>
            <w:pPr>
              <w:pStyle w:val="8"/>
              <w:spacing w:before="1" w:line="252" w:lineRule="exact"/>
              <w:ind w:left="1190" w:right="1265"/>
              <w:jc w:val="center"/>
              <w:rPr>
                <w:rFonts w:hint="eastAsia" w:ascii="宋体" w:eastAsia="宋体"/>
                <w:sz w:val="21"/>
              </w:rPr>
            </w:pPr>
            <w:r>
              <w:rPr>
                <w:rFonts w:hint="eastAsia" w:ascii="宋体" w:eastAsia="宋体"/>
                <w:sz w:val="21"/>
              </w:rPr>
              <w:t>示值误差</w:t>
            </w:r>
          </w:p>
        </w:tc>
        <w:tc>
          <w:tcPr>
            <w:tcW w:w="6352" w:type="dxa"/>
            <w:gridSpan w:val="2"/>
            <w:tcBorders>
              <w:left w:val="single" w:color="000000" w:sz="4" w:space="0"/>
            </w:tcBorders>
          </w:tcPr>
          <w:p>
            <w:pPr>
              <w:pStyle w:val="8"/>
              <w:spacing w:line="253" w:lineRule="exact"/>
              <w:ind w:left="2758" w:right="2801"/>
              <w:jc w:val="center"/>
              <w:rPr>
                <w:sz w:val="21"/>
              </w:rPr>
            </w:pPr>
            <w:r>
              <w:rPr>
                <w:rFonts w:ascii="Symbol" w:hAnsi="Symbol" w:eastAsia="Symbol"/>
                <w:sz w:val="24"/>
              </w:rPr>
              <w:t></w:t>
            </w:r>
            <w:r>
              <w:rPr>
                <w:sz w:val="24"/>
              </w:rPr>
              <w:t xml:space="preserve"> </w:t>
            </w:r>
            <w:r>
              <w:rPr>
                <w:sz w:val="21"/>
              </w:rPr>
              <w:t>5</w:t>
            </w:r>
            <w:r>
              <w:rPr>
                <w:rFonts w:hint="eastAsia" w:ascii="宋体" w:hAnsi="宋体" w:eastAsia="宋体"/>
                <w:sz w:val="21"/>
              </w:rPr>
              <w:t>％</w:t>
            </w:r>
            <w:r>
              <w:rPr>
                <w:sz w:val="21"/>
              </w:rPr>
              <w:t>FS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0" w:hRule="atLeast"/>
        </w:trPr>
        <w:tc>
          <w:tcPr>
            <w:tcW w:w="3349" w:type="dxa"/>
            <w:tcBorders>
              <w:right w:val="single" w:color="000000" w:sz="4" w:space="0"/>
            </w:tcBorders>
          </w:tcPr>
          <w:p>
            <w:pPr>
              <w:pStyle w:val="8"/>
              <w:spacing w:before="1" w:line="250" w:lineRule="exact"/>
              <w:ind w:left="1189" w:right="1265"/>
              <w:jc w:val="center"/>
              <w:rPr>
                <w:rFonts w:hint="eastAsia" w:ascii="宋体" w:eastAsia="宋体"/>
                <w:sz w:val="21"/>
              </w:rPr>
            </w:pPr>
            <w:r>
              <w:rPr>
                <w:rFonts w:hint="eastAsia" w:ascii="宋体" w:eastAsia="宋体"/>
                <w:sz w:val="21"/>
              </w:rPr>
              <w:t>重复性</w:t>
            </w:r>
          </w:p>
        </w:tc>
        <w:tc>
          <w:tcPr>
            <w:tcW w:w="6352" w:type="dxa"/>
            <w:gridSpan w:val="2"/>
            <w:tcBorders>
              <w:left w:val="single" w:color="000000" w:sz="4" w:space="0"/>
            </w:tcBorders>
          </w:tcPr>
          <w:p>
            <w:pPr>
              <w:pStyle w:val="8"/>
              <w:spacing w:before="1" w:line="250" w:lineRule="exact"/>
              <w:ind w:left="2724" w:right="2801"/>
              <w:jc w:val="center"/>
              <w:rPr>
                <w:rFonts w:hint="eastAsia" w:ascii="宋体" w:hAnsi="宋体" w:eastAsia="宋体"/>
                <w:sz w:val="21"/>
              </w:rPr>
            </w:pPr>
            <w:r>
              <w:rPr>
                <w:rFonts w:hint="eastAsia" w:ascii="宋体" w:hAnsi="宋体" w:eastAsia="宋体"/>
                <w:sz w:val="21"/>
              </w:rPr>
              <w:t>≤</w:t>
            </w:r>
            <w:r>
              <w:rPr>
                <w:sz w:val="21"/>
              </w:rPr>
              <w:t>2</w:t>
            </w:r>
            <w:r>
              <w:rPr>
                <w:rFonts w:hint="eastAsia" w:ascii="宋体" w:hAnsi="宋体" w:eastAsia="宋体"/>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0" w:hRule="atLeast"/>
        </w:trPr>
        <w:tc>
          <w:tcPr>
            <w:tcW w:w="3349" w:type="dxa"/>
            <w:vMerge w:val="restart"/>
            <w:tcBorders>
              <w:right w:val="single" w:color="000000" w:sz="4" w:space="0"/>
            </w:tcBorders>
          </w:tcPr>
          <w:p>
            <w:pPr>
              <w:pStyle w:val="8"/>
              <w:spacing w:before="142" w:line="240" w:lineRule="auto"/>
              <w:ind w:left="1190" w:right="1265"/>
              <w:jc w:val="center"/>
              <w:rPr>
                <w:rFonts w:hint="eastAsia" w:ascii="宋体" w:eastAsia="宋体"/>
                <w:sz w:val="21"/>
              </w:rPr>
            </w:pPr>
            <w:r>
              <w:rPr>
                <w:rFonts w:hint="eastAsia" w:ascii="宋体" w:eastAsia="宋体"/>
                <w:sz w:val="21"/>
              </w:rPr>
              <w:t>响应时间</w:t>
            </w:r>
          </w:p>
        </w:tc>
        <w:tc>
          <w:tcPr>
            <w:tcW w:w="3176" w:type="dxa"/>
            <w:tcBorders>
              <w:left w:val="single" w:color="000000" w:sz="4" w:space="0"/>
              <w:bottom w:val="single" w:color="000000" w:sz="4" w:space="0"/>
            </w:tcBorders>
          </w:tcPr>
          <w:p>
            <w:pPr>
              <w:pStyle w:val="8"/>
              <w:spacing w:before="3" w:line="247" w:lineRule="exact"/>
              <w:ind w:left="1226"/>
              <w:rPr>
                <w:rFonts w:hint="eastAsia" w:ascii="宋体" w:eastAsia="宋体"/>
                <w:sz w:val="21"/>
              </w:rPr>
            </w:pPr>
            <w:r>
              <w:rPr>
                <w:rFonts w:hint="eastAsia" w:ascii="宋体" w:eastAsia="宋体"/>
                <w:sz w:val="21"/>
              </w:rPr>
              <w:t>扩散式</w:t>
            </w:r>
          </w:p>
        </w:tc>
        <w:tc>
          <w:tcPr>
            <w:tcW w:w="3176" w:type="dxa"/>
            <w:tcBorders>
              <w:bottom w:val="single" w:color="000000" w:sz="4" w:space="0"/>
            </w:tcBorders>
          </w:tcPr>
          <w:p>
            <w:pPr>
              <w:pStyle w:val="8"/>
              <w:spacing w:before="3" w:line="247" w:lineRule="exact"/>
              <w:ind w:left="1189" w:right="1267"/>
              <w:jc w:val="center"/>
              <w:rPr>
                <w:sz w:val="21"/>
              </w:rPr>
            </w:pPr>
            <w:r>
              <w:rPr>
                <w:rFonts w:ascii="宋体" w:hAnsi="宋体"/>
                <w:sz w:val="21"/>
              </w:rPr>
              <w:t>≤</w:t>
            </w:r>
            <w:r>
              <w:rPr>
                <w:sz w:val="21"/>
              </w:rPr>
              <w:t>60s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0" w:hRule="atLeast"/>
        </w:trPr>
        <w:tc>
          <w:tcPr>
            <w:tcW w:w="3349" w:type="dxa"/>
            <w:vMerge w:val="continue"/>
            <w:tcBorders>
              <w:top w:val="nil"/>
              <w:right w:val="single" w:color="000000" w:sz="4" w:space="0"/>
            </w:tcBorders>
          </w:tcPr>
          <w:p>
            <w:pPr>
              <w:rPr>
                <w:sz w:val="2"/>
                <w:szCs w:val="2"/>
              </w:rPr>
            </w:pPr>
          </w:p>
        </w:tc>
        <w:tc>
          <w:tcPr>
            <w:tcW w:w="3176" w:type="dxa"/>
            <w:tcBorders>
              <w:top w:val="single" w:color="000000" w:sz="4" w:space="0"/>
              <w:left w:val="single" w:color="000000" w:sz="4" w:space="0"/>
            </w:tcBorders>
          </w:tcPr>
          <w:p>
            <w:pPr>
              <w:pStyle w:val="8"/>
              <w:spacing w:line="251" w:lineRule="exact"/>
              <w:ind w:left="1253" w:right="1240"/>
              <w:jc w:val="center"/>
              <w:rPr>
                <w:rFonts w:hint="eastAsia" w:ascii="宋体" w:eastAsia="宋体"/>
                <w:sz w:val="21"/>
              </w:rPr>
            </w:pPr>
            <w:r>
              <w:rPr>
                <w:rFonts w:hint="eastAsia" w:ascii="宋体" w:eastAsia="宋体"/>
                <w:sz w:val="21"/>
              </w:rPr>
              <w:t>吸入式</w:t>
            </w:r>
          </w:p>
        </w:tc>
        <w:tc>
          <w:tcPr>
            <w:tcW w:w="3176" w:type="dxa"/>
            <w:tcBorders>
              <w:top w:val="single" w:color="000000" w:sz="4" w:space="0"/>
            </w:tcBorders>
          </w:tcPr>
          <w:p>
            <w:pPr>
              <w:pStyle w:val="8"/>
              <w:spacing w:line="251" w:lineRule="exact"/>
              <w:ind w:left="1189" w:right="1267"/>
              <w:jc w:val="center"/>
              <w:rPr>
                <w:sz w:val="21"/>
              </w:rPr>
            </w:pPr>
            <w:r>
              <w:rPr>
                <w:rFonts w:ascii="宋体" w:hAnsi="宋体"/>
                <w:sz w:val="21"/>
              </w:rPr>
              <w:t>≤</w:t>
            </w:r>
            <w:r>
              <w:rPr>
                <w:sz w:val="21"/>
              </w:rPr>
              <w:t>30s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8" w:hRule="atLeast"/>
        </w:trPr>
        <w:tc>
          <w:tcPr>
            <w:tcW w:w="3349" w:type="dxa"/>
            <w:vMerge w:val="restart"/>
            <w:tcBorders>
              <w:right w:val="single" w:color="000000" w:sz="4" w:space="0"/>
            </w:tcBorders>
          </w:tcPr>
          <w:p>
            <w:pPr>
              <w:pStyle w:val="8"/>
              <w:spacing w:before="142" w:line="240" w:lineRule="auto"/>
              <w:ind w:left="1189" w:right="1265"/>
              <w:jc w:val="center"/>
              <w:rPr>
                <w:rFonts w:hint="eastAsia" w:ascii="宋体" w:eastAsia="宋体"/>
                <w:sz w:val="21"/>
              </w:rPr>
            </w:pPr>
            <w:r>
              <w:rPr>
                <w:rFonts w:hint="eastAsia" w:ascii="宋体" w:eastAsia="宋体"/>
                <w:sz w:val="21"/>
              </w:rPr>
              <w:t>漂移</w:t>
            </w:r>
          </w:p>
        </w:tc>
        <w:tc>
          <w:tcPr>
            <w:tcW w:w="3176" w:type="dxa"/>
            <w:tcBorders>
              <w:left w:val="single" w:color="000000" w:sz="4" w:space="0"/>
              <w:bottom w:val="single" w:color="000000" w:sz="4" w:space="0"/>
            </w:tcBorders>
          </w:tcPr>
          <w:p>
            <w:pPr>
              <w:pStyle w:val="8"/>
              <w:spacing w:before="1" w:line="247" w:lineRule="exact"/>
              <w:ind w:left="1166"/>
              <w:rPr>
                <w:rFonts w:hint="eastAsia" w:ascii="宋体" w:eastAsia="宋体"/>
                <w:sz w:val="21"/>
              </w:rPr>
            </w:pPr>
            <w:r>
              <w:rPr>
                <w:rFonts w:hint="eastAsia" w:ascii="宋体" w:eastAsia="宋体"/>
                <w:sz w:val="21"/>
              </w:rPr>
              <w:t>零点漂移</w:t>
            </w:r>
          </w:p>
        </w:tc>
        <w:tc>
          <w:tcPr>
            <w:tcW w:w="3176" w:type="dxa"/>
            <w:tcBorders>
              <w:bottom w:val="single" w:color="000000" w:sz="4" w:space="0"/>
            </w:tcBorders>
          </w:tcPr>
          <w:p>
            <w:pPr>
              <w:pStyle w:val="8"/>
              <w:spacing w:before="1" w:line="247" w:lineRule="exact"/>
              <w:ind w:left="1189" w:right="1267"/>
              <w:jc w:val="center"/>
              <w:rPr>
                <w:sz w:val="21"/>
              </w:rPr>
            </w:pPr>
            <w:r>
              <w:rPr>
                <w:sz w:val="21"/>
              </w:rPr>
              <w:t>±3</w:t>
            </w:r>
            <w:r>
              <w:rPr>
                <w:rFonts w:hint="eastAsia" w:ascii="宋体" w:hAnsi="宋体" w:eastAsia="宋体"/>
                <w:sz w:val="21"/>
              </w:rPr>
              <w:t>％</w:t>
            </w:r>
            <w:r>
              <w:rPr>
                <w:sz w:val="21"/>
              </w:rPr>
              <w:t>FS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0" w:hRule="atLeast"/>
        </w:trPr>
        <w:tc>
          <w:tcPr>
            <w:tcW w:w="3349" w:type="dxa"/>
            <w:vMerge w:val="continue"/>
            <w:tcBorders>
              <w:top w:val="nil"/>
              <w:right w:val="single" w:color="000000" w:sz="4" w:space="0"/>
            </w:tcBorders>
          </w:tcPr>
          <w:p>
            <w:pPr>
              <w:rPr>
                <w:sz w:val="2"/>
                <w:szCs w:val="2"/>
              </w:rPr>
            </w:pPr>
          </w:p>
        </w:tc>
        <w:tc>
          <w:tcPr>
            <w:tcW w:w="3176" w:type="dxa"/>
            <w:tcBorders>
              <w:top w:val="single" w:color="000000" w:sz="4" w:space="0"/>
              <w:left w:val="single" w:color="000000" w:sz="4" w:space="0"/>
            </w:tcBorders>
          </w:tcPr>
          <w:p>
            <w:pPr>
              <w:pStyle w:val="8"/>
              <w:spacing w:before="1" w:line="250" w:lineRule="exact"/>
              <w:ind w:left="1166"/>
              <w:rPr>
                <w:rFonts w:hint="eastAsia" w:ascii="宋体" w:eastAsia="宋体"/>
                <w:sz w:val="21"/>
              </w:rPr>
            </w:pPr>
            <w:r>
              <w:rPr>
                <w:rFonts w:hint="eastAsia" w:ascii="宋体" w:eastAsia="宋体"/>
                <w:sz w:val="21"/>
              </w:rPr>
              <w:t>量程漂移</w:t>
            </w:r>
          </w:p>
        </w:tc>
        <w:tc>
          <w:tcPr>
            <w:tcW w:w="3176" w:type="dxa"/>
            <w:tcBorders>
              <w:top w:val="single" w:color="000000" w:sz="4" w:space="0"/>
            </w:tcBorders>
          </w:tcPr>
          <w:p>
            <w:pPr>
              <w:pStyle w:val="8"/>
              <w:spacing w:before="1" w:line="250" w:lineRule="exact"/>
              <w:ind w:left="1189" w:right="1267"/>
              <w:jc w:val="center"/>
              <w:rPr>
                <w:sz w:val="21"/>
              </w:rPr>
            </w:pPr>
            <w:r>
              <w:rPr>
                <w:sz w:val="21"/>
              </w:rPr>
              <w:t>±2</w:t>
            </w:r>
            <w:r>
              <w:rPr>
                <w:rFonts w:hint="eastAsia" w:ascii="宋体" w:hAnsi="宋体" w:eastAsia="宋体"/>
                <w:sz w:val="21"/>
              </w:rPr>
              <w:t>％</w:t>
            </w:r>
            <w:r>
              <w:rPr>
                <w:sz w:val="21"/>
              </w:rPr>
              <w:t>FS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3" w:hRule="atLeast"/>
        </w:trPr>
        <w:tc>
          <w:tcPr>
            <w:tcW w:w="9701" w:type="dxa"/>
            <w:gridSpan w:val="3"/>
          </w:tcPr>
          <w:p>
            <w:pPr>
              <w:pStyle w:val="8"/>
              <w:spacing w:before="1" w:line="252" w:lineRule="exact"/>
              <w:ind w:left="18"/>
              <w:rPr>
                <w:rFonts w:hint="eastAsia" w:ascii="仿宋" w:hAnsi="仿宋" w:eastAsia="仿宋"/>
                <w:sz w:val="21"/>
              </w:rPr>
            </w:pPr>
            <w:r>
              <w:rPr>
                <w:rFonts w:hint="eastAsia" w:ascii="仿宋" w:hAnsi="仿宋" w:eastAsia="仿宋"/>
                <w:sz w:val="21"/>
              </w:rPr>
              <w:t>注：“FS”表示仪器的满量程，下同。</w:t>
            </w:r>
          </w:p>
        </w:tc>
      </w:tr>
    </w:tbl>
    <w:p>
      <w:pPr>
        <w:pStyle w:val="7"/>
        <w:numPr>
          <w:ilvl w:val="0"/>
          <w:numId w:val="1"/>
        </w:numPr>
        <w:tabs>
          <w:tab w:val="left" w:pos="593"/>
          <w:tab w:val="left" w:pos="594"/>
        </w:tabs>
        <w:spacing w:before="0" w:after="0" w:line="240" w:lineRule="auto"/>
        <w:ind w:left="593" w:right="0" w:hanging="361"/>
        <w:jc w:val="left"/>
        <w:rPr>
          <w:rFonts w:hint="eastAsia" w:ascii="黑体" w:eastAsia="黑体"/>
          <w:sz w:val="24"/>
        </w:rPr>
      </w:pPr>
      <w:r>
        <w:rPr>
          <w:rFonts w:hint="eastAsia" w:ascii="黑体" w:eastAsia="黑体"/>
          <w:sz w:val="24"/>
        </w:rPr>
        <w:t>通用技术要求</w:t>
      </w:r>
    </w:p>
    <w:p>
      <w:pPr>
        <w:pStyle w:val="7"/>
        <w:numPr>
          <w:ilvl w:val="1"/>
          <w:numId w:val="1"/>
        </w:numPr>
        <w:tabs>
          <w:tab w:val="left" w:pos="773"/>
          <w:tab w:val="left" w:pos="774"/>
        </w:tabs>
        <w:spacing w:before="161" w:after="0" w:line="240" w:lineRule="auto"/>
        <w:ind w:left="773" w:right="0" w:hanging="541"/>
        <w:jc w:val="left"/>
        <w:rPr>
          <w:sz w:val="24"/>
        </w:rPr>
      </w:pPr>
      <w:r>
        <w:rPr>
          <w:sz w:val="24"/>
        </w:rPr>
        <w:t>外观及结构</w:t>
      </w:r>
    </w:p>
    <w:p>
      <w:pPr>
        <w:pStyle w:val="7"/>
        <w:numPr>
          <w:ilvl w:val="2"/>
          <w:numId w:val="1"/>
        </w:numPr>
        <w:tabs>
          <w:tab w:val="left" w:pos="953"/>
          <w:tab w:val="left" w:pos="954"/>
        </w:tabs>
        <w:spacing w:before="158" w:after="0" w:line="364" w:lineRule="auto"/>
        <w:ind w:left="232" w:right="278" w:firstLine="0"/>
        <w:jc w:val="left"/>
        <w:rPr>
          <w:sz w:val="24"/>
        </w:rPr>
      </w:pPr>
      <w:r>
        <w:rPr>
          <w:spacing w:val="-1"/>
          <w:sz w:val="24"/>
        </w:rPr>
        <w:t>仪器不应有影响其正常工作的外观损伤。新制造的仪器的表面应光洁平整，漆色镀层</w:t>
      </w:r>
      <w:r>
        <w:rPr>
          <w:sz w:val="24"/>
        </w:rPr>
        <w:t>均匀，无剥落锈蚀现象。</w:t>
      </w:r>
    </w:p>
    <w:p>
      <w:pPr>
        <w:pStyle w:val="7"/>
        <w:numPr>
          <w:ilvl w:val="2"/>
          <w:numId w:val="1"/>
        </w:numPr>
        <w:tabs>
          <w:tab w:val="left" w:pos="953"/>
          <w:tab w:val="left" w:pos="954"/>
        </w:tabs>
        <w:spacing w:before="0" w:after="0" w:line="306" w:lineRule="exact"/>
        <w:ind w:left="953" w:right="0" w:hanging="721"/>
        <w:jc w:val="left"/>
        <w:rPr>
          <w:sz w:val="24"/>
        </w:rPr>
      </w:pPr>
      <w:r>
        <w:rPr>
          <w:sz w:val="24"/>
        </w:rPr>
        <w:t>仪器连接可靠，各旋钮或按键应能正常操作和控制。</w:t>
      </w:r>
    </w:p>
    <w:p>
      <w:pPr>
        <w:pStyle w:val="7"/>
        <w:numPr>
          <w:ilvl w:val="1"/>
          <w:numId w:val="2"/>
        </w:numPr>
        <w:tabs>
          <w:tab w:val="left" w:pos="773"/>
          <w:tab w:val="left" w:pos="774"/>
        </w:tabs>
        <w:spacing w:before="160" w:after="0" w:line="240" w:lineRule="auto"/>
        <w:ind w:left="773" w:right="0" w:hanging="541"/>
        <w:jc w:val="left"/>
        <w:rPr>
          <w:sz w:val="24"/>
        </w:rPr>
      </w:pPr>
      <w:r>
        <w:rPr>
          <w:sz w:val="24"/>
        </w:rPr>
        <w:t>标志和标识</w:t>
      </w:r>
    </w:p>
    <w:p>
      <w:pPr>
        <w:pStyle w:val="3"/>
        <w:spacing w:before="158" w:line="364" w:lineRule="auto"/>
        <w:ind w:left="232" w:right="272" w:firstLine="434"/>
      </w:pPr>
      <w:r>
        <w:t>仪器名称、型号、制造厂名称、出厂时间、编号、防爆标志及编号和国产仪器的制造计量器具许可证标志及编号等应齐全、清楚。</w:t>
      </w:r>
    </w:p>
    <w:p>
      <w:pPr>
        <w:pStyle w:val="7"/>
        <w:numPr>
          <w:ilvl w:val="1"/>
          <w:numId w:val="2"/>
        </w:numPr>
        <w:tabs>
          <w:tab w:val="left" w:pos="773"/>
          <w:tab w:val="left" w:pos="774"/>
        </w:tabs>
        <w:spacing w:before="0" w:after="0" w:line="306" w:lineRule="exact"/>
        <w:ind w:left="773" w:right="0" w:hanging="541"/>
        <w:jc w:val="left"/>
        <w:rPr>
          <w:sz w:val="24"/>
        </w:rPr>
      </w:pPr>
      <w:r>
        <w:rPr>
          <w:sz w:val="24"/>
        </w:rPr>
        <w:t>通电检查</w:t>
      </w:r>
    </w:p>
    <w:p>
      <w:pPr>
        <w:pStyle w:val="3"/>
        <w:spacing w:before="161"/>
        <w:ind w:left="667"/>
      </w:pPr>
      <w:r>
        <w:t>仪器通电后，仪器应能正常工作，显示部分应清晰、完整。</w:t>
      </w:r>
    </w:p>
    <w:p>
      <w:pPr>
        <w:pStyle w:val="7"/>
        <w:numPr>
          <w:ilvl w:val="1"/>
          <w:numId w:val="2"/>
        </w:numPr>
        <w:tabs>
          <w:tab w:val="left" w:pos="594"/>
        </w:tabs>
        <w:spacing w:before="159" w:after="0" w:line="364" w:lineRule="auto"/>
        <w:ind w:left="713" w:right="6671" w:hanging="481"/>
        <w:jc w:val="left"/>
        <w:rPr>
          <w:sz w:val="24"/>
        </w:rPr>
      </w:pPr>
      <w:r>
        <w:rPr>
          <w:spacing w:val="-2"/>
          <w:sz w:val="24"/>
        </w:rPr>
        <w:t>报警功能及报警动作值检查</w:t>
      </w:r>
      <w:r>
        <w:rPr>
          <w:sz w:val="24"/>
        </w:rPr>
        <w:t>仪器的声光报警应正常。</w:t>
      </w:r>
    </w:p>
    <w:p>
      <w:pPr>
        <w:pStyle w:val="7"/>
        <w:numPr>
          <w:ilvl w:val="1"/>
          <w:numId w:val="2"/>
        </w:numPr>
        <w:tabs>
          <w:tab w:val="left" w:pos="773"/>
          <w:tab w:val="left" w:pos="774"/>
        </w:tabs>
        <w:spacing w:before="0" w:after="0" w:line="306" w:lineRule="exact"/>
        <w:ind w:left="773" w:right="0" w:hanging="541"/>
        <w:jc w:val="left"/>
        <w:rPr>
          <w:sz w:val="24"/>
        </w:rPr>
      </w:pPr>
      <w:r>
        <w:rPr>
          <w:sz w:val="24"/>
        </w:rPr>
        <w:t>绝缘电阻</w:t>
      </w:r>
    </w:p>
    <w:p>
      <w:pPr>
        <w:pStyle w:val="3"/>
        <w:spacing w:before="160"/>
        <w:ind w:left="713"/>
      </w:pPr>
      <w:r>
        <w:t xml:space="preserve">对使用交流电源的仪器，绝缘电阻应不小于 </w:t>
      </w:r>
      <w:r>
        <w:rPr>
          <w:rFonts w:ascii="Times New Roman" w:hAnsi="Times New Roman" w:eastAsia="Times New Roman"/>
        </w:rPr>
        <w:t>20 MΩ</w:t>
      </w:r>
      <w:r>
        <w:t>。</w:t>
      </w:r>
    </w:p>
    <w:p>
      <w:pPr>
        <w:spacing w:after="0"/>
        <w:sectPr>
          <w:pgSz w:w="11910" w:h="16840"/>
          <w:pgMar w:top="1080" w:right="860" w:bottom="280" w:left="900" w:header="720" w:footer="720" w:gutter="0"/>
        </w:sectPr>
      </w:pPr>
    </w:p>
    <w:p>
      <w:pPr>
        <w:pStyle w:val="7"/>
        <w:numPr>
          <w:ilvl w:val="0"/>
          <w:numId w:val="2"/>
        </w:numPr>
        <w:tabs>
          <w:tab w:val="left" w:pos="593"/>
          <w:tab w:val="left" w:pos="594"/>
        </w:tabs>
        <w:spacing w:before="54" w:after="0" w:line="240" w:lineRule="auto"/>
        <w:ind w:left="593" w:right="0" w:hanging="361"/>
        <w:jc w:val="left"/>
        <w:rPr>
          <w:rFonts w:hint="eastAsia" w:ascii="黑体" w:eastAsia="黑体"/>
          <w:sz w:val="24"/>
        </w:rPr>
      </w:pPr>
      <w:r>
        <w:rPr>
          <w:rFonts w:hint="eastAsia" w:ascii="黑体" w:eastAsia="黑体"/>
          <w:sz w:val="24"/>
        </w:rPr>
        <w:t>计量器具控制</w:t>
      </w:r>
    </w:p>
    <w:p>
      <w:pPr>
        <w:pStyle w:val="3"/>
        <w:spacing w:before="161"/>
        <w:ind w:left="713"/>
      </w:pPr>
      <w:r>
        <w:t>仪器的控制包括首次检定、后续检定和使用中检查。</w:t>
      </w:r>
    </w:p>
    <w:p>
      <w:pPr>
        <w:pStyle w:val="7"/>
        <w:numPr>
          <w:ilvl w:val="1"/>
          <w:numId w:val="3"/>
        </w:numPr>
        <w:tabs>
          <w:tab w:val="left" w:pos="773"/>
          <w:tab w:val="left" w:pos="774"/>
        </w:tabs>
        <w:spacing w:before="160" w:after="0" w:line="240" w:lineRule="auto"/>
        <w:ind w:left="773" w:right="0" w:hanging="541"/>
        <w:jc w:val="left"/>
        <w:rPr>
          <w:sz w:val="24"/>
        </w:rPr>
      </w:pPr>
      <w:r>
        <w:rPr>
          <w:sz w:val="24"/>
        </w:rPr>
        <w:t>检定条件</w:t>
      </w:r>
    </w:p>
    <w:p>
      <w:pPr>
        <w:pStyle w:val="7"/>
        <w:numPr>
          <w:ilvl w:val="2"/>
          <w:numId w:val="3"/>
        </w:numPr>
        <w:tabs>
          <w:tab w:val="left" w:pos="953"/>
          <w:tab w:val="left" w:pos="954"/>
        </w:tabs>
        <w:spacing w:before="159" w:after="0" w:line="240" w:lineRule="auto"/>
        <w:ind w:left="953" w:right="0" w:hanging="721"/>
        <w:jc w:val="left"/>
        <w:rPr>
          <w:sz w:val="24"/>
        </w:rPr>
      </w:pPr>
      <w:r>
        <w:rPr>
          <w:sz w:val="24"/>
        </w:rPr>
        <w:t>检定环境条件</w:t>
      </w:r>
    </w:p>
    <w:p>
      <w:pPr>
        <w:pStyle w:val="3"/>
        <w:spacing w:before="160" w:line="362" w:lineRule="auto"/>
        <w:ind w:left="713" w:right="7151"/>
      </w:pPr>
      <w:r>
        <w:t>环境温度：</w:t>
      </w:r>
      <w:r>
        <w:rPr>
          <w:rFonts w:ascii="Times New Roman" w:hAnsi="Times New Roman" w:eastAsia="Times New Roman"/>
        </w:rPr>
        <w:t>0</w:t>
      </w:r>
      <w:r>
        <w:t>～</w:t>
      </w:r>
      <w:r>
        <w:rPr>
          <w:rFonts w:ascii="Times New Roman" w:hAnsi="Times New Roman" w:eastAsia="Times New Roman"/>
        </w:rPr>
        <w:t>40</w:t>
      </w:r>
      <w:r>
        <w:t>℃； 相对湿度：</w:t>
      </w:r>
      <w:r>
        <w:rPr>
          <w:rFonts w:ascii="Times New Roman" w:hAnsi="Times New Roman" w:eastAsia="Times New Roman"/>
        </w:rPr>
        <w:t>&lt;85%</w:t>
      </w:r>
      <w:r>
        <w:t>；</w:t>
      </w:r>
    </w:p>
    <w:p>
      <w:pPr>
        <w:pStyle w:val="3"/>
        <w:spacing w:before="5"/>
        <w:ind w:left="713"/>
      </w:pPr>
      <w:r>
        <w:t>通风良好，无干扰被测气体。</w:t>
      </w:r>
    </w:p>
    <w:p>
      <w:pPr>
        <w:pStyle w:val="7"/>
        <w:numPr>
          <w:ilvl w:val="2"/>
          <w:numId w:val="3"/>
        </w:numPr>
        <w:tabs>
          <w:tab w:val="left" w:pos="953"/>
          <w:tab w:val="left" w:pos="954"/>
        </w:tabs>
        <w:spacing w:before="158" w:after="0" w:line="240" w:lineRule="auto"/>
        <w:ind w:left="953" w:right="0" w:hanging="721"/>
        <w:jc w:val="left"/>
        <w:rPr>
          <w:sz w:val="24"/>
        </w:rPr>
      </w:pPr>
      <w:r>
        <w:rPr>
          <w:sz w:val="24"/>
        </w:rPr>
        <w:t>检定用设备</w:t>
      </w:r>
    </w:p>
    <w:p>
      <w:pPr>
        <w:pStyle w:val="7"/>
        <w:numPr>
          <w:ilvl w:val="3"/>
          <w:numId w:val="3"/>
        </w:numPr>
        <w:tabs>
          <w:tab w:val="left" w:pos="1133"/>
          <w:tab w:val="left" w:pos="1134"/>
        </w:tabs>
        <w:spacing w:before="161" w:after="0" w:line="240" w:lineRule="auto"/>
        <w:ind w:left="1133" w:right="0" w:hanging="901"/>
        <w:jc w:val="left"/>
        <w:rPr>
          <w:sz w:val="24"/>
        </w:rPr>
      </w:pPr>
      <w:r>
        <w:rPr>
          <w:sz w:val="24"/>
        </w:rPr>
        <w:t>气体标准物质</w:t>
      </w:r>
    </w:p>
    <w:p>
      <w:pPr>
        <w:pStyle w:val="3"/>
        <w:spacing w:before="158" w:line="364" w:lineRule="auto"/>
        <w:ind w:left="232" w:right="155" w:firstLine="480"/>
      </w:pPr>
      <w:r>
        <w:rPr>
          <w:spacing w:val="-7"/>
        </w:rPr>
        <w:t>采用与仪器所测气体种类相同的气体标准物质，如氢、乙炔、甲烷、异丁烷、丙烷、苯、</w:t>
      </w:r>
      <w:r>
        <w:t>甲醇、乙醇等。若仪器未注明所测气体种类，可以采用异丁烷或者丙烷气体标准物质。标准</w:t>
      </w:r>
      <w:r>
        <w:rPr>
          <w:spacing w:val="1"/>
        </w:rPr>
        <w:t xml:space="preserve">气体的浓度约为满量程的 </w:t>
      </w:r>
      <w:r>
        <w:rPr>
          <w:rFonts w:ascii="Times New Roman" w:hAnsi="Times New Roman" w:eastAsia="Times New Roman"/>
        </w:rPr>
        <w:t>10%</w:t>
      </w:r>
      <w:r>
        <w:t>，</w:t>
      </w:r>
      <w:r>
        <w:rPr>
          <w:rFonts w:ascii="Times New Roman" w:hAnsi="Times New Roman" w:eastAsia="Times New Roman"/>
        </w:rPr>
        <w:t>40%</w:t>
      </w:r>
      <w:r>
        <w:t>，</w:t>
      </w:r>
      <w:r>
        <w:rPr>
          <w:rFonts w:ascii="Times New Roman" w:hAnsi="Times New Roman" w:eastAsia="Times New Roman"/>
        </w:rPr>
        <w:t>60%</w:t>
      </w:r>
      <w:r>
        <w:t>及大于报警设定点浓度的气体标准物质。气体标</w:t>
      </w:r>
      <w:r>
        <w:rPr>
          <w:spacing w:val="-5"/>
        </w:rPr>
        <w:t xml:space="preserve">准物质的扩展不确定度不大于 </w:t>
      </w:r>
      <w:r>
        <w:rPr>
          <w:rFonts w:ascii="Times New Roman" w:hAnsi="Times New Roman" w:eastAsia="Times New Roman"/>
        </w:rPr>
        <w:t>2</w:t>
      </w:r>
      <w:r>
        <w:t>％</w:t>
      </w:r>
      <w:r>
        <w:rPr>
          <w:rFonts w:ascii="Times New Roman" w:hAnsi="Times New Roman" w:eastAsia="Times New Roman"/>
        </w:rPr>
        <w:t>(</w:t>
      </w:r>
      <w:r>
        <w:rPr>
          <w:rFonts w:ascii="Times New Roman" w:hAnsi="Times New Roman" w:eastAsia="Times New Roman"/>
          <w:i/>
        </w:rPr>
        <w:t>k</w:t>
      </w:r>
      <w:r>
        <w:t>＝</w:t>
      </w:r>
      <w:r>
        <w:rPr>
          <w:rFonts w:ascii="Times New Roman" w:hAnsi="Times New Roman" w:eastAsia="Times New Roman"/>
        </w:rPr>
        <w:t>2)</w:t>
      </w:r>
      <w:r>
        <w:rPr>
          <w:spacing w:val="-7"/>
        </w:rPr>
        <w:t>。也可采用标准气体稀释装置稀释高浓度的气体标准</w:t>
      </w:r>
      <w:r>
        <w:rPr>
          <w:spacing w:val="-5"/>
        </w:rPr>
        <w:t>物质，稀释装置的流量示值误差应不大于</w:t>
      </w:r>
      <w:r>
        <w:rPr>
          <w:rFonts w:ascii="Times New Roman" w:hAnsi="Times New Roman" w:eastAsia="Times New Roman"/>
          <w:spacing w:val="-3"/>
        </w:rPr>
        <w:t>±1%</w:t>
      </w:r>
      <w:r>
        <w:rPr>
          <w:spacing w:val="-9"/>
        </w:rPr>
        <w:t xml:space="preserve">，重复性应不大于 </w:t>
      </w:r>
      <w:r>
        <w:rPr>
          <w:rFonts w:ascii="Times New Roman" w:hAnsi="Times New Roman" w:eastAsia="Times New Roman"/>
        </w:rPr>
        <w:t>0.5%</w:t>
      </w:r>
      <w:r>
        <w:rPr>
          <w:spacing w:val="-2"/>
        </w:rPr>
        <w:t>。气体标准物质的浓度单位在使用时应换算成与被检仪器的表示单位一致。</w:t>
      </w:r>
    </w:p>
    <w:p>
      <w:pPr>
        <w:pStyle w:val="7"/>
        <w:numPr>
          <w:ilvl w:val="3"/>
          <w:numId w:val="3"/>
        </w:numPr>
        <w:tabs>
          <w:tab w:val="left" w:pos="1133"/>
          <w:tab w:val="left" w:pos="1134"/>
        </w:tabs>
        <w:spacing w:before="0" w:after="0" w:line="305" w:lineRule="exact"/>
        <w:ind w:left="1133" w:right="0" w:hanging="901"/>
        <w:jc w:val="left"/>
        <w:rPr>
          <w:sz w:val="24"/>
        </w:rPr>
      </w:pPr>
      <w:r>
        <w:rPr>
          <w:sz w:val="24"/>
        </w:rPr>
        <w:t>流量控制器</w:t>
      </w:r>
    </w:p>
    <w:p>
      <w:pPr>
        <w:pStyle w:val="3"/>
        <w:spacing w:before="160"/>
        <w:ind w:left="713"/>
        <w:rPr>
          <w:rFonts w:ascii="Times New Roman" w:eastAsia="Times New Roman"/>
        </w:rPr>
      </w:pPr>
      <w:r>
        <w:t xml:space="preserve">流量控制器由检定用流量计和旁通流量计组成，如图 </w:t>
      </w:r>
      <w:r>
        <w:rPr>
          <w:rFonts w:ascii="Times New Roman" w:eastAsia="Times New Roman"/>
        </w:rPr>
        <w:t xml:space="preserve">1 </w:t>
      </w:r>
      <w:r>
        <w:t xml:space="preserve">所示，流量范围应不小于 </w:t>
      </w:r>
      <w:r>
        <w:rPr>
          <w:rFonts w:ascii="Times New Roman" w:eastAsia="Times New Roman"/>
        </w:rPr>
        <w:t>500</w:t>
      </w:r>
    </w:p>
    <w:p>
      <w:pPr>
        <w:pStyle w:val="3"/>
        <w:spacing w:before="161"/>
        <w:ind w:left="232"/>
      </w:pPr>
      <w:r>
        <w:rPr>
          <w:rFonts w:ascii="Times New Roman" w:eastAsia="Times New Roman"/>
        </w:rPr>
        <w:t>mL/min</w:t>
      </w:r>
      <w:r>
        <w:t xml:space="preserve">，流量计的准确度级别不低于 </w:t>
      </w:r>
      <w:r>
        <w:rPr>
          <w:rFonts w:ascii="Times New Roman" w:eastAsia="Times New Roman"/>
        </w:rPr>
        <w:t xml:space="preserve">4 </w:t>
      </w:r>
      <w:r>
        <w:t>级。</w:t>
      </w:r>
    </w:p>
    <w:p>
      <w:pPr>
        <w:pStyle w:val="3"/>
        <w:rPr>
          <w:sz w:val="20"/>
        </w:rPr>
      </w:pPr>
    </w:p>
    <w:p>
      <w:pPr>
        <w:pStyle w:val="3"/>
        <w:spacing w:before="4"/>
        <w:rPr>
          <w:sz w:val="18"/>
        </w:rPr>
      </w:pPr>
    </w:p>
    <w:p>
      <w:pPr>
        <w:spacing w:before="72"/>
        <w:ind w:left="1315" w:right="0" w:firstLine="0"/>
        <w:jc w:val="left"/>
        <w:rPr>
          <w:sz w:val="21"/>
        </w:rPr>
      </w:pPr>
      <w:r>
        <w:pict>
          <v:shape id="_x0000_s1027" o:spid="_x0000_s1027" o:spt="202" type="#_x0000_t202" style="position:absolute;left:0pt;margin-left:381.45pt;margin-top:22.3pt;height:23.4pt;width:72.1pt;mso-position-horizontal-relative:page;mso-wrap-distance-bottom:0pt;mso-wrap-distance-top:0pt;z-index:-1024;mso-width-relative:page;mso-height-relative:page;" filled="f" stroked="t" coordsize="21600,21600">
            <v:path/>
            <v:fill on="f" focussize="0,0"/>
            <v:stroke color="#000000"/>
            <v:imagedata o:title=""/>
            <o:lock v:ext="edit"/>
            <v:textbox inset="0mm,0mm,0mm,0mm">
              <w:txbxContent>
                <w:p>
                  <w:pPr>
                    <w:spacing w:before="93"/>
                    <w:ind w:left="294" w:right="0" w:firstLine="0"/>
                    <w:jc w:val="left"/>
                    <w:rPr>
                      <w:sz w:val="21"/>
                    </w:rPr>
                  </w:pPr>
                  <w:r>
                    <w:rPr>
                      <w:sz w:val="21"/>
                    </w:rPr>
                    <w:t>被检仪器</w:t>
                  </w:r>
                </w:p>
              </w:txbxContent>
            </v:textbox>
            <w10:wrap type="topAndBottom"/>
          </v:shape>
        </w:pict>
      </w:r>
      <w:r>
        <w:pict>
          <v:group id="_x0000_s1028" o:spid="_x0000_s1028" o:spt="203" style="position:absolute;left:0pt;margin-left:102.05pt;margin-top:-9.2pt;height:109.95pt;width:252.8pt;mso-position-horizontal-relative:page;z-index:-87040;mso-width-relative:page;mso-height-relative:page;" coordorigin="2041,-185" coordsize="5056,2199">
            <o:lock v:ext="edit"/>
            <v:shape id="_x0000_s1029" o:spid="_x0000_s1029" style="position:absolute;left:3669;top:914;height:156;width:540;" filled="f" stroked="t" coordorigin="3669,915" coordsize="540,156" path="m4074,915l4074,954,3669,954,3669,1032,4074,1032,4074,1071,4209,993,4074,915xe">
              <v:path arrowok="t"/>
              <v:fill on="f" focussize="0,0"/>
              <v:stroke color="#000000"/>
              <v:imagedata o:title=""/>
              <o:lock v:ext="edit"/>
            </v:shape>
            <v:shape id="_x0000_s1030" o:spid="_x0000_s1030" o:spt="75" type="#_x0000_t75" style="position:absolute;left:4201;top:907;height:171;width:196;" filled="f" stroked="f" coordsize="21600,21600">
              <v:path/>
              <v:fill on="f" focussize="0,0"/>
              <v:stroke on="f"/>
              <v:imagedata r:id="rId4" o:title=""/>
              <o:lock v:ext="edit" aspectratio="t"/>
            </v:shape>
            <v:shape id="_x0000_s1031" o:spid="_x0000_s1031" style="position:absolute;left:2229;top:446;height:1092;width:2699;" filled="f" stroked="t" coordorigin="2229,447" coordsize="2699,1092" path="m4793,603l4793,642,4390,642,4390,720,4793,720,4793,759,4928,681,4793,603xm4791,1383l4791,1422,4390,1422,4390,1500,4791,1500,4791,1539,4925,1461,4791,1383xm4390,759l4390,1383m3669,447l4209,915m3669,447l2229,447e">
              <v:path arrowok="t"/>
              <v:fill on="f" focussize="0,0"/>
              <v:stroke color="#000000"/>
              <v:imagedata o:title=""/>
              <o:lock v:ext="edit"/>
            </v:shape>
            <v:shape id="_x0000_s1032" o:spid="_x0000_s1032" o:spt="202" type="#_x0000_t202" style="position:absolute;left:2049;top:758;height:468;width:1620;" filled="f" stroked="t" coordsize="21600,21600">
              <v:path/>
              <v:fill on="f" focussize="0,0"/>
              <v:stroke color="#000000"/>
              <v:imagedata o:title=""/>
              <o:lock v:ext="edit"/>
              <v:textbox inset="0mm,0mm,0mm,0mm">
                <w:txbxContent>
                  <w:p>
                    <w:pPr>
                      <w:spacing w:before="98"/>
                      <w:ind w:left="173" w:right="0" w:firstLine="0"/>
                      <w:jc w:val="left"/>
                      <w:rPr>
                        <w:sz w:val="21"/>
                      </w:rPr>
                    </w:pPr>
                    <w:r>
                      <w:rPr>
                        <w:sz w:val="21"/>
                      </w:rPr>
                      <w:t>气体标准物质</w:t>
                    </w:r>
                  </w:p>
                </w:txbxContent>
              </v:textbox>
            </v:shape>
            <v:shape id="_x0000_s1033" o:spid="_x0000_s1033" o:spt="202" type="#_x0000_t202" style="position:absolute;left:4209;top:-178;height:2184;width:2881;" filled="f" stroked="t" coordsize="21600,21600">
              <v:path/>
              <v:fill on="f" focussize="0,0"/>
              <v:stroke color="#000000"/>
              <v:imagedata o:title=""/>
              <o:lock v:ext="edit"/>
              <v:textbox inset="0mm,0mm,0mm,0mm">
                <w:txbxContent>
                  <w:p>
                    <w:pPr>
                      <w:spacing w:before="11" w:line="240" w:lineRule="auto"/>
                      <w:rPr>
                        <w:sz w:val="18"/>
                      </w:rPr>
                    </w:pPr>
                  </w:p>
                  <w:p>
                    <w:pPr>
                      <w:spacing w:before="0"/>
                      <w:ind w:left="908" w:right="0" w:firstLine="0"/>
                      <w:jc w:val="left"/>
                      <w:rPr>
                        <w:sz w:val="21"/>
                      </w:rPr>
                    </w:pPr>
                    <w:r>
                      <w:rPr>
                        <w:sz w:val="21"/>
                      </w:rPr>
                      <w:t>流量控制器</w:t>
                    </w:r>
                  </w:p>
                </w:txbxContent>
              </v:textbox>
            </v:shape>
            <v:shape id="_x0000_s1034" o:spid="_x0000_s1034" o:spt="202" type="#_x0000_t202" style="position:absolute;left:4929;top:1226;height:468;width:1439;" filled="f" stroked="t" coordsize="21600,21600">
              <v:path/>
              <v:fill on="f" focussize="0,0"/>
              <v:stroke color="#000000"/>
              <v:imagedata o:title=""/>
              <o:lock v:ext="edit"/>
              <v:textbox inset="0mm,0mm,0mm,0mm">
                <w:txbxContent>
                  <w:p>
                    <w:pPr>
                      <w:spacing w:before="93"/>
                      <w:ind w:left="186" w:right="0" w:firstLine="0"/>
                      <w:jc w:val="left"/>
                      <w:rPr>
                        <w:sz w:val="21"/>
                      </w:rPr>
                    </w:pPr>
                    <w:r>
                      <w:rPr>
                        <w:sz w:val="21"/>
                      </w:rPr>
                      <w:t>旁通流量计</w:t>
                    </w:r>
                  </w:p>
                </w:txbxContent>
              </v:textbox>
            </v:shape>
            <v:shape id="_x0000_s1035" o:spid="_x0000_s1035" o:spt="202" type="#_x0000_t202" style="position:absolute;left:4929;top:446;height:468;width:1439;" filled="f" stroked="t" coordsize="21600,21600">
              <v:path/>
              <v:fill on="f" focussize="0,0"/>
              <v:stroke color="#000000"/>
              <v:imagedata o:title=""/>
              <o:lock v:ext="edit"/>
              <v:textbox inset="0mm,0mm,0mm,0mm">
                <w:txbxContent>
                  <w:p>
                    <w:pPr>
                      <w:spacing w:before="93"/>
                      <w:ind w:left="397" w:right="0" w:firstLine="0"/>
                      <w:jc w:val="left"/>
                      <w:rPr>
                        <w:sz w:val="21"/>
                      </w:rPr>
                    </w:pPr>
                    <w:r>
                      <w:rPr>
                        <w:sz w:val="21"/>
                      </w:rPr>
                      <w:t>流量计</w:t>
                    </w:r>
                  </w:p>
                </w:txbxContent>
              </v:textbox>
            </v:shape>
          </v:group>
        </w:pict>
      </w:r>
      <w:r>
        <w:pict>
          <v:group id="_x0000_s1036" o:spid="_x0000_s1036" o:spt="203" style="position:absolute;left:0pt;margin-left:318pt;margin-top:29.75pt;height:8.55pt;width:63.8pt;mso-position-horizontal-relative:page;z-index:2048;mso-width-relative:page;mso-height-relative:page;" coordorigin="6360,595" coordsize="1276,171">
            <o:lock v:ext="edit"/>
            <v:shape id="_x0000_s1037" o:spid="_x0000_s1037" style="position:absolute;left:7090;top:602;height:156;width:539;" filled="f" stroked="t" coordorigin="7090,603" coordsize="539,156" path="m7494,603l7494,642,7090,642,7090,720,7494,720,7494,759,7629,681,7494,603xe">
              <v:path arrowok="t"/>
              <v:fill on="f" focussize="0,0"/>
              <v:stroke color="#000000"/>
              <v:imagedata o:title=""/>
              <o:lock v:ext="edit"/>
            </v:shape>
            <v:shape id="_x0000_s1038" o:spid="_x0000_s1038" o:spt="75" type="#_x0000_t75" style="position:absolute;left:6901;top:595;height:171;width:196;" filled="f" stroked="f" coordsize="21600,21600">
              <v:path/>
              <v:fill on="f" focussize="0,0"/>
              <v:stroke on="f"/>
              <v:imagedata r:id="rId5" o:title=""/>
              <o:lock v:ext="edit" aspectratio="t"/>
            </v:shape>
            <v:shape id="_x0000_s1039" o:spid="_x0000_s1039" style="position:absolute;left:6368;top:602;height:156;width:539;" filled="f" stroked="t" coordorigin="6368,603" coordsize="539,156" path="m6772,603l6772,642,6368,642,6368,720,6772,720,6772,759,6907,681,6772,603xe">
              <v:path arrowok="t"/>
              <v:fill on="f" focussize="0,0"/>
              <v:stroke color="#000000"/>
              <v:imagedata o:title=""/>
              <o:lock v:ext="edit"/>
            </v:shape>
          </v:group>
        </w:pict>
      </w:r>
      <w:r>
        <w:rPr>
          <w:sz w:val="21"/>
        </w:rPr>
        <w:t>流量控制器入口</w:t>
      </w:r>
    </w:p>
    <w:p>
      <w:pPr>
        <w:pStyle w:val="3"/>
        <w:spacing w:before="2"/>
        <w:rPr>
          <w:sz w:val="23"/>
        </w:rPr>
      </w:pPr>
    </w:p>
    <w:p>
      <w:pPr>
        <w:spacing w:before="71"/>
        <w:ind w:left="0" w:right="2741" w:firstLine="0"/>
        <w:jc w:val="right"/>
        <w:rPr>
          <w:sz w:val="21"/>
        </w:rPr>
      </w:pPr>
      <w:r>
        <w:pict>
          <v:group id="_x0000_s1040" o:spid="_x0000_s1040" o:spt="203" style="position:absolute;left:0pt;margin-left:318pt;margin-top:6.3pt;height:8.55pt;width:63.8pt;mso-position-horizontal-relative:page;z-index:2048;mso-width-relative:page;mso-height-relative:page;" coordorigin="6360,126" coordsize="1276,171">
            <o:lock v:ext="edit"/>
            <v:shape id="_x0000_s1041" o:spid="_x0000_s1041" style="position:absolute;left:6368;top:133;height:156;width:1261;" filled="f" stroked="t" coordorigin="6368,134" coordsize="1261,156" path="m6772,134l6772,173,6368,173,6368,251,6772,251,6772,290,6907,212,6772,134xm7494,134l7494,173,7090,173,7090,251,7494,251,7494,290,7629,212,7494,134xe">
              <v:path arrowok="t"/>
              <v:fill on="f" focussize="0,0"/>
              <v:stroke color="#000000"/>
              <v:imagedata o:title=""/>
              <o:lock v:ext="edit"/>
            </v:shape>
            <v:shape id="_x0000_s1042" o:spid="_x0000_s1042" o:spt="75" type="#_x0000_t75" style="position:absolute;left:6901;top:126;height:171;width:196;" filled="f" stroked="f" coordsize="21600,21600">
              <v:path/>
              <v:fill on="f" focussize="0,0"/>
              <v:stroke on="f"/>
              <v:imagedata r:id="rId5" o:title=""/>
              <o:lock v:ext="edit" aspectratio="t"/>
            </v:shape>
          </v:group>
        </w:pict>
      </w:r>
      <w:r>
        <w:rPr>
          <w:sz w:val="21"/>
        </w:rPr>
        <w:t>放空</w:t>
      </w:r>
    </w:p>
    <w:p>
      <w:pPr>
        <w:pStyle w:val="3"/>
        <w:rPr>
          <w:sz w:val="20"/>
        </w:rPr>
      </w:pPr>
    </w:p>
    <w:p>
      <w:pPr>
        <w:pStyle w:val="3"/>
        <w:spacing w:before="10"/>
        <w:rPr>
          <w:sz w:val="29"/>
        </w:rPr>
      </w:pPr>
    </w:p>
    <w:p>
      <w:pPr>
        <w:pStyle w:val="3"/>
        <w:tabs>
          <w:tab w:val="left" w:pos="659"/>
        </w:tabs>
        <w:spacing w:before="74"/>
        <w:ind w:right="40"/>
        <w:jc w:val="center"/>
      </w:pPr>
      <w:r>
        <w:t>图</w:t>
      </w:r>
      <w:r>
        <w:rPr>
          <w:spacing w:val="-60"/>
        </w:rPr>
        <w:t xml:space="preserve"> </w:t>
      </w:r>
      <w:r>
        <w:rPr>
          <w:rFonts w:ascii="Times New Roman" w:eastAsia="Times New Roman"/>
        </w:rPr>
        <w:t>1</w:t>
      </w:r>
      <w:r>
        <w:rPr>
          <w:rFonts w:ascii="Times New Roman" w:eastAsia="Times New Roman"/>
        </w:rPr>
        <w:tab/>
      </w:r>
      <w:r>
        <w:t>流量控制器</w:t>
      </w:r>
    </w:p>
    <w:p>
      <w:pPr>
        <w:pStyle w:val="7"/>
        <w:numPr>
          <w:ilvl w:val="3"/>
          <w:numId w:val="3"/>
        </w:numPr>
        <w:tabs>
          <w:tab w:val="left" w:pos="1133"/>
          <w:tab w:val="left" w:pos="1134"/>
        </w:tabs>
        <w:spacing w:before="160" w:after="0" w:line="240" w:lineRule="auto"/>
        <w:ind w:left="1133" w:right="0" w:hanging="901"/>
        <w:jc w:val="left"/>
        <w:rPr>
          <w:sz w:val="24"/>
        </w:rPr>
      </w:pPr>
      <w:r>
        <w:rPr>
          <w:sz w:val="24"/>
        </w:rPr>
        <w:t>零点气体</w:t>
      </w:r>
    </w:p>
    <w:p>
      <w:pPr>
        <w:pStyle w:val="3"/>
        <w:spacing w:before="159"/>
        <w:ind w:left="667"/>
      </w:pPr>
      <w:r>
        <w:t>清洁空气或氮气</w:t>
      </w:r>
      <w:r>
        <w:rPr>
          <w:rFonts w:ascii="Times New Roman" w:eastAsia="Times New Roman"/>
        </w:rPr>
        <w:t>(</w:t>
      </w:r>
      <w:r>
        <w:t xml:space="preserve">氮气纯度不低于 </w:t>
      </w:r>
      <w:r>
        <w:rPr>
          <w:rFonts w:ascii="Times New Roman" w:eastAsia="Times New Roman"/>
        </w:rPr>
        <w:t>99.99%)</w:t>
      </w:r>
      <w:r>
        <w:t>。</w:t>
      </w:r>
    </w:p>
    <w:p>
      <w:pPr>
        <w:pStyle w:val="7"/>
        <w:numPr>
          <w:ilvl w:val="3"/>
          <w:numId w:val="3"/>
        </w:numPr>
        <w:tabs>
          <w:tab w:val="left" w:pos="1133"/>
          <w:tab w:val="left" w:pos="1134"/>
        </w:tabs>
        <w:spacing w:before="161" w:after="0" w:line="240" w:lineRule="auto"/>
        <w:ind w:left="1133" w:right="0" w:hanging="901"/>
        <w:jc w:val="left"/>
        <w:rPr>
          <w:sz w:val="24"/>
        </w:rPr>
      </w:pPr>
      <w:r>
        <w:rPr>
          <w:sz w:val="24"/>
        </w:rPr>
        <w:t>秒表</w:t>
      </w:r>
    </w:p>
    <w:p>
      <w:pPr>
        <w:pStyle w:val="3"/>
        <w:spacing w:before="160"/>
        <w:ind w:left="667"/>
      </w:pPr>
      <w:r>
        <w:rPr>
          <w:spacing w:val="-9"/>
        </w:rPr>
        <w:t xml:space="preserve">分度值不大于 </w:t>
      </w:r>
      <w:r>
        <w:rPr>
          <w:rFonts w:ascii="Times New Roman" w:eastAsia="Times New Roman"/>
        </w:rPr>
        <w:t>0.1 s</w:t>
      </w:r>
      <w:r>
        <w:t>。</w:t>
      </w:r>
    </w:p>
    <w:p>
      <w:pPr>
        <w:pStyle w:val="7"/>
        <w:numPr>
          <w:ilvl w:val="3"/>
          <w:numId w:val="3"/>
        </w:numPr>
        <w:tabs>
          <w:tab w:val="left" w:pos="1133"/>
          <w:tab w:val="left" w:pos="1134"/>
        </w:tabs>
        <w:spacing w:before="158" w:after="0" w:line="240" w:lineRule="auto"/>
        <w:ind w:left="1133" w:right="0" w:hanging="901"/>
        <w:jc w:val="left"/>
        <w:rPr>
          <w:sz w:val="24"/>
        </w:rPr>
      </w:pPr>
      <w:r>
        <w:rPr>
          <w:sz w:val="24"/>
        </w:rPr>
        <w:t>减压阀和气路</w:t>
      </w:r>
    </w:p>
    <w:p>
      <w:pPr>
        <w:pStyle w:val="3"/>
        <w:spacing w:before="161"/>
        <w:ind w:left="667"/>
      </w:pPr>
      <w:r>
        <w:t>使用与气体标准物质钢瓶配套的减压阀和不影响气体浓度的管路材料，例如聚四氟乙烯</w:t>
      </w:r>
    </w:p>
    <w:p>
      <w:pPr>
        <w:spacing w:after="0"/>
        <w:sectPr>
          <w:pgSz w:w="11910" w:h="16840"/>
          <w:pgMar w:top="1060" w:right="860" w:bottom="280" w:left="900" w:header="720" w:footer="720" w:gutter="0"/>
        </w:sectPr>
      </w:pPr>
    </w:p>
    <w:p>
      <w:pPr>
        <w:pStyle w:val="3"/>
        <w:spacing w:before="54"/>
        <w:ind w:left="232"/>
      </w:pPr>
      <w:r>
        <w:t>等。</w:t>
      </w:r>
    </w:p>
    <w:p>
      <w:pPr>
        <w:pStyle w:val="7"/>
        <w:numPr>
          <w:ilvl w:val="3"/>
          <w:numId w:val="3"/>
        </w:numPr>
        <w:tabs>
          <w:tab w:val="left" w:pos="1133"/>
          <w:tab w:val="left" w:pos="1134"/>
        </w:tabs>
        <w:spacing w:before="161" w:after="0" w:line="240" w:lineRule="auto"/>
        <w:ind w:left="1133" w:right="0" w:hanging="901"/>
        <w:jc w:val="left"/>
        <w:rPr>
          <w:sz w:val="24"/>
        </w:rPr>
      </w:pPr>
      <w:r>
        <w:rPr>
          <w:sz w:val="24"/>
        </w:rPr>
        <w:t>标定罩</w:t>
      </w:r>
    </w:p>
    <w:p>
      <w:pPr>
        <w:pStyle w:val="3"/>
        <w:spacing w:before="160"/>
        <w:ind w:left="667"/>
      </w:pPr>
      <w:r>
        <w:t>扩散式仪器应有专用标定罩。</w:t>
      </w:r>
    </w:p>
    <w:p>
      <w:pPr>
        <w:pStyle w:val="7"/>
        <w:numPr>
          <w:ilvl w:val="3"/>
          <w:numId w:val="3"/>
        </w:numPr>
        <w:tabs>
          <w:tab w:val="left" w:pos="1133"/>
          <w:tab w:val="left" w:pos="1134"/>
        </w:tabs>
        <w:spacing w:before="159" w:after="0" w:line="240" w:lineRule="auto"/>
        <w:ind w:left="1133" w:right="0" w:hanging="901"/>
        <w:jc w:val="left"/>
        <w:rPr>
          <w:sz w:val="24"/>
        </w:rPr>
      </w:pPr>
      <w:r>
        <w:rPr>
          <w:sz w:val="24"/>
        </w:rPr>
        <w:t>绝缘电阻表</w:t>
      </w:r>
    </w:p>
    <w:p>
      <w:pPr>
        <w:pStyle w:val="3"/>
        <w:spacing w:before="160"/>
        <w:ind w:left="667"/>
      </w:pPr>
      <w:r>
        <w:t xml:space="preserve">输出电压 </w:t>
      </w:r>
      <w:r>
        <w:rPr>
          <w:rFonts w:ascii="Times New Roman" w:eastAsia="Times New Roman"/>
        </w:rPr>
        <w:t>500 V</w:t>
      </w:r>
      <w:r>
        <w:t xml:space="preserve">，准确度级别 </w:t>
      </w:r>
      <w:r>
        <w:rPr>
          <w:rFonts w:ascii="Times New Roman" w:eastAsia="Times New Roman"/>
        </w:rPr>
        <w:t xml:space="preserve">10 </w:t>
      </w:r>
      <w:r>
        <w:t>级。</w:t>
      </w:r>
    </w:p>
    <w:p>
      <w:pPr>
        <w:pStyle w:val="7"/>
        <w:numPr>
          <w:ilvl w:val="1"/>
          <w:numId w:val="4"/>
        </w:numPr>
        <w:tabs>
          <w:tab w:val="left" w:pos="773"/>
          <w:tab w:val="left" w:pos="774"/>
        </w:tabs>
        <w:spacing w:before="158" w:after="0" w:line="240" w:lineRule="auto"/>
        <w:ind w:left="773" w:right="0" w:hanging="541"/>
        <w:jc w:val="left"/>
        <w:rPr>
          <w:sz w:val="24"/>
        </w:rPr>
      </w:pPr>
      <w:r>
        <w:rPr>
          <w:sz w:val="24"/>
        </w:rPr>
        <w:t>检定项目</w:t>
      </w:r>
    </w:p>
    <w:p>
      <w:pPr>
        <w:pStyle w:val="3"/>
        <w:spacing w:before="161"/>
        <w:ind w:left="667"/>
      </w:pPr>
      <w:r>
        <w:rPr>
          <w:spacing w:val="-9"/>
        </w:rPr>
        <w:t xml:space="preserve">检定项目见表 </w:t>
      </w:r>
      <w:r>
        <w:rPr>
          <w:rFonts w:ascii="Times New Roman" w:eastAsia="Times New Roman"/>
        </w:rPr>
        <w:t>2</w:t>
      </w:r>
      <w:r>
        <w:t>。</w:t>
      </w:r>
    </w:p>
    <w:p>
      <w:pPr>
        <w:pStyle w:val="3"/>
        <w:tabs>
          <w:tab w:val="left" w:pos="659"/>
        </w:tabs>
        <w:spacing w:before="158"/>
        <w:ind w:right="40"/>
        <w:jc w:val="center"/>
        <w:rPr>
          <w:rFonts w:hint="eastAsia" w:ascii="黑体" w:eastAsia="黑体"/>
        </w:rPr>
      </w:pPr>
      <w:r>
        <w:rPr>
          <w:rFonts w:hint="eastAsia" w:ascii="黑体" w:eastAsia="黑体"/>
        </w:rPr>
        <w:t>表</w:t>
      </w:r>
      <w:r>
        <w:rPr>
          <w:rFonts w:hint="eastAsia" w:ascii="黑体" w:eastAsia="黑体"/>
          <w:spacing w:val="-60"/>
        </w:rPr>
        <w:t xml:space="preserve"> </w:t>
      </w:r>
      <w:r>
        <w:rPr>
          <w:rFonts w:hint="eastAsia" w:ascii="黑体" w:eastAsia="黑体"/>
        </w:rPr>
        <w:t>2</w:t>
      </w:r>
      <w:r>
        <w:rPr>
          <w:rFonts w:hint="eastAsia" w:ascii="黑体" w:eastAsia="黑体"/>
        </w:rPr>
        <w:tab/>
      </w:r>
      <w:r>
        <w:rPr>
          <w:rFonts w:hint="eastAsia" w:ascii="黑体" w:eastAsia="黑体"/>
        </w:rPr>
        <w:t>检定项目一览表</w:t>
      </w:r>
    </w:p>
    <w:p>
      <w:pPr>
        <w:pStyle w:val="3"/>
        <w:spacing w:before="6" w:after="1"/>
        <w:rPr>
          <w:rFonts w:ascii="黑体"/>
          <w:sz w:val="12"/>
        </w:rPr>
      </w:pPr>
    </w:p>
    <w:tbl>
      <w:tblPr>
        <w:tblStyle w:val="4"/>
        <w:tblW w:w="9650" w:type="dxa"/>
        <w:tblInd w:w="1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709"/>
        <w:gridCol w:w="1980"/>
        <w:gridCol w:w="1980"/>
        <w:gridCol w:w="19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09" w:type="dxa"/>
          </w:tcPr>
          <w:p>
            <w:pPr>
              <w:pStyle w:val="8"/>
              <w:spacing w:before="22" w:line="240" w:lineRule="auto"/>
              <w:ind w:left="425" w:right="498"/>
              <w:jc w:val="center"/>
              <w:rPr>
                <w:rFonts w:hint="eastAsia" w:ascii="宋体" w:eastAsia="宋体"/>
                <w:sz w:val="21"/>
              </w:rPr>
            </w:pPr>
            <w:r>
              <w:rPr>
                <w:rFonts w:hint="eastAsia" w:ascii="宋体" w:eastAsia="宋体"/>
                <w:spacing w:val="4"/>
                <w:sz w:val="21"/>
              </w:rPr>
              <w:t>检定项目</w:t>
            </w:r>
          </w:p>
        </w:tc>
        <w:tc>
          <w:tcPr>
            <w:tcW w:w="1980" w:type="dxa"/>
          </w:tcPr>
          <w:p>
            <w:pPr>
              <w:pStyle w:val="8"/>
              <w:spacing w:before="22" w:line="240" w:lineRule="auto"/>
              <w:ind w:left="506" w:right="578"/>
              <w:jc w:val="center"/>
              <w:rPr>
                <w:rFonts w:hint="eastAsia" w:ascii="宋体" w:eastAsia="宋体"/>
                <w:sz w:val="21"/>
              </w:rPr>
            </w:pPr>
            <w:r>
              <w:rPr>
                <w:rFonts w:hint="eastAsia" w:ascii="宋体" w:eastAsia="宋体"/>
                <w:sz w:val="21"/>
              </w:rPr>
              <w:t>首次检定</w:t>
            </w:r>
          </w:p>
        </w:tc>
        <w:tc>
          <w:tcPr>
            <w:tcW w:w="1980" w:type="dxa"/>
          </w:tcPr>
          <w:p>
            <w:pPr>
              <w:pStyle w:val="8"/>
              <w:spacing w:before="22" w:line="240" w:lineRule="auto"/>
              <w:ind w:left="506" w:right="577"/>
              <w:jc w:val="center"/>
              <w:rPr>
                <w:rFonts w:hint="eastAsia" w:ascii="宋体" w:eastAsia="宋体"/>
                <w:sz w:val="21"/>
              </w:rPr>
            </w:pPr>
            <w:r>
              <w:rPr>
                <w:rFonts w:hint="eastAsia" w:ascii="宋体" w:eastAsia="宋体"/>
                <w:sz w:val="21"/>
              </w:rPr>
              <w:t>后续检定</w:t>
            </w:r>
          </w:p>
        </w:tc>
        <w:tc>
          <w:tcPr>
            <w:tcW w:w="1981" w:type="dxa"/>
          </w:tcPr>
          <w:p>
            <w:pPr>
              <w:pStyle w:val="8"/>
              <w:spacing w:before="22" w:line="240" w:lineRule="auto"/>
              <w:ind w:left="402" w:right="474"/>
              <w:jc w:val="center"/>
              <w:rPr>
                <w:rFonts w:hint="eastAsia" w:ascii="宋体" w:eastAsia="宋体"/>
                <w:sz w:val="21"/>
              </w:rPr>
            </w:pPr>
            <w:r>
              <w:rPr>
                <w:rFonts w:hint="eastAsia" w:ascii="宋体" w:eastAsia="宋体"/>
                <w:sz w:val="21"/>
              </w:rPr>
              <w:t>使用中检查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09" w:type="dxa"/>
          </w:tcPr>
          <w:p>
            <w:pPr>
              <w:pStyle w:val="8"/>
              <w:spacing w:before="22" w:line="240" w:lineRule="auto"/>
              <w:ind w:left="426" w:right="498"/>
              <w:jc w:val="center"/>
              <w:rPr>
                <w:rFonts w:hint="eastAsia" w:ascii="宋体" w:eastAsia="宋体"/>
                <w:sz w:val="21"/>
              </w:rPr>
            </w:pPr>
            <w:r>
              <w:rPr>
                <w:rFonts w:hint="eastAsia" w:ascii="宋体" w:eastAsia="宋体"/>
                <w:sz w:val="21"/>
              </w:rPr>
              <w:t>外观及结构</w:t>
            </w:r>
          </w:p>
        </w:tc>
        <w:tc>
          <w:tcPr>
            <w:tcW w:w="1980" w:type="dxa"/>
          </w:tcPr>
          <w:p>
            <w:pPr>
              <w:pStyle w:val="8"/>
              <w:spacing w:before="34" w:line="240" w:lineRule="auto"/>
              <w:ind w:right="73"/>
              <w:jc w:val="center"/>
              <w:rPr>
                <w:sz w:val="21"/>
              </w:rPr>
            </w:pPr>
            <w:r>
              <w:rPr>
                <w:w w:val="100"/>
                <w:sz w:val="21"/>
              </w:rPr>
              <w:t>+</w:t>
            </w:r>
          </w:p>
        </w:tc>
        <w:tc>
          <w:tcPr>
            <w:tcW w:w="1980" w:type="dxa"/>
          </w:tcPr>
          <w:p>
            <w:pPr>
              <w:pStyle w:val="8"/>
              <w:spacing w:before="34" w:line="240" w:lineRule="auto"/>
              <w:ind w:right="72"/>
              <w:jc w:val="center"/>
              <w:rPr>
                <w:sz w:val="21"/>
              </w:rPr>
            </w:pPr>
            <w:r>
              <w:rPr>
                <w:w w:val="100"/>
                <w:sz w:val="21"/>
              </w:rPr>
              <w:t>+</w:t>
            </w:r>
          </w:p>
        </w:tc>
        <w:tc>
          <w:tcPr>
            <w:tcW w:w="1981" w:type="dxa"/>
          </w:tcPr>
          <w:p>
            <w:pPr>
              <w:pStyle w:val="8"/>
              <w:spacing w:before="34" w:line="240" w:lineRule="auto"/>
              <w:ind w:right="72"/>
              <w:jc w:val="center"/>
              <w:rPr>
                <w:sz w:val="21"/>
              </w:rPr>
            </w:pPr>
            <w:r>
              <w:rPr>
                <w:w w:val="100"/>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09" w:type="dxa"/>
          </w:tcPr>
          <w:p>
            <w:pPr>
              <w:pStyle w:val="8"/>
              <w:spacing w:before="23" w:line="240" w:lineRule="auto"/>
              <w:ind w:left="426" w:right="498"/>
              <w:jc w:val="center"/>
              <w:rPr>
                <w:rFonts w:hint="eastAsia" w:ascii="宋体" w:eastAsia="宋体"/>
                <w:sz w:val="21"/>
              </w:rPr>
            </w:pPr>
            <w:r>
              <w:rPr>
                <w:rFonts w:hint="eastAsia" w:ascii="宋体" w:eastAsia="宋体"/>
                <w:sz w:val="21"/>
              </w:rPr>
              <w:t>标志和标识</w:t>
            </w:r>
          </w:p>
        </w:tc>
        <w:tc>
          <w:tcPr>
            <w:tcW w:w="1980" w:type="dxa"/>
          </w:tcPr>
          <w:p>
            <w:pPr>
              <w:pStyle w:val="8"/>
              <w:spacing w:before="34" w:line="240" w:lineRule="auto"/>
              <w:ind w:right="73"/>
              <w:jc w:val="center"/>
              <w:rPr>
                <w:sz w:val="21"/>
              </w:rPr>
            </w:pPr>
            <w:r>
              <w:rPr>
                <w:w w:val="100"/>
                <w:sz w:val="21"/>
              </w:rPr>
              <w:t>+</w:t>
            </w:r>
          </w:p>
        </w:tc>
        <w:tc>
          <w:tcPr>
            <w:tcW w:w="1980" w:type="dxa"/>
          </w:tcPr>
          <w:p>
            <w:pPr>
              <w:pStyle w:val="8"/>
              <w:spacing w:before="34" w:line="240" w:lineRule="auto"/>
              <w:ind w:right="72"/>
              <w:jc w:val="center"/>
              <w:rPr>
                <w:sz w:val="21"/>
              </w:rPr>
            </w:pPr>
            <w:r>
              <w:rPr>
                <w:w w:val="100"/>
                <w:sz w:val="21"/>
              </w:rPr>
              <w:t>+</w:t>
            </w:r>
          </w:p>
        </w:tc>
        <w:tc>
          <w:tcPr>
            <w:tcW w:w="1981" w:type="dxa"/>
          </w:tcPr>
          <w:p>
            <w:pPr>
              <w:pStyle w:val="8"/>
              <w:spacing w:before="34" w:line="240" w:lineRule="auto"/>
              <w:ind w:right="72"/>
              <w:jc w:val="center"/>
              <w:rPr>
                <w:sz w:val="21"/>
              </w:rPr>
            </w:pPr>
            <w:r>
              <w:rPr>
                <w:w w:val="100"/>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trPr>
        <w:tc>
          <w:tcPr>
            <w:tcW w:w="3709" w:type="dxa"/>
          </w:tcPr>
          <w:p>
            <w:pPr>
              <w:pStyle w:val="8"/>
              <w:spacing w:before="25" w:line="240" w:lineRule="auto"/>
              <w:ind w:left="425" w:right="498"/>
              <w:jc w:val="center"/>
              <w:rPr>
                <w:rFonts w:hint="eastAsia" w:ascii="宋体" w:eastAsia="宋体"/>
                <w:sz w:val="21"/>
              </w:rPr>
            </w:pPr>
            <w:r>
              <w:rPr>
                <w:rFonts w:hint="eastAsia" w:ascii="宋体" w:eastAsia="宋体"/>
                <w:spacing w:val="4"/>
                <w:sz w:val="21"/>
              </w:rPr>
              <w:t>通电检查</w:t>
            </w:r>
          </w:p>
        </w:tc>
        <w:tc>
          <w:tcPr>
            <w:tcW w:w="1980" w:type="dxa"/>
          </w:tcPr>
          <w:p>
            <w:pPr>
              <w:pStyle w:val="8"/>
              <w:spacing w:before="36" w:line="240" w:lineRule="auto"/>
              <w:ind w:right="73"/>
              <w:jc w:val="center"/>
              <w:rPr>
                <w:sz w:val="21"/>
              </w:rPr>
            </w:pPr>
            <w:r>
              <w:rPr>
                <w:w w:val="100"/>
                <w:sz w:val="21"/>
              </w:rPr>
              <w:t>+</w:t>
            </w:r>
          </w:p>
        </w:tc>
        <w:tc>
          <w:tcPr>
            <w:tcW w:w="1980" w:type="dxa"/>
          </w:tcPr>
          <w:p>
            <w:pPr>
              <w:pStyle w:val="8"/>
              <w:spacing w:before="36" w:line="240" w:lineRule="auto"/>
              <w:ind w:right="72"/>
              <w:jc w:val="center"/>
              <w:rPr>
                <w:sz w:val="21"/>
              </w:rPr>
            </w:pPr>
            <w:r>
              <w:rPr>
                <w:w w:val="100"/>
                <w:sz w:val="21"/>
              </w:rPr>
              <w:t>+</w:t>
            </w:r>
          </w:p>
        </w:tc>
        <w:tc>
          <w:tcPr>
            <w:tcW w:w="1981" w:type="dxa"/>
          </w:tcPr>
          <w:p>
            <w:pPr>
              <w:pStyle w:val="8"/>
              <w:spacing w:before="36" w:line="240" w:lineRule="auto"/>
              <w:ind w:right="72"/>
              <w:jc w:val="center"/>
              <w:rPr>
                <w:sz w:val="21"/>
              </w:rPr>
            </w:pPr>
            <w:r>
              <w:rPr>
                <w:w w:val="100"/>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09" w:type="dxa"/>
          </w:tcPr>
          <w:p>
            <w:pPr>
              <w:pStyle w:val="8"/>
              <w:spacing w:before="22" w:line="240" w:lineRule="auto"/>
              <w:ind w:left="426" w:right="498"/>
              <w:jc w:val="center"/>
              <w:rPr>
                <w:rFonts w:hint="eastAsia" w:ascii="宋体" w:eastAsia="宋体"/>
                <w:sz w:val="21"/>
              </w:rPr>
            </w:pPr>
            <w:r>
              <w:rPr>
                <w:rFonts w:hint="eastAsia" w:ascii="宋体" w:eastAsia="宋体"/>
                <w:sz w:val="21"/>
              </w:rPr>
              <w:t>报警功能及报警动作值的检查</w:t>
            </w:r>
          </w:p>
        </w:tc>
        <w:tc>
          <w:tcPr>
            <w:tcW w:w="1980" w:type="dxa"/>
          </w:tcPr>
          <w:p>
            <w:pPr>
              <w:pStyle w:val="8"/>
              <w:spacing w:before="34" w:line="240" w:lineRule="auto"/>
              <w:ind w:right="73"/>
              <w:jc w:val="center"/>
              <w:rPr>
                <w:sz w:val="21"/>
              </w:rPr>
            </w:pPr>
            <w:r>
              <w:rPr>
                <w:w w:val="100"/>
                <w:sz w:val="21"/>
              </w:rPr>
              <w:t>+</w:t>
            </w:r>
          </w:p>
        </w:tc>
        <w:tc>
          <w:tcPr>
            <w:tcW w:w="1980" w:type="dxa"/>
          </w:tcPr>
          <w:p>
            <w:pPr>
              <w:pStyle w:val="8"/>
              <w:spacing w:before="34" w:line="240" w:lineRule="auto"/>
              <w:ind w:right="72"/>
              <w:jc w:val="center"/>
              <w:rPr>
                <w:sz w:val="21"/>
              </w:rPr>
            </w:pPr>
            <w:r>
              <w:rPr>
                <w:w w:val="100"/>
                <w:sz w:val="21"/>
              </w:rPr>
              <w:t>+</w:t>
            </w:r>
          </w:p>
        </w:tc>
        <w:tc>
          <w:tcPr>
            <w:tcW w:w="1981" w:type="dxa"/>
          </w:tcPr>
          <w:p>
            <w:pPr>
              <w:pStyle w:val="8"/>
              <w:spacing w:before="34" w:line="240" w:lineRule="auto"/>
              <w:ind w:right="72"/>
              <w:jc w:val="center"/>
              <w:rPr>
                <w:sz w:val="21"/>
              </w:rPr>
            </w:pPr>
            <w:r>
              <w:rPr>
                <w:w w:val="100"/>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09" w:type="dxa"/>
          </w:tcPr>
          <w:p>
            <w:pPr>
              <w:pStyle w:val="8"/>
              <w:spacing w:before="22" w:line="240" w:lineRule="auto"/>
              <w:ind w:left="425" w:right="498"/>
              <w:jc w:val="center"/>
              <w:rPr>
                <w:rFonts w:hint="eastAsia" w:ascii="宋体" w:eastAsia="宋体"/>
                <w:sz w:val="21"/>
              </w:rPr>
            </w:pPr>
            <w:r>
              <w:rPr>
                <w:rFonts w:hint="eastAsia" w:ascii="宋体" w:eastAsia="宋体"/>
                <w:spacing w:val="4"/>
                <w:sz w:val="21"/>
              </w:rPr>
              <w:t>绝缘电阻</w:t>
            </w:r>
          </w:p>
        </w:tc>
        <w:tc>
          <w:tcPr>
            <w:tcW w:w="1980" w:type="dxa"/>
          </w:tcPr>
          <w:p>
            <w:pPr>
              <w:pStyle w:val="8"/>
              <w:spacing w:before="34" w:line="240" w:lineRule="auto"/>
              <w:ind w:right="73"/>
              <w:jc w:val="center"/>
              <w:rPr>
                <w:sz w:val="21"/>
              </w:rPr>
            </w:pPr>
            <w:r>
              <w:rPr>
                <w:w w:val="100"/>
                <w:sz w:val="21"/>
              </w:rPr>
              <w:t>+</w:t>
            </w:r>
          </w:p>
        </w:tc>
        <w:tc>
          <w:tcPr>
            <w:tcW w:w="1980" w:type="dxa"/>
          </w:tcPr>
          <w:p>
            <w:pPr>
              <w:pStyle w:val="8"/>
              <w:spacing w:line="240" w:lineRule="auto"/>
              <w:rPr>
                <w:sz w:val="22"/>
              </w:rPr>
            </w:pPr>
          </w:p>
        </w:tc>
        <w:tc>
          <w:tcPr>
            <w:tcW w:w="1981" w:type="dxa"/>
          </w:tcPr>
          <w:p>
            <w:pPr>
              <w:pStyle w:val="8"/>
              <w:spacing w:line="240" w:lineRule="auto"/>
              <w:rPr>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09" w:type="dxa"/>
          </w:tcPr>
          <w:p>
            <w:pPr>
              <w:pStyle w:val="8"/>
              <w:spacing w:before="22" w:line="240" w:lineRule="auto"/>
              <w:ind w:left="425" w:right="498"/>
              <w:jc w:val="center"/>
              <w:rPr>
                <w:rFonts w:hint="eastAsia" w:ascii="宋体" w:eastAsia="宋体"/>
                <w:sz w:val="21"/>
              </w:rPr>
            </w:pPr>
            <w:r>
              <w:rPr>
                <w:rFonts w:hint="eastAsia" w:ascii="宋体" w:eastAsia="宋体"/>
                <w:spacing w:val="4"/>
                <w:sz w:val="21"/>
              </w:rPr>
              <w:t>示值误差</w:t>
            </w:r>
          </w:p>
        </w:tc>
        <w:tc>
          <w:tcPr>
            <w:tcW w:w="1980" w:type="dxa"/>
          </w:tcPr>
          <w:p>
            <w:pPr>
              <w:pStyle w:val="8"/>
              <w:spacing w:before="34" w:line="240" w:lineRule="auto"/>
              <w:ind w:right="73"/>
              <w:jc w:val="center"/>
              <w:rPr>
                <w:sz w:val="21"/>
              </w:rPr>
            </w:pPr>
            <w:r>
              <w:rPr>
                <w:w w:val="100"/>
                <w:sz w:val="21"/>
              </w:rPr>
              <w:t>+</w:t>
            </w:r>
          </w:p>
        </w:tc>
        <w:tc>
          <w:tcPr>
            <w:tcW w:w="1980" w:type="dxa"/>
          </w:tcPr>
          <w:p>
            <w:pPr>
              <w:pStyle w:val="8"/>
              <w:spacing w:before="34" w:line="240" w:lineRule="auto"/>
              <w:ind w:right="72"/>
              <w:jc w:val="center"/>
              <w:rPr>
                <w:sz w:val="21"/>
              </w:rPr>
            </w:pPr>
            <w:r>
              <w:rPr>
                <w:w w:val="100"/>
                <w:sz w:val="21"/>
              </w:rPr>
              <w:t>+</w:t>
            </w:r>
          </w:p>
        </w:tc>
        <w:tc>
          <w:tcPr>
            <w:tcW w:w="1981" w:type="dxa"/>
          </w:tcPr>
          <w:p>
            <w:pPr>
              <w:pStyle w:val="8"/>
              <w:spacing w:before="34" w:line="240" w:lineRule="auto"/>
              <w:ind w:right="72"/>
              <w:jc w:val="center"/>
              <w:rPr>
                <w:sz w:val="21"/>
              </w:rPr>
            </w:pPr>
            <w:r>
              <w:rPr>
                <w:w w:val="100"/>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trPr>
        <w:tc>
          <w:tcPr>
            <w:tcW w:w="3709" w:type="dxa"/>
          </w:tcPr>
          <w:p>
            <w:pPr>
              <w:pStyle w:val="8"/>
              <w:spacing w:before="25" w:line="240" w:lineRule="auto"/>
              <w:ind w:left="425" w:right="498"/>
              <w:jc w:val="center"/>
              <w:rPr>
                <w:rFonts w:hint="eastAsia" w:ascii="宋体" w:eastAsia="宋体"/>
                <w:sz w:val="21"/>
              </w:rPr>
            </w:pPr>
            <w:r>
              <w:rPr>
                <w:rFonts w:hint="eastAsia" w:ascii="宋体" w:eastAsia="宋体"/>
                <w:spacing w:val="4"/>
                <w:sz w:val="21"/>
              </w:rPr>
              <w:t>响应时间</w:t>
            </w:r>
          </w:p>
        </w:tc>
        <w:tc>
          <w:tcPr>
            <w:tcW w:w="1980" w:type="dxa"/>
          </w:tcPr>
          <w:p>
            <w:pPr>
              <w:pStyle w:val="8"/>
              <w:spacing w:before="36" w:line="240" w:lineRule="auto"/>
              <w:ind w:right="73"/>
              <w:jc w:val="center"/>
              <w:rPr>
                <w:sz w:val="21"/>
              </w:rPr>
            </w:pPr>
            <w:r>
              <w:rPr>
                <w:w w:val="100"/>
                <w:sz w:val="21"/>
              </w:rPr>
              <w:t>+</w:t>
            </w:r>
          </w:p>
        </w:tc>
        <w:tc>
          <w:tcPr>
            <w:tcW w:w="1980" w:type="dxa"/>
          </w:tcPr>
          <w:p>
            <w:pPr>
              <w:pStyle w:val="8"/>
              <w:spacing w:before="36" w:line="240" w:lineRule="auto"/>
              <w:ind w:right="72"/>
              <w:jc w:val="center"/>
              <w:rPr>
                <w:sz w:val="21"/>
              </w:rPr>
            </w:pPr>
            <w:r>
              <w:rPr>
                <w:w w:val="100"/>
                <w:sz w:val="21"/>
              </w:rPr>
              <w:t>+</w:t>
            </w:r>
          </w:p>
        </w:tc>
        <w:tc>
          <w:tcPr>
            <w:tcW w:w="1981" w:type="dxa"/>
          </w:tcPr>
          <w:p>
            <w:pPr>
              <w:pStyle w:val="8"/>
              <w:spacing w:before="36" w:line="240" w:lineRule="auto"/>
              <w:ind w:right="72"/>
              <w:jc w:val="center"/>
              <w:rPr>
                <w:sz w:val="21"/>
              </w:rPr>
            </w:pPr>
            <w:r>
              <w:rPr>
                <w:w w:val="100"/>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09" w:type="dxa"/>
          </w:tcPr>
          <w:p>
            <w:pPr>
              <w:pStyle w:val="8"/>
              <w:spacing w:before="22" w:line="240" w:lineRule="auto"/>
              <w:ind w:left="425" w:right="498"/>
              <w:jc w:val="center"/>
              <w:rPr>
                <w:rFonts w:hint="eastAsia" w:ascii="宋体" w:eastAsia="宋体"/>
                <w:sz w:val="21"/>
              </w:rPr>
            </w:pPr>
            <w:r>
              <w:rPr>
                <w:rFonts w:hint="eastAsia" w:ascii="宋体" w:eastAsia="宋体"/>
                <w:spacing w:val="4"/>
                <w:sz w:val="21"/>
              </w:rPr>
              <w:t>重复性</w:t>
            </w:r>
          </w:p>
        </w:tc>
        <w:tc>
          <w:tcPr>
            <w:tcW w:w="1980" w:type="dxa"/>
          </w:tcPr>
          <w:p>
            <w:pPr>
              <w:pStyle w:val="8"/>
              <w:spacing w:before="34" w:line="240" w:lineRule="auto"/>
              <w:ind w:right="73"/>
              <w:jc w:val="center"/>
              <w:rPr>
                <w:sz w:val="21"/>
              </w:rPr>
            </w:pPr>
            <w:r>
              <w:rPr>
                <w:w w:val="100"/>
                <w:sz w:val="21"/>
              </w:rPr>
              <w:t>+</w:t>
            </w:r>
          </w:p>
        </w:tc>
        <w:tc>
          <w:tcPr>
            <w:tcW w:w="1980" w:type="dxa"/>
          </w:tcPr>
          <w:p>
            <w:pPr>
              <w:pStyle w:val="8"/>
              <w:spacing w:before="34" w:line="240" w:lineRule="auto"/>
              <w:ind w:right="72"/>
              <w:jc w:val="center"/>
              <w:rPr>
                <w:sz w:val="21"/>
              </w:rPr>
            </w:pPr>
            <w:r>
              <w:rPr>
                <w:w w:val="100"/>
                <w:sz w:val="21"/>
              </w:rPr>
              <w:t>+</w:t>
            </w:r>
          </w:p>
        </w:tc>
        <w:tc>
          <w:tcPr>
            <w:tcW w:w="1981" w:type="dxa"/>
          </w:tcPr>
          <w:p>
            <w:pPr>
              <w:pStyle w:val="8"/>
              <w:spacing w:line="240" w:lineRule="auto"/>
              <w:rPr>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09" w:type="dxa"/>
          </w:tcPr>
          <w:p>
            <w:pPr>
              <w:pStyle w:val="8"/>
              <w:spacing w:before="22" w:line="240" w:lineRule="auto"/>
              <w:ind w:left="425" w:right="498"/>
              <w:jc w:val="center"/>
              <w:rPr>
                <w:rFonts w:hint="eastAsia" w:ascii="宋体" w:eastAsia="宋体"/>
                <w:sz w:val="21"/>
              </w:rPr>
            </w:pPr>
            <w:r>
              <w:rPr>
                <w:rFonts w:hint="eastAsia" w:ascii="宋体" w:eastAsia="宋体"/>
                <w:spacing w:val="4"/>
                <w:sz w:val="21"/>
              </w:rPr>
              <w:t>漂移</w:t>
            </w:r>
          </w:p>
        </w:tc>
        <w:tc>
          <w:tcPr>
            <w:tcW w:w="1980" w:type="dxa"/>
          </w:tcPr>
          <w:p>
            <w:pPr>
              <w:pStyle w:val="8"/>
              <w:spacing w:before="34" w:line="240" w:lineRule="auto"/>
              <w:ind w:right="73"/>
              <w:jc w:val="center"/>
              <w:rPr>
                <w:sz w:val="21"/>
              </w:rPr>
            </w:pPr>
            <w:r>
              <w:rPr>
                <w:w w:val="100"/>
                <w:sz w:val="21"/>
              </w:rPr>
              <w:t>+</w:t>
            </w:r>
          </w:p>
        </w:tc>
        <w:tc>
          <w:tcPr>
            <w:tcW w:w="1980" w:type="dxa"/>
          </w:tcPr>
          <w:p>
            <w:pPr>
              <w:pStyle w:val="8"/>
              <w:spacing w:line="240" w:lineRule="auto"/>
              <w:rPr>
                <w:sz w:val="22"/>
              </w:rPr>
            </w:pPr>
          </w:p>
        </w:tc>
        <w:tc>
          <w:tcPr>
            <w:tcW w:w="1981" w:type="dxa"/>
          </w:tcPr>
          <w:p>
            <w:pPr>
              <w:pStyle w:val="8"/>
              <w:spacing w:line="240" w:lineRule="auto"/>
              <w:rPr>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4" w:hRule="atLeast"/>
        </w:trPr>
        <w:tc>
          <w:tcPr>
            <w:tcW w:w="9650" w:type="dxa"/>
            <w:gridSpan w:val="4"/>
          </w:tcPr>
          <w:p>
            <w:pPr>
              <w:pStyle w:val="8"/>
              <w:spacing w:before="41" w:line="240" w:lineRule="auto"/>
              <w:ind w:left="453"/>
              <w:rPr>
                <w:rFonts w:hint="eastAsia" w:ascii="仿宋" w:hAnsi="仿宋" w:eastAsia="仿宋"/>
                <w:sz w:val="21"/>
              </w:rPr>
            </w:pPr>
            <w:r>
              <w:rPr>
                <w:rFonts w:hint="eastAsia" w:ascii="仿宋" w:hAnsi="仿宋" w:eastAsia="仿宋"/>
                <w:sz w:val="21"/>
              </w:rPr>
              <w:t>注：1“+”为需要检定项目；“－”为不需要检定项目。</w:t>
            </w:r>
          </w:p>
          <w:p>
            <w:pPr>
              <w:pStyle w:val="8"/>
              <w:spacing w:before="43" w:line="240" w:lineRule="auto"/>
              <w:ind w:left="866"/>
              <w:rPr>
                <w:rFonts w:hint="eastAsia" w:ascii="仿宋" w:eastAsia="仿宋"/>
                <w:sz w:val="21"/>
              </w:rPr>
            </w:pPr>
            <w:r>
              <w:rPr>
                <w:rFonts w:hint="eastAsia" w:ascii="仿宋" w:eastAsia="仿宋"/>
                <w:sz w:val="21"/>
              </w:rPr>
              <w:t>2 经安装及维修后对仪器计量性能有较大影响的，其后续检定按首次检定要求进行。</w:t>
            </w:r>
          </w:p>
        </w:tc>
      </w:tr>
    </w:tbl>
    <w:p>
      <w:pPr>
        <w:pStyle w:val="7"/>
        <w:numPr>
          <w:ilvl w:val="1"/>
          <w:numId w:val="4"/>
        </w:numPr>
        <w:tabs>
          <w:tab w:val="left" w:pos="773"/>
          <w:tab w:val="left" w:pos="774"/>
        </w:tabs>
        <w:spacing w:before="0" w:after="0" w:line="240" w:lineRule="auto"/>
        <w:ind w:left="773" w:right="0" w:hanging="541"/>
        <w:jc w:val="left"/>
        <w:rPr>
          <w:sz w:val="24"/>
        </w:rPr>
      </w:pPr>
      <w:r>
        <w:rPr>
          <w:sz w:val="24"/>
        </w:rPr>
        <w:t>检定方法</w:t>
      </w:r>
    </w:p>
    <w:p>
      <w:pPr>
        <w:pStyle w:val="7"/>
        <w:numPr>
          <w:ilvl w:val="2"/>
          <w:numId w:val="4"/>
        </w:numPr>
        <w:tabs>
          <w:tab w:val="left" w:pos="953"/>
          <w:tab w:val="left" w:pos="954"/>
        </w:tabs>
        <w:spacing w:before="158" w:after="0" w:line="240" w:lineRule="auto"/>
        <w:ind w:left="953" w:right="0" w:hanging="721"/>
        <w:jc w:val="left"/>
        <w:rPr>
          <w:sz w:val="24"/>
        </w:rPr>
      </w:pPr>
      <w:r>
        <w:rPr>
          <w:sz w:val="24"/>
        </w:rPr>
        <w:t>外观及结构</w:t>
      </w:r>
    </w:p>
    <w:p>
      <w:pPr>
        <w:pStyle w:val="3"/>
        <w:spacing w:before="161"/>
        <w:ind w:left="667"/>
      </w:pPr>
      <w:r>
        <w:t xml:space="preserve">用目察、手感按 </w:t>
      </w:r>
      <w:r>
        <w:rPr>
          <w:rFonts w:ascii="Times New Roman" w:eastAsia="Times New Roman"/>
        </w:rPr>
        <w:t xml:space="preserve">4.1 </w:t>
      </w:r>
      <w:r>
        <w:t>要求进行。</w:t>
      </w:r>
    </w:p>
    <w:p>
      <w:pPr>
        <w:pStyle w:val="7"/>
        <w:numPr>
          <w:ilvl w:val="2"/>
          <w:numId w:val="4"/>
        </w:numPr>
        <w:tabs>
          <w:tab w:val="left" w:pos="953"/>
          <w:tab w:val="left" w:pos="954"/>
        </w:tabs>
        <w:spacing w:before="158" w:after="0" w:line="240" w:lineRule="auto"/>
        <w:ind w:left="953" w:right="0" w:hanging="721"/>
        <w:jc w:val="left"/>
        <w:rPr>
          <w:sz w:val="24"/>
        </w:rPr>
      </w:pPr>
      <w:r>
        <w:rPr>
          <w:sz w:val="24"/>
        </w:rPr>
        <w:t>标志和标识</w:t>
      </w:r>
    </w:p>
    <w:p>
      <w:pPr>
        <w:pStyle w:val="3"/>
        <w:spacing w:before="160"/>
        <w:ind w:left="667"/>
      </w:pPr>
      <w:r>
        <w:t xml:space="preserve">用目察按 </w:t>
      </w:r>
      <w:r>
        <w:rPr>
          <w:rFonts w:ascii="Times New Roman" w:eastAsia="Times New Roman"/>
        </w:rPr>
        <w:t xml:space="preserve">4.2 </w:t>
      </w:r>
      <w:r>
        <w:t>要求进行。</w:t>
      </w:r>
    </w:p>
    <w:p>
      <w:pPr>
        <w:pStyle w:val="7"/>
        <w:numPr>
          <w:ilvl w:val="2"/>
          <w:numId w:val="4"/>
        </w:numPr>
        <w:tabs>
          <w:tab w:val="left" w:pos="953"/>
          <w:tab w:val="left" w:pos="954"/>
        </w:tabs>
        <w:spacing w:before="158" w:after="0" w:line="240" w:lineRule="auto"/>
        <w:ind w:left="953" w:right="0" w:hanging="721"/>
        <w:jc w:val="left"/>
        <w:rPr>
          <w:sz w:val="24"/>
        </w:rPr>
      </w:pPr>
      <w:r>
        <w:rPr>
          <w:sz w:val="24"/>
        </w:rPr>
        <w:t>通电检查</w:t>
      </w:r>
    </w:p>
    <w:p>
      <w:pPr>
        <w:pStyle w:val="3"/>
        <w:spacing w:before="161"/>
        <w:ind w:left="667"/>
      </w:pPr>
      <w:r>
        <w:t xml:space="preserve">用目察、手感按 </w:t>
      </w:r>
      <w:r>
        <w:rPr>
          <w:rFonts w:ascii="Times New Roman" w:eastAsia="Times New Roman"/>
        </w:rPr>
        <w:t xml:space="preserve">4.3 </w:t>
      </w:r>
      <w:r>
        <w:t>要求进行。</w:t>
      </w:r>
    </w:p>
    <w:p>
      <w:pPr>
        <w:pStyle w:val="7"/>
        <w:numPr>
          <w:ilvl w:val="2"/>
          <w:numId w:val="4"/>
        </w:numPr>
        <w:tabs>
          <w:tab w:val="left" w:pos="953"/>
          <w:tab w:val="left" w:pos="954"/>
        </w:tabs>
        <w:spacing w:before="158" w:after="0" w:line="240" w:lineRule="auto"/>
        <w:ind w:left="953" w:right="0" w:hanging="721"/>
        <w:jc w:val="left"/>
        <w:rPr>
          <w:sz w:val="24"/>
        </w:rPr>
      </w:pPr>
      <w:r>
        <w:rPr>
          <w:sz w:val="24"/>
        </w:rPr>
        <w:t>报警功能及报警动作值的检查</w:t>
      </w:r>
    </w:p>
    <w:p>
      <w:pPr>
        <w:pStyle w:val="3"/>
        <w:spacing w:before="161" w:line="364" w:lineRule="auto"/>
        <w:ind w:left="232" w:right="151" w:firstLine="434"/>
      </w:pPr>
      <w:r>
        <w:t>通入大于报警设定点浓度的气体标准物质，使仪器出现报警动作，观察仪器声光报警是</w:t>
      </w:r>
      <w:r>
        <w:rPr>
          <w:spacing w:val="-6"/>
        </w:rPr>
        <w:t xml:space="preserve">否正常，并记录仪器报警时的示值。重复测量 </w:t>
      </w:r>
      <w:r>
        <w:rPr>
          <w:rFonts w:ascii="Times New Roman" w:eastAsia="Times New Roman"/>
        </w:rPr>
        <w:t xml:space="preserve">3 </w:t>
      </w:r>
      <w:r>
        <w:rPr>
          <w:spacing w:val="-2"/>
        </w:rPr>
        <w:t>次，</w:t>
      </w:r>
      <w:r>
        <w:rPr>
          <w:rFonts w:ascii="Times New Roman" w:eastAsia="Times New Roman"/>
          <w:spacing w:val="-4"/>
        </w:rPr>
        <w:t xml:space="preserve">3 </w:t>
      </w:r>
      <w:r>
        <w:rPr>
          <w:spacing w:val="-1"/>
        </w:rPr>
        <w:t>次的算术平均值为仪器的报警动作值。</w:t>
      </w:r>
    </w:p>
    <w:p>
      <w:pPr>
        <w:pStyle w:val="7"/>
        <w:numPr>
          <w:ilvl w:val="2"/>
          <w:numId w:val="4"/>
        </w:numPr>
        <w:tabs>
          <w:tab w:val="left" w:pos="953"/>
          <w:tab w:val="left" w:pos="954"/>
        </w:tabs>
        <w:spacing w:before="0" w:after="0" w:line="307" w:lineRule="exact"/>
        <w:ind w:left="953" w:right="0" w:hanging="721"/>
        <w:jc w:val="left"/>
        <w:rPr>
          <w:sz w:val="24"/>
        </w:rPr>
      </w:pPr>
      <w:r>
        <w:rPr>
          <w:sz w:val="24"/>
        </w:rPr>
        <w:t>绝缘电阻</w:t>
      </w:r>
    </w:p>
    <w:p>
      <w:pPr>
        <w:pStyle w:val="3"/>
        <w:spacing w:before="158" w:line="364" w:lineRule="auto"/>
        <w:ind w:left="232" w:right="271" w:firstLine="434"/>
        <w:jc w:val="both"/>
      </w:pPr>
      <w:r>
        <w:t>仪器不连接供电电源，但接通仪器电源开关。将绝缘电阻表的一个接线端接到电源插头</w:t>
      </w:r>
      <w:r>
        <w:rPr>
          <w:spacing w:val="-2"/>
        </w:rPr>
        <w:t xml:space="preserve">的相、中联线上，另一接线端接到仪器的接地端上，施加 </w:t>
      </w:r>
      <w:r>
        <w:rPr>
          <w:rFonts w:ascii="Times New Roman" w:eastAsia="Times New Roman"/>
        </w:rPr>
        <w:t xml:space="preserve">500V </w:t>
      </w:r>
      <w:r>
        <w:rPr>
          <w:spacing w:val="-6"/>
        </w:rPr>
        <w:t xml:space="preserve">直流电压持续 </w:t>
      </w:r>
      <w:r>
        <w:rPr>
          <w:rFonts w:ascii="Times New Roman" w:eastAsia="Times New Roman"/>
        </w:rPr>
        <w:t>5s</w:t>
      </w:r>
      <w:r>
        <w:rPr>
          <w:spacing w:val="-4"/>
        </w:rPr>
        <w:t>，用绝缘电</w:t>
      </w:r>
      <w:r>
        <w:t>阻表测量仪器的绝缘电阻值。</w:t>
      </w:r>
    </w:p>
    <w:p>
      <w:pPr>
        <w:pStyle w:val="7"/>
        <w:numPr>
          <w:ilvl w:val="2"/>
          <w:numId w:val="4"/>
        </w:numPr>
        <w:tabs>
          <w:tab w:val="left" w:pos="953"/>
          <w:tab w:val="left" w:pos="954"/>
        </w:tabs>
        <w:spacing w:before="0" w:after="0" w:line="307" w:lineRule="exact"/>
        <w:ind w:left="953" w:right="0" w:hanging="721"/>
        <w:jc w:val="left"/>
        <w:rPr>
          <w:sz w:val="24"/>
        </w:rPr>
      </w:pPr>
      <w:r>
        <w:rPr>
          <w:sz w:val="24"/>
        </w:rPr>
        <w:t>示值误差</w:t>
      </w:r>
    </w:p>
    <w:p>
      <w:pPr>
        <w:spacing w:after="0" w:line="307" w:lineRule="exact"/>
        <w:jc w:val="left"/>
        <w:rPr>
          <w:sz w:val="24"/>
        </w:rPr>
        <w:sectPr>
          <w:pgSz w:w="11910" w:h="16840"/>
          <w:pgMar w:top="1060" w:right="860" w:bottom="280" w:left="900" w:header="720" w:footer="720" w:gutter="0"/>
        </w:sectPr>
      </w:pPr>
    </w:p>
    <w:p>
      <w:pPr>
        <w:pStyle w:val="3"/>
        <w:spacing w:before="54" w:line="364" w:lineRule="auto"/>
        <w:ind w:left="232" w:right="272" w:firstLine="434"/>
        <w:jc w:val="both"/>
      </w:pPr>
      <w:r>
        <w:rPr>
          <w:spacing w:val="-2"/>
        </w:rPr>
        <w:t xml:space="preserve">仪器通电预热稳定后，按照图 </w:t>
      </w:r>
      <w:r>
        <w:rPr>
          <w:rFonts w:ascii="Times New Roman" w:hAnsi="Times New Roman" w:eastAsia="Times New Roman"/>
        </w:rPr>
        <w:t xml:space="preserve">1 </w:t>
      </w:r>
      <w:r>
        <w:rPr>
          <w:spacing w:val="-1"/>
        </w:rPr>
        <w:t>所示连接气路。根据被检仪器的采样方式使用流量控制</w:t>
      </w:r>
      <w:r>
        <w:t>器，控制被检仪器所需要的流量。检定扩散式仪器时，流量的大小依据使用说明书要求的流量。检定吸入式仪器时，一定要保证流量控制器的旁通流量计有气体放出。按照上述通气方</w:t>
      </w:r>
      <w:r>
        <w:rPr>
          <w:spacing w:val="-3"/>
        </w:rPr>
        <w:t xml:space="preserve">法，分别通入零点气体和浓度约为满量程 </w:t>
      </w:r>
      <w:r>
        <w:rPr>
          <w:rFonts w:ascii="Times New Roman" w:hAnsi="Times New Roman" w:eastAsia="Times New Roman"/>
        </w:rPr>
        <w:t>60%</w:t>
      </w:r>
      <w:r>
        <w:rPr>
          <w:spacing w:val="-1"/>
        </w:rPr>
        <w:t>的气体标准物质，调整仪器的零点和示值。然</w:t>
      </w:r>
      <w:r>
        <w:rPr>
          <w:spacing w:val="2"/>
        </w:rPr>
        <w:t xml:space="preserve">后分别通入浓度约为满量程 </w:t>
      </w:r>
      <w:r>
        <w:rPr>
          <w:rFonts w:ascii="Times New Roman" w:hAnsi="Times New Roman" w:eastAsia="Times New Roman"/>
        </w:rPr>
        <w:t>10%</w:t>
      </w:r>
      <w:r>
        <w:t>，</w:t>
      </w:r>
      <w:r>
        <w:rPr>
          <w:rFonts w:ascii="Times New Roman" w:hAnsi="Times New Roman" w:eastAsia="Times New Roman"/>
        </w:rPr>
        <w:t>40%</w:t>
      </w:r>
      <w:r>
        <w:t>，</w:t>
      </w:r>
      <w:r>
        <w:rPr>
          <w:rFonts w:ascii="Times New Roman" w:hAnsi="Times New Roman" w:eastAsia="Times New Roman"/>
        </w:rPr>
        <w:t>60%</w:t>
      </w:r>
      <w:r>
        <w:t>的气体标准物质，记录仪器稳定示值。每点重</w:t>
      </w:r>
      <w:r>
        <w:rPr>
          <w:spacing w:val="-15"/>
        </w:rPr>
        <w:t xml:space="preserve">复测量 </w:t>
      </w:r>
      <w:r>
        <w:rPr>
          <w:rFonts w:ascii="Times New Roman" w:hAnsi="Times New Roman" w:eastAsia="Times New Roman"/>
        </w:rPr>
        <w:t xml:space="preserve">3 </w:t>
      </w:r>
      <w:r>
        <w:rPr>
          <w:spacing w:val="-5"/>
        </w:rPr>
        <w:t>次。按式</w:t>
      </w:r>
      <w:r>
        <w:rPr>
          <w:rFonts w:ascii="Times New Roman" w:hAnsi="Times New Roman" w:eastAsia="Times New Roman"/>
        </w:rPr>
        <w:t>(1)</w:t>
      </w:r>
      <w:r>
        <w:rPr>
          <w:spacing w:val="-12"/>
        </w:rPr>
        <w:t xml:space="preserve">计算每点 </w:t>
      </w:r>
      <w:r>
        <w:rPr>
          <w:rFonts w:ascii="Times New Roman" w:hAnsi="Times New Roman" w:eastAsia="Times New Roman"/>
          <w:i/>
          <w:spacing w:val="-6"/>
        </w:rPr>
        <w:t>ΔC</w:t>
      </w:r>
      <w:r>
        <w:rPr>
          <w:spacing w:val="-9"/>
        </w:rPr>
        <w:t xml:space="preserve">，取绝对值最大的 </w:t>
      </w:r>
      <w:r>
        <w:rPr>
          <w:rFonts w:ascii="Times New Roman" w:hAnsi="Times New Roman" w:eastAsia="Times New Roman"/>
          <w:i/>
        </w:rPr>
        <w:t xml:space="preserve">ΔC </w:t>
      </w:r>
      <w:r>
        <w:rPr>
          <w:spacing w:val="-6"/>
        </w:rPr>
        <w:t>为示值误差。对多量程的仪器，根据</w:t>
      </w:r>
      <w:r>
        <w:t>仪器量程选用相应的气体标准物质。</w:t>
      </w:r>
    </w:p>
    <w:p>
      <w:pPr>
        <w:spacing w:after="0" w:line="364" w:lineRule="auto"/>
        <w:jc w:val="both"/>
        <w:sectPr>
          <w:pgSz w:w="11910" w:h="16840"/>
          <w:pgMar w:top="1060" w:right="860" w:bottom="280" w:left="900" w:header="720" w:footer="720" w:gutter="0"/>
        </w:sectPr>
      </w:pPr>
    </w:p>
    <w:p>
      <w:pPr>
        <w:pStyle w:val="3"/>
        <w:spacing w:before="7"/>
        <w:rPr>
          <w:sz w:val="4"/>
        </w:rPr>
      </w:pPr>
    </w:p>
    <w:p>
      <w:pPr>
        <w:pStyle w:val="3"/>
        <w:spacing w:line="20" w:lineRule="exact"/>
        <w:ind w:left="3282"/>
        <w:rPr>
          <w:sz w:val="2"/>
        </w:rPr>
      </w:pPr>
      <w:r>
        <w:rPr>
          <w:sz w:val="2"/>
        </w:rPr>
        <w:pict>
          <v:group id="_x0000_s1043" o:spid="_x0000_s1043" o:spt="203" style="height:0.5pt;width:7.7pt;" coordsize="154,10">
            <o:lock v:ext="edit"/>
            <v:line id="_x0000_s1044" o:spid="_x0000_s1044" o:spt="20" style="position:absolute;left:0;top:5;height:0;width:154;" stroked="t" coordsize="21600,21600">
              <v:path arrowok="t"/>
              <v:fill focussize="0,0"/>
              <v:stroke weight="0.496850393700787pt" color="#000000"/>
              <v:imagedata o:title=""/>
              <o:lock v:ext="edit"/>
            </v:line>
            <w10:wrap type="none"/>
            <w10:anchorlock/>
          </v:group>
        </w:pict>
      </w:r>
    </w:p>
    <w:p>
      <w:pPr>
        <w:spacing w:before="0" w:line="368" w:lineRule="exact"/>
        <w:ind w:left="2697" w:right="723" w:firstLine="0"/>
        <w:jc w:val="center"/>
        <w:rPr>
          <w:rFonts w:ascii="Times New Roman" w:hAnsi="Times New Roman"/>
          <w:sz w:val="24"/>
        </w:rPr>
      </w:pPr>
      <w:r>
        <w:rPr>
          <w:rFonts w:ascii="Symbol" w:hAnsi="Symbol"/>
          <w:sz w:val="24"/>
        </w:rPr>
        <w:t></w:t>
      </w:r>
      <w:r>
        <w:rPr>
          <w:rFonts w:ascii="Times New Roman" w:hAnsi="Times New Roman"/>
          <w:i/>
          <w:sz w:val="24"/>
        </w:rPr>
        <w:t xml:space="preserve">C </w:t>
      </w:r>
      <w:r>
        <w:rPr>
          <w:rFonts w:ascii="Symbol" w:hAnsi="Symbol"/>
          <w:sz w:val="24"/>
        </w:rPr>
        <w:t></w:t>
      </w:r>
      <w:r>
        <w:rPr>
          <w:rFonts w:ascii="Times New Roman" w:hAnsi="Times New Roman"/>
          <w:sz w:val="24"/>
        </w:rPr>
        <w:t xml:space="preserve"> </w:t>
      </w:r>
      <w:r>
        <w:rPr>
          <w:rFonts w:ascii="Times New Roman" w:hAnsi="Times New Roman"/>
          <w:i/>
          <w:position w:val="15"/>
          <w:sz w:val="24"/>
        </w:rPr>
        <w:t xml:space="preserve">C </w:t>
      </w:r>
      <w:r>
        <w:rPr>
          <w:rFonts w:ascii="Symbol" w:hAnsi="Symbol"/>
          <w:position w:val="15"/>
          <w:sz w:val="24"/>
        </w:rPr>
        <w:t></w:t>
      </w:r>
      <w:r>
        <w:rPr>
          <w:rFonts w:ascii="Times New Roman" w:hAnsi="Times New Roman"/>
          <w:position w:val="15"/>
          <w:sz w:val="24"/>
        </w:rPr>
        <w:t xml:space="preserve"> </w:t>
      </w:r>
      <w:r>
        <w:rPr>
          <w:rFonts w:ascii="Times New Roman" w:hAnsi="Times New Roman"/>
          <w:i/>
          <w:position w:val="15"/>
          <w:sz w:val="24"/>
        </w:rPr>
        <w:t>C</w:t>
      </w:r>
      <w:r>
        <w:rPr>
          <w:rFonts w:ascii="Times New Roman" w:hAnsi="Times New Roman"/>
          <w:position w:val="9"/>
          <w:sz w:val="14"/>
        </w:rPr>
        <w:t xml:space="preserve">0 </w:t>
      </w:r>
      <w:r>
        <w:rPr>
          <w:rFonts w:ascii="Symbol" w:hAnsi="Symbol"/>
          <w:sz w:val="24"/>
        </w:rPr>
        <w:t></w:t>
      </w:r>
      <w:r>
        <w:rPr>
          <w:rFonts w:ascii="Times New Roman" w:hAnsi="Times New Roman"/>
          <w:sz w:val="24"/>
        </w:rPr>
        <w:t>100%</w:t>
      </w:r>
    </w:p>
    <w:p>
      <w:pPr>
        <w:spacing w:before="0" w:line="231" w:lineRule="exact"/>
        <w:ind w:left="1814" w:right="0" w:firstLine="0"/>
        <w:jc w:val="center"/>
        <w:rPr>
          <w:rFonts w:ascii="Times New Roman"/>
          <w:i/>
          <w:sz w:val="24"/>
        </w:rPr>
      </w:pPr>
      <w:r>
        <w:pict>
          <v:line id="_x0000_s1045" o:spid="_x0000_s1045" o:spt="20" style="position:absolute;left:0pt;margin-left:208.4pt;margin-top:-3.4pt;height:0pt;width:32.75pt;mso-position-horizontal-relative:page;z-index:-87040;mso-width-relative:page;mso-height-relative:page;" stroked="t" coordsize="21600,21600">
            <v:path arrowok="t"/>
            <v:fill focussize="0,0"/>
            <v:stroke weight="0.496850393700787pt" color="#000000"/>
            <v:imagedata o:title=""/>
            <o:lock v:ext="edit"/>
          </v:line>
        </w:pict>
      </w:r>
      <w:r>
        <w:rPr>
          <w:rFonts w:ascii="Times New Roman"/>
          <w:i/>
          <w:w w:val="102"/>
          <w:sz w:val="24"/>
        </w:rPr>
        <w:t>R</w:t>
      </w:r>
    </w:p>
    <w:p>
      <w:pPr>
        <w:pStyle w:val="3"/>
        <w:spacing w:before="10"/>
        <w:rPr>
          <w:rFonts w:ascii="Times New Roman"/>
          <w:i/>
          <w:sz w:val="12"/>
        </w:rPr>
      </w:pPr>
      <w:r>
        <w:pict>
          <v:line id="_x0000_s1046" o:spid="_x0000_s1046" o:spt="20" style="position:absolute;left:0pt;margin-left:116.4pt;margin-top:9.65pt;height:0pt;width:7.7pt;mso-position-horizontal-relative:page;mso-wrap-distance-bottom:0pt;mso-wrap-distance-top:0pt;z-index:-1024;mso-width-relative:page;mso-height-relative:page;" stroked="t" coordsize="21600,21600">
            <v:path arrowok="t"/>
            <v:fill focussize="0,0"/>
            <v:stroke weight="0.506771653543307pt" color="#000000"/>
            <v:imagedata o:title=""/>
            <o:lock v:ext="edit"/>
            <w10:wrap type="topAndBottom"/>
          </v:line>
        </w:pict>
      </w:r>
    </w:p>
    <w:p>
      <w:pPr>
        <w:pStyle w:val="3"/>
        <w:ind w:left="667"/>
      </w:pPr>
      <w:r>
        <w:t xml:space="preserve">式中： </w:t>
      </w:r>
      <w:r>
        <w:rPr>
          <w:rFonts w:ascii="Times New Roman" w:hAnsi="Times New Roman" w:eastAsia="Times New Roman"/>
          <w:i/>
        </w:rPr>
        <w:t xml:space="preserve">C </w:t>
      </w:r>
      <w:r>
        <w:t>—仪器示值的算术平均值；</w:t>
      </w:r>
    </w:p>
    <w:p>
      <w:pPr>
        <w:pStyle w:val="3"/>
        <w:spacing w:before="157"/>
        <w:ind w:left="1267"/>
      </w:pPr>
      <w:r>
        <w:rPr>
          <w:rFonts w:ascii="Times New Roman" w:hAnsi="Times New Roman" w:eastAsia="Times New Roman"/>
          <w:i/>
        </w:rPr>
        <w:t>C</w:t>
      </w:r>
      <w:r>
        <w:rPr>
          <w:rFonts w:ascii="Times New Roman" w:hAnsi="Times New Roman" w:eastAsia="Times New Roman"/>
          <w:vertAlign w:val="subscript"/>
        </w:rPr>
        <w:t>0</w:t>
      </w:r>
      <w:r>
        <w:rPr>
          <w:vertAlign w:val="baseline"/>
        </w:rPr>
        <w:t>—通入仪器气体标准物质的浓度值；</w:t>
      </w:r>
    </w:p>
    <w:p>
      <w:pPr>
        <w:pStyle w:val="3"/>
        <w:spacing w:before="161"/>
        <w:ind w:left="1387"/>
      </w:pPr>
      <w:r>
        <w:rPr>
          <w:rFonts w:ascii="Times New Roman" w:hAnsi="Times New Roman" w:eastAsia="Times New Roman"/>
          <w:i/>
        </w:rPr>
        <w:t>R</w:t>
      </w:r>
      <w:r>
        <w:t>—仪器满量程。</w:t>
      </w:r>
    </w:p>
    <w:p>
      <w:pPr>
        <w:pStyle w:val="7"/>
        <w:numPr>
          <w:ilvl w:val="2"/>
          <w:numId w:val="4"/>
        </w:numPr>
        <w:tabs>
          <w:tab w:val="left" w:pos="953"/>
          <w:tab w:val="left" w:pos="954"/>
        </w:tabs>
        <w:spacing w:before="160" w:after="0" w:line="240" w:lineRule="auto"/>
        <w:ind w:left="953" w:right="0" w:hanging="721"/>
        <w:jc w:val="left"/>
        <w:rPr>
          <w:sz w:val="24"/>
        </w:rPr>
      </w:pPr>
      <w:r>
        <w:rPr>
          <w:sz w:val="24"/>
        </w:rPr>
        <w:t>重复性</w:t>
      </w:r>
    </w:p>
    <w:p>
      <w:pPr>
        <w:spacing w:before="213"/>
        <w:ind w:left="232" w:right="0" w:firstLine="0"/>
        <w:jc w:val="left"/>
        <w:rPr>
          <w:rFonts w:ascii="Times New Roman"/>
          <w:sz w:val="24"/>
        </w:rPr>
      </w:pPr>
      <w:r>
        <w:br w:type="column"/>
      </w:r>
      <w:r>
        <w:rPr>
          <w:rFonts w:ascii="Times New Roman"/>
          <w:sz w:val="24"/>
        </w:rPr>
        <w:t>(1)</w:t>
      </w:r>
    </w:p>
    <w:p>
      <w:pPr>
        <w:spacing w:after="0"/>
        <w:jc w:val="left"/>
        <w:rPr>
          <w:rFonts w:ascii="Times New Roman"/>
          <w:sz w:val="24"/>
        </w:rPr>
        <w:sectPr>
          <w:type w:val="continuous"/>
          <w:pgSz w:w="11910" w:h="16840"/>
          <w:pgMar w:top="1180" w:right="860" w:bottom="280" w:left="900" w:header="720" w:footer="720" w:gutter="0"/>
          <w:cols w:equalWidth="0" w:num="2">
            <w:col w:w="5388" w:space="3616"/>
            <w:col w:w="1146"/>
          </w:cols>
        </w:sectPr>
      </w:pPr>
    </w:p>
    <w:p>
      <w:pPr>
        <w:pStyle w:val="3"/>
        <w:spacing w:before="159" w:line="364" w:lineRule="auto"/>
        <w:ind w:left="232" w:right="195" w:firstLine="434"/>
      </w:pPr>
      <w:r>
        <w:pict>
          <v:group id="_x0000_s1047" o:spid="_x0000_s1047" o:spt="203" style="position:absolute;left:0pt;margin-left:198pt;margin-top:57.1pt;height:49.4pt;width:82.65pt;mso-position-horizontal-relative:page;z-index:2048;mso-width-relative:page;mso-height-relative:page;" coordorigin="3961,1143" coordsize="1653,988">
            <o:lock v:ext="edit"/>
            <v:shape id="_x0000_s1048" o:spid="_x0000_s1048" style="position:absolute;left:504;top:9448;height:97;width:277;" filled="f" stroked="t" coordorigin="505,9448" coordsize="277,97" path="m3961,1812l4154,1812m4204,1735l4235,1718e">
              <v:path arrowok="t"/>
              <v:fill on="f" focussize="0,0"/>
              <v:stroke weight="0.505433070866142pt" color="#000000"/>
              <v:imagedata o:title=""/>
              <o:lock v:ext="edit"/>
            </v:shape>
            <v:line id="_x0000_s1049" o:spid="_x0000_s1049" o:spt="20" style="position:absolute;left:4235;top:1722;height:351;width:44;" stroked="t" coordsize="21600,21600">
              <v:path arrowok="t"/>
              <v:fill focussize="0,0"/>
              <v:stroke weight="0.993070866141732pt" color="#000000"/>
              <v:imagedata o:title=""/>
              <o:lock v:ext="edit"/>
            </v:line>
            <v:shape id="_x0000_s1050" o:spid="_x0000_s1050" style="position:absolute;left:830;top:8867;height:945;width:1339;" filled="f" stroked="t" coordorigin="831,8867" coordsize="1339,945" path="m4284,2073l4343,1148m4343,1148l5613,1148e">
              <v:path arrowok="t"/>
              <v:fill on="f" focussize="0,0"/>
              <v:stroke weight="0.505433070866142pt" color="#000000"/>
              <v:imagedata o:title=""/>
              <o:lock v:ext="edit"/>
            </v:shape>
            <v:shape id="_x0000_s1051" o:spid="_x0000_s1051" o:spt="202" type="#_x0000_t202" style="position:absolute;left:4376;top:1237;height:442;width:281;" filled="f" stroked="f" coordsize="21600,21600">
              <v:path/>
              <v:fill on="f" focussize="0,0"/>
              <v:stroke on="f" joinstyle="miter"/>
              <v:imagedata o:title=""/>
              <o:lock v:ext="edit"/>
              <v:textbox inset="0mm,0mm,0mm,0mm">
                <w:txbxContent>
                  <w:p>
                    <w:pPr>
                      <w:spacing w:before="0"/>
                      <w:ind w:left="0" w:right="0" w:firstLine="0"/>
                      <w:jc w:val="left"/>
                      <w:rPr>
                        <w:rFonts w:ascii="Symbol" w:hAnsi="Symbol"/>
                        <w:sz w:val="36"/>
                      </w:rPr>
                    </w:pPr>
                    <w:r>
                      <w:rPr>
                        <w:rFonts w:ascii="Symbol" w:hAnsi="Symbol"/>
                        <w:w w:val="101"/>
                        <w:sz w:val="36"/>
                      </w:rPr>
                      <w:t></w:t>
                    </w:r>
                  </w:p>
                </w:txbxContent>
              </v:textbox>
            </v:shape>
            <v:shape id="_x0000_s1052" o:spid="_x0000_s1052" o:spt="202" type="#_x0000_t202" style="position:absolute;left:4468;top:1175;height:156;width:91;" filled="f" stroked="f" coordsize="21600,21600">
              <v:path/>
              <v:fill on="f" focussize="0,0"/>
              <v:stroke on="f" joinstyle="miter"/>
              <v:imagedata o:title=""/>
              <o:lock v:ext="edit"/>
              <v:textbox inset="0mm,0mm,0mm,0mm">
                <w:txbxContent>
                  <w:p>
                    <w:pPr>
                      <w:spacing w:before="0" w:line="155" w:lineRule="exact"/>
                      <w:ind w:left="0" w:right="0" w:firstLine="0"/>
                      <w:jc w:val="left"/>
                      <w:rPr>
                        <w:rFonts w:ascii="Times New Roman"/>
                        <w:sz w:val="14"/>
                      </w:rPr>
                    </w:pPr>
                    <w:r>
                      <w:rPr>
                        <w:rFonts w:ascii="Times New Roman"/>
                        <w:w w:val="101"/>
                        <w:sz w:val="14"/>
                      </w:rPr>
                      <w:t>6</w:t>
                    </w:r>
                  </w:p>
                </w:txbxContent>
              </v:textbox>
            </v:shape>
            <v:shape id="_x0000_s1053" o:spid="_x0000_s1053" o:spt="202" type="#_x0000_t202" style="position:absolute;left:4661;top:1175;height:421;width:821;" filled="f" stroked="f" coordsize="21600,21600">
              <v:path/>
              <v:fill on="f" focussize="0,0"/>
              <v:stroke on="f" joinstyle="miter"/>
              <v:imagedata o:title=""/>
              <o:lock v:ext="edit"/>
              <v:textbox inset="0mm,0mm,0mm,0mm">
                <w:txbxContent>
                  <w:p>
                    <w:pPr>
                      <w:spacing w:before="0" w:line="141" w:lineRule="exact"/>
                      <w:ind w:left="0" w:right="80" w:firstLine="0"/>
                      <w:jc w:val="right"/>
                      <w:rPr>
                        <w:rFonts w:ascii="Times New Roman"/>
                        <w:sz w:val="14"/>
                      </w:rPr>
                    </w:pPr>
                    <w:r>
                      <w:rPr>
                        <w:rFonts w:ascii="Times New Roman"/>
                        <w:w w:val="101"/>
                        <w:sz w:val="14"/>
                        <w:u w:val="single"/>
                      </w:rPr>
                      <w:t xml:space="preserve"> </w:t>
                    </w:r>
                    <w:r>
                      <w:rPr>
                        <w:rFonts w:ascii="Times New Roman"/>
                        <w:spacing w:val="8"/>
                        <w:sz w:val="14"/>
                        <w:u w:val="single"/>
                      </w:rPr>
                      <w:t xml:space="preserve"> </w:t>
                    </w:r>
                  </w:p>
                  <w:p>
                    <w:pPr>
                      <w:spacing w:before="0" w:line="280" w:lineRule="exact"/>
                      <w:ind w:left="0" w:right="18" w:firstLine="0"/>
                      <w:jc w:val="right"/>
                      <w:rPr>
                        <w:rFonts w:ascii="Times New Roman" w:hAnsi="Times New Roman"/>
                        <w:sz w:val="24"/>
                      </w:rPr>
                    </w:pPr>
                    <w:r>
                      <w:rPr>
                        <w:rFonts w:ascii="Times New Roman" w:hAnsi="Times New Roman"/>
                        <w:sz w:val="24"/>
                      </w:rPr>
                      <w:t>(</w:t>
                    </w:r>
                    <w:r>
                      <w:rPr>
                        <w:rFonts w:ascii="Times New Roman" w:hAnsi="Times New Roman"/>
                        <w:i/>
                        <w:sz w:val="24"/>
                      </w:rPr>
                      <w:t xml:space="preserve">C </w:t>
                    </w:r>
                    <w:r>
                      <w:rPr>
                        <w:rFonts w:ascii="Symbol" w:hAnsi="Symbol"/>
                        <w:sz w:val="24"/>
                      </w:rPr>
                      <w:t></w:t>
                    </w:r>
                    <w:r>
                      <w:rPr>
                        <w:rFonts w:ascii="Times New Roman" w:hAnsi="Times New Roman"/>
                        <w:sz w:val="24"/>
                      </w:rPr>
                      <w:t xml:space="preserve"> </w:t>
                    </w:r>
                    <w:r>
                      <w:rPr>
                        <w:rFonts w:ascii="Times New Roman" w:hAnsi="Times New Roman"/>
                        <w:i/>
                        <w:sz w:val="24"/>
                      </w:rPr>
                      <w:t>C</w:t>
                    </w:r>
                    <w:r>
                      <w:rPr>
                        <w:rFonts w:ascii="Times New Roman" w:hAnsi="Times New Roman"/>
                        <w:sz w:val="24"/>
                      </w:rPr>
                      <w:t>)</w:t>
                    </w:r>
                  </w:p>
                </w:txbxContent>
              </v:textbox>
            </v:shape>
            <v:shape id="_x0000_s1054" o:spid="_x0000_s1054" o:spt="202" type="#_x0000_t202" style="position:absolute;left:5480;top:1311;height:156;width:91;" filled="f" stroked="f" coordsize="21600,21600">
              <v:path/>
              <v:fill on="f" focussize="0,0"/>
              <v:stroke on="f" joinstyle="miter"/>
              <v:imagedata o:title=""/>
              <o:lock v:ext="edit"/>
              <v:textbox inset="0mm,0mm,0mm,0mm">
                <w:txbxContent>
                  <w:p>
                    <w:pPr>
                      <w:spacing w:before="0" w:line="155" w:lineRule="exact"/>
                      <w:ind w:left="0" w:right="0" w:firstLine="0"/>
                      <w:jc w:val="left"/>
                      <w:rPr>
                        <w:rFonts w:ascii="Times New Roman"/>
                        <w:sz w:val="14"/>
                      </w:rPr>
                    </w:pPr>
                    <w:r>
                      <w:rPr>
                        <w:rFonts w:ascii="Times New Roman"/>
                        <w:w w:val="101"/>
                        <w:sz w:val="14"/>
                      </w:rPr>
                      <w:t>2</w:t>
                    </w:r>
                  </w:p>
                </w:txbxContent>
              </v:textbox>
            </v:shape>
            <v:shape id="_x0000_s1055" o:spid="_x0000_s1055" o:spt="202" type="#_x0000_t202" style="position:absolute;left:3969;top:1658;height:472;width:242;" filled="f" stroked="f" coordsize="21600,21600">
              <v:path/>
              <v:fill on="f" focussize="0,0"/>
              <v:stroke on="f" joinstyle="miter"/>
              <v:imagedata o:title=""/>
              <o:lock v:ext="edit"/>
              <v:textbox inset="0mm,0mm,0mm,0mm">
                <w:txbxContent>
                  <w:p>
                    <w:pPr>
                      <w:spacing w:before="0" w:line="231" w:lineRule="exact"/>
                      <w:ind w:left="11" w:right="0" w:firstLine="0"/>
                      <w:jc w:val="left"/>
                      <w:rPr>
                        <w:rFonts w:ascii="Times New Roman"/>
                        <w:sz w:val="24"/>
                      </w:rPr>
                    </w:pPr>
                    <w:r>
                      <w:rPr>
                        <w:rFonts w:ascii="Times New Roman"/>
                        <w:w w:val="101"/>
                        <w:sz w:val="24"/>
                        <w:u w:val="single"/>
                      </w:rPr>
                      <w:t xml:space="preserve"> </w:t>
                    </w:r>
                    <w:r>
                      <w:rPr>
                        <w:rFonts w:ascii="Times New Roman"/>
                        <w:spacing w:val="29"/>
                        <w:sz w:val="24"/>
                        <w:u w:val="single"/>
                      </w:rPr>
                      <w:t xml:space="preserve"> </w:t>
                    </w:r>
                  </w:p>
                  <w:p>
                    <w:pPr>
                      <w:spacing w:before="0" w:line="241" w:lineRule="exact"/>
                      <w:ind w:left="0" w:right="0" w:firstLine="0"/>
                      <w:jc w:val="left"/>
                      <w:rPr>
                        <w:rFonts w:ascii="Times New Roman"/>
                        <w:i/>
                        <w:sz w:val="24"/>
                      </w:rPr>
                    </w:pPr>
                    <w:r>
                      <w:rPr>
                        <w:rFonts w:ascii="Times New Roman"/>
                        <w:i/>
                        <w:w w:val="101"/>
                        <w:sz w:val="24"/>
                      </w:rPr>
                      <w:t>C</w:t>
                    </w:r>
                  </w:p>
                </w:txbxContent>
              </v:textbox>
            </v:shape>
            <v:shape id="_x0000_s1056" o:spid="_x0000_s1056" o:spt="202" type="#_x0000_t202" style="position:absolute;left:3997;top:1506;height:266;width:142;" filled="f" stroked="f" coordsize="21600,21600">
              <v:path/>
              <v:fill on="f" focussize="0,0"/>
              <v:stroke on="f" joinstyle="miter"/>
              <v:imagedata o:title=""/>
              <o:lock v:ext="edit"/>
              <v:textbox inset="0mm,0mm,0mm,0mm">
                <w:txbxContent>
                  <w:p>
                    <w:pPr>
                      <w:spacing w:before="0" w:line="266" w:lineRule="exact"/>
                      <w:ind w:left="0" w:right="0" w:firstLine="0"/>
                      <w:jc w:val="left"/>
                      <w:rPr>
                        <w:rFonts w:ascii="Times New Roman"/>
                        <w:sz w:val="24"/>
                      </w:rPr>
                    </w:pPr>
                    <w:r>
                      <w:rPr>
                        <w:rFonts w:ascii="Times New Roman"/>
                        <w:w w:val="101"/>
                        <w:sz w:val="24"/>
                      </w:rPr>
                      <w:t>1</w:t>
                    </w:r>
                  </w:p>
                </w:txbxContent>
              </v:textbox>
            </v:shape>
            <v:shape id="_x0000_s1057" o:spid="_x0000_s1057" o:spt="202" type="#_x0000_t202" style="position:absolute;left:4908;top:1478;height:156;width:60;" filled="f" stroked="f" coordsize="21600,21600">
              <v:path/>
              <v:fill on="f" focussize="0,0"/>
              <v:stroke on="f" joinstyle="miter"/>
              <v:imagedata o:title=""/>
              <o:lock v:ext="edit"/>
              <v:textbox inset="0mm,0mm,0mm,0mm">
                <w:txbxContent>
                  <w:p>
                    <w:pPr>
                      <w:spacing w:before="0" w:line="155" w:lineRule="exact"/>
                      <w:ind w:left="0" w:right="0" w:firstLine="0"/>
                      <w:jc w:val="left"/>
                      <w:rPr>
                        <w:rFonts w:ascii="Times New Roman"/>
                        <w:i/>
                        <w:sz w:val="14"/>
                      </w:rPr>
                    </w:pPr>
                    <w:r>
                      <w:rPr>
                        <w:rFonts w:ascii="Times New Roman"/>
                        <w:i/>
                        <w:w w:val="101"/>
                        <w:sz w:val="14"/>
                      </w:rPr>
                      <w:t>i</w:t>
                    </w:r>
                  </w:p>
                </w:txbxContent>
              </v:textbox>
            </v:shape>
            <v:shape id="_x0000_s1058" o:spid="_x0000_s1058" o:spt="202" type="#_x0000_t202" style="position:absolute;left:4361;top:1632;height:480;width:1252;" filled="f" stroked="f" coordsize="21600,21600">
              <v:path/>
              <v:fill on="f" focussize="0,0"/>
              <v:stroke on="f" joinstyle="miter"/>
              <v:imagedata o:title=""/>
              <o:lock v:ext="edit"/>
              <v:textbox inset="0mm,0mm,0mm,0mm">
                <w:txbxContent>
                  <w:p>
                    <w:pPr>
                      <w:tabs>
                        <w:tab w:val="left" w:pos="1231"/>
                      </w:tabs>
                      <w:spacing w:before="0"/>
                      <w:ind w:left="0" w:right="18" w:firstLine="0"/>
                      <w:jc w:val="center"/>
                      <w:rPr>
                        <w:rFonts w:ascii="Times New Roman" w:hAnsi="Times New Roman"/>
                        <w:sz w:val="14"/>
                      </w:rPr>
                    </w:pPr>
                    <w:r>
                      <w:rPr>
                        <w:rFonts w:ascii="Times New Roman" w:hAnsi="Times New Roman"/>
                        <w:i/>
                        <w:w w:val="101"/>
                        <w:sz w:val="14"/>
                        <w:u w:val="single"/>
                      </w:rPr>
                      <w:t xml:space="preserve"> </w:t>
                    </w:r>
                    <w:r>
                      <w:rPr>
                        <w:rFonts w:ascii="Times New Roman" w:hAnsi="Times New Roman"/>
                        <w:i/>
                        <w:spacing w:val="-19"/>
                        <w:sz w:val="14"/>
                        <w:u w:val="single"/>
                      </w:rPr>
                      <w:t xml:space="preserve"> </w:t>
                    </w:r>
                    <w:r>
                      <w:rPr>
                        <w:rFonts w:ascii="Times New Roman" w:hAnsi="Times New Roman"/>
                        <w:i/>
                        <w:sz w:val="14"/>
                        <w:u w:val="single"/>
                      </w:rPr>
                      <w:t>i</w:t>
                    </w:r>
                    <w:r>
                      <w:rPr>
                        <w:rFonts w:ascii="Symbol" w:hAnsi="Symbol"/>
                        <w:sz w:val="14"/>
                        <w:u w:val="single"/>
                      </w:rPr>
                      <w:t></w:t>
                    </w:r>
                    <w:r>
                      <w:rPr>
                        <w:rFonts w:ascii="Times New Roman" w:hAnsi="Times New Roman"/>
                        <w:sz w:val="14"/>
                        <w:u w:val="single"/>
                      </w:rPr>
                      <w:t>1</w:t>
                    </w:r>
                    <w:r>
                      <w:rPr>
                        <w:rFonts w:ascii="Times New Roman" w:hAnsi="Times New Roman"/>
                        <w:sz w:val="14"/>
                        <w:u w:val="single"/>
                      </w:rPr>
                      <w:tab/>
                    </w:r>
                  </w:p>
                  <w:p>
                    <w:pPr>
                      <w:spacing w:before="32"/>
                      <w:ind w:left="0" w:right="13" w:firstLine="0"/>
                      <w:jc w:val="center"/>
                      <w:rPr>
                        <w:rFonts w:ascii="Times New Roman"/>
                        <w:sz w:val="24"/>
                      </w:rPr>
                    </w:pPr>
                    <w:r>
                      <w:rPr>
                        <w:rFonts w:ascii="Times New Roman"/>
                        <w:w w:val="101"/>
                        <w:sz w:val="24"/>
                      </w:rPr>
                      <w:t>5</w:t>
                    </w:r>
                  </w:p>
                </w:txbxContent>
              </v:textbox>
            </v:shape>
          </v:group>
        </w:pict>
      </w:r>
      <w:r>
        <w:t xml:space="preserve">仪器预热稳定后，通入约为满量程 </w:t>
      </w:r>
      <w:r>
        <w:rPr>
          <w:rFonts w:ascii="Times New Roman" w:eastAsia="Times New Roman"/>
        </w:rPr>
        <w:t>40%</w:t>
      </w:r>
      <w:r>
        <w:t xml:space="preserve">的气体标准物质，记录仪器稳定示值 </w:t>
      </w:r>
      <w:r>
        <w:rPr>
          <w:rFonts w:ascii="Times New Roman" w:eastAsia="Times New Roman"/>
          <w:i/>
        </w:rPr>
        <w:t>C</w:t>
      </w:r>
      <w:r>
        <w:rPr>
          <w:rFonts w:ascii="Times New Roman" w:eastAsia="Times New Roman"/>
          <w:i/>
          <w:vertAlign w:val="subscript"/>
        </w:rPr>
        <w:t>i</w:t>
      </w:r>
      <w:r>
        <w:rPr>
          <w:vertAlign w:val="baseline"/>
        </w:rPr>
        <w:t xml:space="preserve">，撤去气体标准物质。在相同条件下重复上述操作 </w:t>
      </w:r>
      <w:r>
        <w:rPr>
          <w:rFonts w:ascii="Times New Roman" w:eastAsia="Times New Roman"/>
          <w:vertAlign w:val="baseline"/>
        </w:rPr>
        <w:t xml:space="preserve">6 </w:t>
      </w:r>
      <w:r>
        <w:rPr>
          <w:vertAlign w:val="baseline"/>
        </w:rPr>
        <w:t>次。按式</w:t>
      </w:r>
      <w:r>
        <w:rPr>
          <w:rFonts w:ascii="Times New Roman" w:eastAsia="Times New Roman"/>
          <w:vertAlign w:val="baseline"/>
        </w:rPr>
        <w:t>(2)</w:t>
      </w:r>
      <w:r>
        <w:rPr>
          <w:vertAlign w:val="baseline"/>
        </w:rPr>
        <w:t>计算的相对标准偏差为重复性：</w:t>
      </w:r>
    </w:p>
    <w:p>
      <w:pPr>
        <w:pStyle w:val="3"/>
        <w:rPr>
          <w:sz w:val="20"/>
        </w:rPr>
      </w:pPr>
    </w:p>
    <w:p>
      <w:pPr>
        <w:pStyle w:val="3"/>
        <w:spacing w:before="1"/>
        <w:rPr>
          <w:sz w:val="14"/>
        </w:rPr>
      </w:pPr>
    </w:p>
    <w:p>
      <w:pPr>
        <w:spacing w:after="0"/>
        <w:rPr>
          <w:sz w:val="14"/>
        </w:rPr>
        <w:sectPr>
          <w:type w:val="continuous"/>
          <w:pgSz w:w="11910" w:h="16840"/>
          <w:pgMar w:top="1180" w:right="860" w:bottom="280" w:left="900" w:header="720" w:footer="720" w:gutter="0"/>
        </w:sectPr>
      </w:pPr>
    </w:p>
    <w:p>
      <w:pPr>
        <w:spacing w:before="100"/>
        <w:ind w:left="0" w:right="0" w:firstLine="0"/>
        <w:jc w:val="right"/>
        <w:rPr>
          <w:rFonts w:ascii="Symbol" w:hAnsi="Symbol"/>
          <w:sz w:val="24"/>
        </w:rPr>
      </w:pPr>
      <w:r>
        <w:rPr>
          <w:rFonts w:ascii="Times New Roman" w:hAnsi="Times New Roman"/>
          <w:i/>
          <w:sz w:val="24"/>
        </w:rPr>
        <w:t>s</w:t>
      </w:r>
      <w:r>
        <w:rPr>
          <w:rFonts w:ascii="Times New Roman" w:hAnsi="Times New Roman"/>
          <w:i/>
          <w:position w:val="-5"/>
          <w:sz w:val="14"/>
        </w:rPr>
        <w:t xml:space="preserve">r </w:t>
      </w:r>
      <w:r>
        <w:rPr>
          <w:rFonts w:ascii="Symbol" w:hAnsi="Symbol"/>
          <w:sz w:val="24"/>
        </w:rPr>
        <w:t></w:t>
      </w:r>
    </w:p>
    <w:p>
      <w:pPr>
        <w:pStyle w:val="3"/>
        <w:spacing w:before="100"/>
        <w:ind w:right="38"/>
        <w:jc w:val="right"/>
        <w:rPr>
          <w:rFonts w:ascii="Times New Roman" w:hAnsi="Times New Roman"/>
        </w:rPr>
      </w:pPr>
      <w:r>
        <w:br w:type="column"/>
      </w:r>
      <w:r>
        <w:rPr>
          <w:rFonts w:ascii="Symbol" w:hAnsi="Symbol"/>
        </w:rPr>
        <w:t></w:t>
      </w:r>
      <w:r>
        <w:rPr>
          <w:rFonts w:ascii="Times New Roman" w:hAnsi="Times New Roman"/>
        </w:rPr>
        <w:t>100%</w:t>
      </w:r>
    </w:p>
    <w:p>
      <w:pPr>
        <w:spacing w:before="118"/>
        <w:ind w:left="0" w:right="612" w:firstLine="0"/>
        <w:jc w:val="right"/>
        <w:rPr>
          <w:rFonts w:ascii="Times New Roman"/>
          <w:sz w:val="24"/>
        </w:rPr>
      </w:pPr>
      <w:r>
        <w:br w:type="column"/>
      </w:r>
      <w:r>
        <w:rPr>
          <w:rFonts w:ascii="Times New Roman"/>
          <w:sz w:val="24"/>
        </w:rPr>
        <w:t>(2)</w:t>
      </w:r>
    </w:p>
    <w:p>
      <w:pPr>
        <w:spacing w:after="0"/>
        <w:jc w:val="right"/>
        <w:rPr>
          <w:rFonts w:ascii="Times New Roman"/>
          <w:sz w:val="24"/>
        </w:rPr>
        <w:sectPr>
          <w:type w:val="continuous"/>
          <w:pgSz w:w="11910" w:h="16840"/>
          <w:pgMar w:top="1180" w:right="860" w:bottom="280" w:left="900" w:header="720" w:footer="720" w:gutter="0"/>
          <w:cols w:equalWidth="0" w:num="3">
            <w:col w:w="2996" w:space="40"/>
            <w:col w:w="2468" w:space="1148"/>
            <w:col w:w="3498"/>
          </w:cols>
        </w:sectPr>
      </w:pPr>
    </w:p>
    <w:p>
      <w:pPr>
        <w:pStyle w:val="3"/>
        <w:spacing w:before="5"/>
        <w:rPr>
          <w:rFonts w:ascii="Times New Roman"/>
          <w:sz w:val="20"/>
        </w:rPr>
      </w:pPr>
    </w:p>
    <w:p>
      <w:pPr>
        <w:pStyle w:val="3"/>
        <w:spacing w:before="74"/>
        <w:ind w:left="667"/>
      </w:pPr>
      <w:r>
        <w:t>式中：</w:t>
      </w:r>
      <w:r>
        <w:rPr>
          <w:rFonts w:ascii="Times New Roman" w:hAnsi="Times New Roman" w:eastAsia="Times New Roman"/>
          <w:i/>
        </w:rPr>
        <w:t>s</w:t>
      </w:r>
      <w:r>
        <w:rPr>
          <w:rFonts w:ascii="Times New Roman" w:hAnsi="Times New Roman" w:eastAsia="Times New Roman"/>
          <w:i/>
          <w:vertAlign w:val="subscript"/>
        </w:rPr>
        <w:t>r</w:t>
      </w:r>
      <w:r>
        <w:rPr>
          <w:vertAlign w:val="baseline"/>
        </w:rPr>
        <w:t>—单次测量的相对标准偏差；</w:t>
      </w:r>
    </w:p>
    <w:p>
      <w:pPr>
        <w:pStyle w:val="3"/>
        <w:rPr>
          <w:sz w:val="13"/>
        </w:rPr>
      </w:pPr>
      <w:r>
        <w:pict>
          <v:line id="_x0000_s1059" o:spid="_x0000_s1059" o:spt="20" style="position:absolute;left:0pt;margin-left:104.4pt;margin-top:10.6pt;height:0pt;width:7.7pt;mso-position-horizontal-relative:page;mso-wrap-distance-bottom:0pt;mso-wrap-distance-top:0pt;z-index:-1024;mso-width-relative:page;mso-height-relative:page;" stroked="t" coordsize="21600,21600">
            <v:path arrowok="t"/>
            <v:fill focussize="0,0"/>
            <v:stroke weight="0.508267716535433pt" color="#000000"/>
            <v:imagedata o:title=""/>
            <o:lock v:ext="edit"/>
            <w10:wrap type="topAndBottom"/>
          </v:line>
        </w:pict>
      </w:r>
    </w:p>
    <w:p>
      <w:pPr>
        <w:pStyle w:val="3"/>
        <w:ind w:left="1177"/>
      </w:pPr>
      <w:r>
        <w:rPr>
          <w:rFonts w:ascii="Times New Roman" w:hAnsi="Times New Roman" w:eastAsia="Times New Roman"/>
          <w:i/>
        </w:rPr>
        <w:t xml:space="preserve">C </w:t>
      </w:r>
      <w:r>
        <w:t>—</w:t>
      </w:r>
      <w:r>
        <w:rPr>
          <w:rFonts w:ascii="Times New Roman" w:hAnsi="Times New Roman" w:eastAsia="Times New Roman"/>
        </w:rPr>
        <w:t xml:space="preserve">6 </w:t>
      </w:r>
      <w:r>
        <w:t>次测量的平均值；</w:t>
      </w:r>
    </w:p>
    <w:p>
      <w:pPr>
        <w:spacing w:before="160"/>
        <w:ind w:left="1147" w:right="0" w:firstLine="0"/>
        <w:jc w:val="left"/>
        <w:rPr>
          <w:sz w:val="24"/>
        </w:rPr>
      </w:pPr>
      <w:r>
        <w:rPr>
          <w:rFonts w:ascii="Times New Roman" w:hAnsi="Times New Roman" w:eastAsia="Times New Roman"/>
          <w:i/>
          <w:sz w:val="24"/>
        </w:rPr>
        <w:t>C</w:t>
      </w:r>
      <w:r>
        <w:rPr>
          <w:rFonts w:ascii="Times New Roman" w:hAnsi="Times New Roman" w:eastAsia="Times New Roman"/>
          <w:i/>
          <w:sz w:val="24"/>
          <w:vertAlign w:val="subscript"/>
        </w:rPr>
        <w:t>i</w:t>
      </w:r>
      <w:r>
        <w:rPr>
          <w:sz w:val="24"/>
          <w:vertAlign w:val="baseline"/>
        </w:rPr>
        <w:t xml:space="preserve">—第 </w:t>
      </w:r>
      <w:r>
        <w:rPr>
          <w:rFonts w:ascii="Times New Roman" w:hAnsi="Times New Roman" w:eastAsia="Times New Roman"/>
          <w:i/>
          <w:sz w:val="24"/>
          <w:vertAlign w:val="baseline"/>
        </w:rPr>
        <w:t xml:space="preserve">i </w:t>
      </w:r>
      <w:r>
        <w:rPr>
          <w:sz w:val="24"/>
          <w:vertAlign w:val="baseline"/>
        </w:rPr>
        <w:t>次的示值。</w:t>
      </w:r>
    </w:p>
    <w:p>
      <w:pPr>
        <w:pStyle w:val="7"/>
        <w:numPr>
          <w:ilvl w:val="2"/>
          <w:numId w:val="4"/>
        </w:numPr>
        <w:tabs>
          <w:tab w:val="left" w:pos="953"/>
          <w:tab w:val="left" w:pos="954"/>
        </w:tabs>
        <w:spacing w:before="158" w:after="0" w:line="240" w:lineRule="auto"/>
        <w:ind w:left="953" w:right="0" w:hanging="721"/>
        <w:jc w:val="left"/>
        <w:rPr>
          <w:sz w:val="24"/>
        </w:rPr>
      </w:pPr>
      <w:r>
        <w:rPr>
          <w:sz w:val="24"/>
        </w:rPr>
        <w:t>响应时间</w:t>
      </w:r>
    </w:p>
    <w:p>
      <w:pPr>
        <w:pStyle w:val="3"/>
        <w:spacing w:before="160" w:line="364" w:lineRule="auto"/>
        <w:ind w:left="232" w:right="271" w:firstLine="434"/>
        <w:jc w:val="both"/>
      </w:pPr>
      <w:r>
        <w:t xml:space="preserve">通入零点气体调整仪器零点后，再通入浓度约为满量程 </w:t>
      </w:r>
      <w:r>
        <w:rPr>
          <w:rFonts w:ascii="Times New Roman" w:eastAsia="Times New Roman"/>
        </w:rPr>
        <w:t>40%</w:t>
      </w:r>
      <w:r>
        <w:rPr>
          <w:spacing w:val="-1"/>
        </w:rPr>
        <w:t>的气体标准物质，读取稳定</w:t>
      </w:r>
      <w:r>
        <w:t>示值，停止通气，让仪器回到零点。再通入上述气体标准物质，同时启动秒表，待示值升至</w:t>
      </w:r>
      <w:r>
        <w:rPr>
          <w:spacing w:val="-2"/>
        </w:rPr>
        <w:t xml:space="preserve">上述稳定值的 </w:t>
      </w:r>
      <w:r>
        <w:rPr>
          <w:rFonts w:ascii="Times New Roman" w:eastAsia="Times New Roman"/>
        </w:rPr>
        <w:t>90%</w:t>
      </w:r>
      <w:r>
        <w:rPr>
          <w:spacing w:val="-1"/>
        </w:rPr>
        <w:t xml:space="preserve">时，停止秒表，记下秒表显示的时间。按上述操作方法重复测量 </w:t>
      </w:r>
      <w:r>
        <w:rPr>
          <w:rFonts w:ascii="Times New Roman" w:eastAsia="Times New Roman"/>
        </w:rPr>
        <w:t xml:space="preserve">3 </w:t>
      </w:r>
      <w:r>
        <w:rPr>
          <w:spacing w:val="-6"/>
        </w:rPr>
        <w:t>次，</w:t>
      </w:r>
      <w:r>
        <w:rPr>
          <w:rFonts w:ascii="Times New Roman" w:eastAsia="Times New Roman"/>
          <w:spacing w:val="-12"/>
        </w:rPr>
        <w:t xml:space="preserve">3 </w:t>
      </w:r>
      <w:r>
        <w:t>次测量结果的算术平均值为仪器的响应时间。</w:t>
      </w:r>
    </w:p>
    <w:p>
      <w:pPr>
        <w:pStyle w:val="7"/>
        <w:numPr>
          <w:ilvl w:val="2"/>
          <w:numId w:val="4"/>
        </w:numPr>
        <w:tabs>
          <w:tab w:val="left" w:pos="953"/>
          <w:tab w:val="left" w:pos="954"/>
        </w:tabs>
        <w:spacing w:before="0" w:after="0" w:line="306" w:lineRule="exact"/>
        <w:ind w:left="953" w:right="0" w:hanging="721"/>
        <w:jc w:val="left"/>
        <w:rPr>
          <w:sz w:val="24"/>
        </w:rPr>
      </w:pPr>
      <w:r>
        <w:rPr>
          <w:sz w:val="24"/>
        </w:rPr>
        <w:t>漂移</w:t>
      </w:r>
    </w:p>
    <w:p>
      <w:pPr>
        <w:pStyle w:val="3"/>
        <w:spacing w:before="161"/>
        <w:ind w:left="667"/>
      </w:pPr>
      <w:r>
        <w:t>仪器的漂移包括零点漂移和量程漂移。</w:t>
      </w:r>
    </w:p>
    <w:p>
      <w:pPr>
        <w:pStyle w:val="3"/>
        <w:spacing w:before="158" w:line="364" w:lineRule="auto"/>
        <w:ind w:left="232" w:right="208" w:firstLine="434"/>
        <w:jc w:val="both"/>
      </w:pPr>
      <w:r>
        <w:t>通入零点气至仪器示值稳定后</w:t>
      </w:r>
      <w:r>
        <w:rPr>
          <w:rFonts w:ascii="Times New Roman" w:eastAsia="Times New Roman"/>
        </w:rPr>
        <w:t>(</w:t>
      </w:r>
      <w:r>
        <w:rPr>
          <w:spacing w:val="-3"/>
        </w:rPr>
        <w:t xml:space="preserve">对指针式的仪器应将示值调到满量程 </w:t>
      </w:r>
      <w:r>
        <w:rPr>
          <w:rFonts w:ascii="Times New Roman" w:eastAsia="Times New Roman"/>
        </w:rPr>
        <w:t>5%</w:t>
      </w:r>
      <w:r>
        <w:t>处</w:t>
      </w:r>
      <w:r>
        <w:rPr>
          <w:rFonts w:ascii="Times New Roman" w:eastAsia="Times New Roman"/>
        </w:rPr>
        <w:t>)</w:t>
      </w:r>
      <w:r>
        <w:t>，记录仪器显</w:t>
      </w:r>
      <w:r>
        <w:rPr>
          <w:spacing w:val="-21"/>
        </w:rPr>
        <w:t xml:space="preserve">示值 </w:t>
      </w:r>
      <w:r>
        <w:rPr>
          <w:rFonts w:ascii="Times New Roman" w:eastAsia="Times New Roman"/>
        </w:rPr>
        <w:t>Z</w:t>
      </w:r>
      <w:r>
        <w:rPr>
          <w:rFonts w:ascii="Times New Roman" w:eastAsia="Times New Roman"/>
          <w:vertAlign w:val="subscript"/>
        </w:rPr>
        <w:t>0</w:t>
      </w:r>
      <w:r>
        <w:rPr>
          <w:spacing w:val="-5"/>
          <w:vertAlign w:val="baseline"/>
        </w:rPr>
        <w:t xml:space="preserve">，然后通入浓度约为满量程 </w:t>
      </w:r>
      <w:r>
        <w:rPr>
          <w:rFonts w:ascii="Times New Roman" w:eastAsia="Times New Roman"/>
          <w:vertAlign w:val="baseline"/>
        </w:rPr>
        <w:t>60%</w:t>
      </w:r>
      <w:r>
        <w:rPr>
          <w:spacing w:val="-3"/>
          <w:vertAlign w:val="baseline"/>
        </w:rPr>
        <w:t xml:space="preserve">的气体标准物质，待读数稳定后，记录仪器示值 </w:t>
      </w:r>
      <w:r>
        <w:rPr>
          <w:rFonts w:ascii="Times New Roman" w:eastAsia="Times New Roman"/>
          <w:vertAlign w:val="baseline"/>
        </w:rPr>
        <w:t>S</w:t>
      </w:r>
      <w:r>
        <w:rPr>
          <w:rFonts w:ascii="Times New Roman" w:eastAsia="Times New Roman"/>
          <w:vertAlign w:val="subscript"/>
        </w:rPr>
        <w:t>0</w:t>
      </w:r>
      <w:r>
        <w:rPr>
          <w:vertAlign w:val="baseline"/>
        </w:rPr>
        <w:t xml:space="preserve">， </w:t>
      </w:r>
      <w:r>
        <w:rPr>
          <w:spacing w:val="-4"/>
          <w:vertAlign w:val="baseline"/>
        </w:rPr>
        <w:t xml:space="preserve">撤去标准气体。便携式仪器连续运行 </w:t>
      </w:r>
      <w:r>
        <w:rPr>
          <w:rFonts w:ascii="Times New Roman" w:eastAsia="Times New Roman"/>
          <w:vertAlign w:val="baseline"/>
        </w:rPr>
        <w:t>1 h</w:t>
      </w:r>
      <w:r>
        <w:rPr>
          <w:spacing w:val="-12"/>
          <w:vertAlign w:val="baseline"/>
        </w:rPr>
        <w:t xml:space="preserve">，每间隔 </w:t>
      </w:r>
      <w:r>
        <w:rPr>
          <w:rFonts w:ascii="Times New Roman" w:eastAsia="Times New Roman"/>
          <w:vertAlign w:val="baseline"/>
        </w:rPr>
        <w:t xml:space="preserve">10 min </w:t>
      </w:r>
      <w:r>
        <w:rPr>
          <w:spacing w:val="-1"/>
          <w:vertAlign w:val="baseline"/>
        </w:rPr>
        <w:t>重复上述步骤一次，固定式仪器连</w:t>
      </w:r>
      <w:r>
        <w:rPr>
          <w:spacing w:val="-17"/>
          <w:vertAlign w:val="baseline"/>
        </w:rPr>
        <w:t xml:space="preserve">续运行 </w:t>
      </w:r>
      <w:r>
        <w:rPr>
          <w:rFonts w:ascii="Times New Roman" w:eastAsia="Times New Roman"/>
          <w:vertAlign w:val="baseline"/>
        </w:rPr>
        <w:t>6 h</w:t>
      </w:r>
      <w:r>
        <w:rPr>
          <w:spacing w:val="-13"/>
          <w:vertAlign w:val="baseline"/>
        </w:rPr>
        <w:t xml:space="preserve">，每间隔 </w:t>
      </w:r>
      <w:r>
        <w:rPr>
          <w:rFonts w:ascii="Times New Roman" w:eastAsia="Times New Roman"/>
          <w:vertAlign w:val="baseline"/>
        </w:rPr>
        <w:t xml:space="preserve">l h </w:t>
      </w:r>
      <w:r>
        <w:rPr>
          <w:spacing w:val="-4"/>
          <w:vertAlign w:val="baseline"/>
        </w:rPr>
        <w:t xml:space="preserve">重复上述步骤一次；同时记录仪器显示值 </w:t>
      </w:r>
      <w:r>
        <w:rPr>
          <w:rFonts w:ascii="Times New Roman" w:eastAsia="Times New Roman"/>
          <w:vertAlign w:val="baseline"/>
        </w:rPr>
        <w:t>Z</w:t>
      </w:r>
      <w:r>
        <w:rPr>
          <w:rFonts w:ascii="Times New Roman" w:eastAsia="Times New Roman"/>
          <w:vertAlign w:val="subscript"/>
        </w:rPr>
        <w:t>i</w:t>
      </w:r>
      <w:r>
        <w:rPr>
          <w:rFonts w:ascii="Times New Roman" w:eastAsia="Times New Roman"/>
          <w:vertAlign w:val="baseline"/>
        </w:rPr>
        <w:t xml:space="preserve"> </w:t>
      </w:r>
      <w:r>
        <w:rPr>
          <w:spacing w:val="-31"/>
          <w:vertAlign w:val="baseline"/>
        </w:rPr>
        <w:t xml:space="preserve">及 </w:t>
      </w:r>
      <w:r>
        <w:rPr>
          <w:rFonts w:ascii="Times New Roman" w:eastAsia="Times New Roman"/>
          <w:vertAlign w:val="baseline"/>
        </w:rPr>
        <w:t>S</w:t>
      </w:r>
      <w:r>
        <w:rPr>
          <w:rFonts w:ascii="Times New Roman" w:eastAsia="Times New Roman"/>
          <w:vertAlign w:val="subscript"/>
        </w:rPr>
        <w:t>i</w:t>
      </w:r>
      <w:r>
        <w:rPr>
          <w:rFonts w:ascii="Times New Roman" w:eastAsia="Times New Roman"/>
          <w:vertAlign w:val="baseline"/>
        </w:rPr>
        <w:t>(</w:t>
      </w:r>
      <w:r>
        <w:rPr>
          <w:rFonts w:ascii="Times New Roman" w:eastAsia="Times New Roman"/>
          <w:i/>
          <w:vertAlign w:val="baseline"/>
        </w:rPr>
        <w:t>i</w:t>
      </w:r>
      <w:r>
        <w:rPr>
          <w:vertAlign w:val="baseline"/>
        </w:rPr>
        <w:t>＝</w:t>
      </w:r>
      <w:r>
        <w:rPr>
          <w:rFonts w:ascii="Times New Roman" w:eastAsia="Times New Roman"/>
          <w:vertAlign w:val="baseline"/>
        </w:rPr>
        <w:t>1</w:t>
      </w:r>
      <w:r>
        <w:rPr>
          <w:vertAlign w:val="baseline"/>
        </w:rPr>
        <w:t>，</w:t>
      </w:r>
      <w:r>
        <w:rPr>
          <w:rFonts w:ascii="Times New Roman" w:eastAsia="Times New Roman"/>
          <w:vertAlign w:val="baseline"/>
        </w:rPr>
        <w:t>2</w:t>
      </w:r>
      <w:r>
        <w:rPr>
          <w:vertAlign w:val="baseline"/>
        </w:rPr>
        <w:t>，</w:t>
      </w:r>
      <w:r>
        <w:rPr>
          <w:rFonts w:ascii="Times New Roman" w:eastAsia="Times New Roman"/>
          <w:vertAlign w:val="baseline"/>
        </w:rPr>
        <w:t>3</w:t>
      </w:r>
      <w:r>
        <w:rPr>
          <w:vertAlign w:val="baseline"/>
        </w:rPr>
        <w:t>，</w:t>
      </w:r>
      <w:r>
        <w:rPr>
          <w:rFonts w:ascii="Times New Roman" w:eastAsia="Times New Roman"/>
          <w:vertAlign w:val="baseline"/>
        </w:rPr>
        <w:t>4</w:t>
      </w:r>
      <w:r>
        <w:rPr>
          <w:vertAlign w:val="baseline"/>
        </w:rPr>
        <w:t>，</w:t>
      </w:r>
      <w:r>
        <w:rPr>
          <w:rFonts w:ascii="Times New Roman" w:eastAsia="Times New Roman"/>
          <w:vertAlign w:val="baseline"/>
        </w:rPr>
        <w:t>5</w:t>
      </w:r>
      <w:r>
        <w:rPr>
          <w:vertAlign w:val="baseline"/>
        </w:rPr>
        <w:t>，</w:t>
      </w:r>
    </w:p>
    <w:p>
      <w:pPr>
        <w:spacing w:after="0" w:line="364" w:lineRule="auto"/>
        <w:jc w:val="both"/>
        <w:sectPr>
          <w:type w:val="continuous"/>
          <w:pgSz w:w="11910" w:h="16840"/>
          <w:pgMar w:top="1180" w:right="860" w:bottom="280" w:left="900" w:header="720" w:footer="720" w:gutter="0"/>
        </w:sectPr>
      </w:pPr>
    </w:p>
    <w:p>
      <w:pPr>
        <w:pStyle w:val="3"/>
        <w:spacing w:before="54"/>
        <w:ind w:left="232"/>
      </w:pPr>
      <w:r>
        <w:rPr>
          <w:rFonts w:ascii="Times New Roman" w:eastAsia="Times New Roman"/>
        </w:rPr>
        <w:t>6)</w:t>
      </w:r>
      <w:r>
        <w:t>。按式</w:t>
      </w:r>
      <w:r>
        <w:rPr>
          <w:rFonts w:ascii="Times New Roman" w:eastAsia="Times New Roman"/>
        </w:rPr>
        <w:t>(3)</w:t>
      </w:r>
      <w:r>
        <w:t>计算零点漂移。</w:t>
      </w:r>
    </w:p>
    <w:p>
      <w:pPr>
        <w:spacing w:after="0"/>
        <w:sectPr>
          <w:pgSz w:w="11910" w:h="16840"/>
          <w:pgMar w:top="1060" w:right="860" w:bottom="280" w:left="900" w:header="720" w:footer="720" w:gutter="0"/>
        </w:sectPr>
      </w:pPr>
    </w:p>
    <w:p>
      <w:pPr>
        <w:pStyle w:val="3"/>
        <w:spacing w:before="12"/>
      </w:pPr>
    </w:p>
    <w:p>
      <w:pPr>
        <w:spacing w:before="0"/>
        <w:ind w:left="0" w:right="0" w:firstLine="0"/>
        <w:jc w:val="right"/>
        <w:rPr>
          <w:rFonts w:ascii="Times New Roman" w:hAnsi="Times New Roman"/>
          <w:i/>
          <w:sz w:val="14"/>
        </w:rPr>
      </w:pPr>
      <w:r>
        <w:rPr>
          <w:rFonts w:ascii="Symbol" w:hAnsi="Symbol"/>
          <w:sz w:val="24"/>
        </w:rPr>
        <w:t></w:t>
      </w:r>
      <w:r>
        <w:rPr>
          <w:rFonts w:ascii="Times New Roman" w:hAnsi="Times New Roman"/>
          <w:i/>
          <w:sz w:val="24"/>
        </w:rPr>
        <w:t>Z</w:t>
      </w:r>
      <w:r>
        <w:rPr>
          <w:rFonts w:ascii="Times New Roman" w:hAnsi="Times New Roman"/>
          <w:i/>
          <w:position w:val="-5"/>
          <w:sz w:val="14"/>
        </w:rPr>
        <w:t>i</w:t>
      </w:r>
    </w:p>
    <w:p>
      <w:pPr>
        <w:spacing w:before="160" w:line="409" w:lineRule="exact"/>
        <w:ind w:left="58" w:right="0" w:firstLine="0"/>
        <w:jc w:val="left"/>
        <w:rPr>
          <w:rFonts w:ascii="Times New Roman" w:hAnsi="Times New Roman"/>
          <w:sz w:val="24"/>
        </w:rPr>
      </w:pPr>
      <w:r>
        <w:br w:type="column"/>
      </w:r>
      <w:r>
        <w:rPr>
          <w:rFonts w:ascii="Symbol" w:hAnsi="Symbol"/>
          <w:sz w:val="24"/>
        </w:rPr>
        <w:t></w:t>
      </w:r>
      <w:r>
        <w:rPr>
          <w:rFonts w:ascii="Times New Roman" w:hAnsi="Times New Roman"/>
          <w:sz w:val="24"/>
        </w:rPr>
        <w:t xml:space="preserve"> </w:t>
      </w:r>
      <w:r>
        <w:rPr>
          <w:rFonts w:ascii="Times New Roman" w:hAnsi="Times New Roman"/>
          <w:i/>
          <w:position w:val="16"/>
          <w:sz w:val="24"/>
        </w:rPr>
        <w:t>Z</w:t>
      </w:r>
      <w:r>
        <w:rPr>
          <w:rFonts w:ascii="Times New Roman" w:hAnsi="Times New Roman"/>
          <w:i/>
          <w:position w:val="10"/>
          <w:sz w:val="14"/>
        </w:rPr>
        <w:t xml:space="preserve">i </w:t>
      </w:r>
      <w:r>
        <w:rPr>
          <w:rFonts w:ascii="Symbol" w:hAnsi="Symbol"/>
          <w:position w:val="16"/>
          <w:sz w:val="24"/>
        </w:rPr>
        <w:t></w:t>
      </w:r>
      <w:r>
        <w:rPr>
          <w:rFonts w:ascii="Times New Roman" w:hAnsi="Times New Roman"/>
          <w:position w:val="16"/>
          <w:sz w:val="24"/>
        </w:rPr>
        <w:t xml:space="preserve"> </w:t>
      </w:r>
      <w:r>
        <w:rPr>
          <w:rFonts w:ascii="Times New Roman" w:hAnsi="Times New Roman"/>
          <w:i/>
          <w:position w:val="16"/>
          <w:sz w:val="24"/>
        </w:rPr>
        <w:t>Z</w:t>
      </w:r>
      <w:r>
        <w:rPr>
          <w:rFonts w:ascii="Times New Roman" w:hAnsi="Times New Roman"/>
          <w:position w:val="10"/>
          <w:sz w:val="14"/>
        </w:rPr>
        <w:t xml:space="preserve">0 </w:t>
      </w:r>
      <w:r>
        <w:rPr>
          <w:rFonts w:ascii="Symbol" w:hAnsi="Symbol"/>
          <w:sz w:val="24"/>
        </w:rPr>
        <w:t></w:t>
      </w:r>
      <w:r>
        <w:rPr>
          <w:rFonts w:ascii="Times New Roman" w:hAnsi="Times New Roman"/>
          <w:sz w:val="24"/>
        </w:rPr>
        <w:t>100%</w:t>
      </w:r>
    </w:p>
    <w:p>
      <w:pPr>
        <w:spacing w:before="0" w:line="231" w:lineRule="exact"/>
        <w:ind w:left="562" w:right="0" w:firstLine="0"/>
        <w:jc w:val="left"/>
        <w:rPr>
          <w:rFonts w:ascii="Times New Roman"/>
          <w:i/>
          <w:sz w:val="24"/>
        </w:rPr>
      </w:pPr>
      <w:r>
        <w:pict>
          <v:line id="_x0000_s1060" o:spid="_x0000_s1060" o:spt="20" style="position:absolute;left:0pt;margin-left:189.95pt;margin-top:-3.35pt;height:0pt;width:37.45pt;mso-position-horizontal-relative:page;z-index:-87040;mso-width-relative:page;mso-height-relative:page;" stroked="t" coordsize="21600,21600">
            <v:path arrowok="t"/>
            <v:fill focussize="0,0"/>
            <v:stroke weight="0.49511811023622pt" color="#000000"/>
            <v:imagedata o:title=""/>
            <o:lock v:ext="edit"/>
          </v:line>
        </w:pict>
      </w:r>
      <w:r>
        <w:rPr>
          <w:rFonts w:ascii="Times New Roman"/>
          <w:i/>
          <w:w w:val="102"/>
          <w:sz w:val="24"/>
        </w:rPr>
        <w:t>R</w:t>
      </w:r>
    </w:p>
    <w:p>
      <w:pPr>
        <w:pStyle w:val="3"/>
        <w:spacing w:before="2"/>
        <w:rPr>
          <w:rFonts w:ascii="Times New Roman"/>
          <w:i/>
          <w:sz w:val="29"/>
        </w:rPr>
      </w:pPr>
      <w:r>
        <w:br w:type="column"/>
      </w:r>
    </w:p>
    <w:p>
      <w:pPr>
        <w:pStyle w:val="3"/>
        <w:ind w:left="2262"/>
        <w:rPr>
          <w:rFonts w:ascii="Times New Roman"/>
        </w:rPr>
      </w:pPr>
      <w:r>
        <w:rPr>
          <w:rFonts w:ascii="Times New Roman"/>
        </w:rPr>
        <w:t>(3)</w:t>
      </w:r>
    </w:p>
    <w:p>
      <w:pPr>
        <w:spacing w:after="0"/>
        <w:rPr>
          <w:rFonts w:ascii="Times New Roman"/>
        </w:rPr>
        <w:sectPr>
          <w:type w:val="continuous"/>
          <w:pgSz w:w="11910" w:h="16840"/>
          <w:pgMar w:top="1180" w:right="860" w:bottom="280" w:left="900" w:header="720" w:footer="720" w:gutter="0"/>
          <w:cols w:equalWidth="0" w:num="3">
            <w:col w:w="2603" w:space="40"/>
            <w:col w:w="1800" w:space="2282"/>
            <w:col w:w="3425"/>
          </w:cols>
        </w:sectPr>
      </w:pPr>
    </w:p>
    <w:p>
      <w:pPr>
        <w:pStyle w:val="3"/>
        <w:spacing w:before="138" w:line="362" w:lineRule="auto"/>
        <w:ind w:left="667" w:right="4710"/>
      </w:pPr>
      <w:r>
        <w:t xml:space="preserve">取绝对值最大的 </w:t>
      </w:r>
      <w:r>
        <w:rPr>
          <w:rFonts w:ascii="Times New Roman" w:hAnsi="Times New Roman" w:eastAsia="Times New Roman"/>
          <w:i/>
        </w:rPr>
        <w:t>ΔZ</w:t>
      </w:r>
      <w:r>
        <w:rPr>
          <w:rFonts w:ascii="Times New Roman" w:hAnsi="Times New Roman" w:eastAsia="Times New Roman"/>
          <w:i/>
          <w:vertAlign w:val="subscript"/>
        </w:rPr>
        <w:t>i</w:t>
      </w:r>
      <w:r>
        <w:rPr>
          <w:vertAlign w:val="baseline"/>
        </w:rPr>
        <w:t>，作为仪器的零点漂移。按式</w:t>
      </w:r>
      <w:r>
        <w:rPr>
          <w:rFonts w:ascii="Times New Roman" w:hAnsi="Times New Roman" w:eastAsia="Times New Roman"/>
          <w:vertAlign w:val="baseline"/>
        </w:rPr>
        <w:t>(4)</w:t>
      </w:r>
      <w:r>
        <w:rPr>
          <w:vertAlign w:val="baseline"/>
        </w:rPr>
        <w:t>计算量程漂移：</w:t>
      </w:r>
    </w:p>
    <w:p>
      <w:pPr>
        <w:spacing w:after="0" w:line="362" w:lineRule="auto"/>
        <w:sectPr>
          <w:type w:val="continuous"/>
          <w:pgSz w:w="11910" w:h="16840"/>
          <w:pgMar w:top="1180" w:right="860" w:bottom="280" w:left="900" w:header="720" w:footer="720" w:gutter="0"/>
        </w:sectPr>
      </w:pPr>
    </w:p>
    <w:p>
      <w:pPr>
        <w:spacing w:before="164"/>
        <w:ind w:left="0" w:right="0" w:firstLine="0"/>
        <w:jc w:val="right"/>
        <w:rPr>
          <w:rFonts w:ascii="Times New Roman" w:hAnsi="Times New Roman"/>
          <w:i/>
          <w:sz w:val="14"/>
        </w:rPr>
      </w:pPr>
      <w:r>
        <w:rPr>
          <w:rFonts w:ascii="Symbol" w:hAnsi="Symbol"/>
          <w:sz w:val="24"/>
        </w:rPr>
        <w:t></w:t>
      </w:r>
      <w:r>
        <w:rPr>
          <w:rFonts w:ascii="Times New Roman" w:hAnsi="Times New Roman"/>
          <w:i/>
          <w:sz w:val="24"/>
        </w:rPr>
        <w:t>S</w:t>
      </w:r>
      <w:r>
        <w:rPr>
          <w:rFonts w:ascii="Times New Roman" w:hAnsi="Times New Roman"/>
          <w:i/>
          <w:position w:val="-5"/>
          <w:sz w:val="14"/>
        </w:rPr>
        <w:t>i</w:t>
      </w:r>
    </w:p>
    <w:p>
      <w:pPr>
        <w:spacing w:before="22" w:line="187" w:lineRule="auto"/>
        <w:ind w:left="58" w:right="0" w:firstLine="0"/>
        <w:jc w:val="left"/>
        <w:rPr>
          <w:rFonts w:ascii="Times New Roman" w:hAnsi="Times New Roman"/>
          <w:sz w:val="24"/>
        </w:rPr>
      </w:pPr>
      <w:r>
        <w:br w:type="column"/>
      </w:r>
      <w:r>
        <w:rPr>
          <w:rFonts w:ascii="Symbol" w:hAnsi="Symbol"/>
          <w:w w:val="102"/>
          <w:position w:val="-15"/>
          <w:sz w:val="24"/>
        </w:rPr>
        <w:t></w:t>
      </w:r>
      <w:r>
        <w:rPr>
          <w:rFonts w:ascii="Times New Roman" w:hAnsi="Times New Roman"/>
          <w:spacing w:val="16"/>
          <w:position w:val="-15"/>
          <w:sz w:val="24"/>
        </w:rPr>
        <w:t xml:space="preserve"> </w:t>
      </w:r>
      <w:r>
        <w:rPr>
          <w:rFonts w:ascii="Times New Roman" w:hAnsi="Times New Roman"/>
          <w:spacing w:val="8"/>
          <w:w w:val="102"/>
          <w:sz w:val="24"/>
        </w:rPr>
        <w:t>(</w:t>
      </w:r>
      <w:r>
        <w:rPr>
          <w:rFonts w:ascii="Times New Roman" w:hAnsi="Times New Roman"/>
          <w:i/>
          <w:spacing w:val="11"/>
          <w:w w:val="102"/>
          <w:sz w:val="24"/>
        </w:rPr>
        <w:t>S</w:t>
      </w:r>
      <w:r>
        <w:rPr>
          <w:rFonts w:ascii="Times New Roman" w:hAnsi="Times New Roman"/>
          <w:i/>
          <w:w w:val="102"/>
          <w:position w:val="-5"/>
          <w:sz w:val="14"/>
        </w:rPr>
        <w:t>i</w:t>
      </w:r>
      <w:r>
        <w:rPr>
          <w:rFonts w:ascii="Times New Roman" w:hAnsi="Times New Roman"/>
          <w:i/>
          <w:position w:val="-5"/>
          <w:sz w:val="14"/>
        </w:rPr>
        <w:t xml:space="preserve"> </w:t>
      </w:r>
      <w:r>
        <w:rPr>
          <w:rFonts w:ascii="Times New Roman" w:hAnsi="Times New Roman"/>
          <w:i/>
          <w:spacing w:val="13"/>
          <w:position w:val="-5"/>
          <w:sz w:val="14"/>
        </w:rPr>
        <w:t xml:space="preserve"> </w:t>
      </w:r>
      <w:r>
        <w:rPr>
          <w:rFonts w:ascii="Symbol" w:hAnsi="Symbol"/>
          <w:w w:val="102"/>
          <w:sz w:val="24"/>
        </w:rPr>
        <w:t></w:t>
      </w:r>
      <w:r>
        <w:rPr>
          <w:rFonts w:ascii="Times New Roman" w:hAnsi="Times New Roman"/>
          <w:spacing w:val="-12"/>
          <w:sz w:val="24"/>
        </w:rPr>
        <w:t xml:space="preserve"> </w:t>
      </w:r>
      <w:r>
        <w:rPr>
          <w:rFonts w:ascii="Times New Roman" w:hAnsi="Times New Roman"/>
          <w:i/>
          <w:spacing w:val="18"/>
          <w:w w:val="102"/>
          <w:sz w:val="24"/>
        </w:rPr>
        <w:t>Z</w:t>
      </w:r>
      <w:r>
        <w:rPr>
          <w:rFonts w:ascii="Times New Roman" w:hAnsi="Times New Roman"/>
          <w:i/>
          <w:w w:val="102"/>
          <w:position w:val="-5"/>
          <w:sz w:val="10"/>
        </w:rPr>
        <w:t>i</w:t>
      </w:r>
      <w:r>
        <w:rPr>
          <w:rFonts w:ascii="Times New Roman" w:hAnsi="Times New Roman"/>
          <w:i/>
          <w:position w:val="-5"/>
          <w:sz w:val="10"/>
        </w:rPr>
        <w:t xml:space="preserve"> </w:t>
      </w:r>
      <w:r>
        <w:rPr>
          <w:rFonts w:ascii="Times New Roman" w:hAnsi="Times New Roman"/>
          <w:i/>
          <w:spacing w:val="-12"/>
          <w:position w:val="-5"/>
          <w:sz w:val="10"/>
        </w:rPr>
        <w:t xml:space="preserve"> </w:t>
      </w:r>
      <w:r>
        <w:rPr>
          <w:rFonts w:ascii="Times New Roman" w:hAnsi="Times New Roman"/>
          <w:w w:val="102"/>
          <w:sz w:val="24"/>
        </w:rPr>
        <w:t>)</w:t>
      </w:r>
      <w:r>
        <w:rPr>
          <w:rFonts w:ascii="Times New Roman" w:hAnsi="Times New Roman"/>
          <w:spacing w:val="-15"/>
          <w:sz w:val="24"/>
        </w:rPr>
        <w:t xml:space="preserve"> </w:t>
      </w:r>
      <w:r>
        <w:rPr>
          <w:rFonts w:ascii="Symbol" w:hAnsi="Symbol"/>
          <w:w w:val="102"/>
          <w:sz w:val="24"/>
        </w:rPr>
        <w:t></w:t>
      </w:r>
      <w:r>
        <w:rPr>
          <w:rFonts w:ascii="Times New Roman" w:hAnsi="Times New Roman"/>
          <w:spacing w:val="-19"/>
          <w:sz w:val="24"/>
        </w:rPr>
        <w:t xml:space="preserve"> </w:t>
      </w:r>
      <w:r>
        <w:rPr>
          <w:rFonts w:ascii="Times New Roman" w:hAnsi="Times New Roman"/>
          <w:spacing w:val="8"/>
          <w:w w:val="102"/>
          <w:sz w:val="24"/>
        </w:rPr>
        <w:t>(</w:t>
      </w:r>
      <w:r>
        <w:rPr>
          <w:rFonts w:ascii="Times New Roman" w:hAnsi="Times New Roman"/>
          <w:i/>
          <w:spacing w:val="14"/>
          <w:w w:val="102"/>
          <w:sz w:val="24"/>
        </w:rPr>
        <w:t>S</w:t>
      </w:r>
      <w:r>
        <w:rPr>
          <w:rFonts w:ascii="Times New Roman" w:hAnsi="Times New Roman"/>
          <w:w w:val="102"/>
          <w:position w:val="-5"/>
          <w:sz w:val="10"/>
        </w:rPr>
        <w:t>0</w:t>
      </w:r>
      <w:r>
        <w:rPr>
          <w:rFonts w:ascii="Times New Roman" w:hAnsi="Times New Roman"/>
          <w:position w:val="-5"/>
          <w:sz w:val="10"/>
        </w:rPr>
        <w:t xml:space="preserve">  </w:t>
      </w:r>
      <w:r>
        <w:rPr>
          <w:rFonts w:ascii="Times New Roman" w:hAnsi="Times New Roman"/>
          <w:spacing w:val="4"/>
          <w:position w:val="-5"/>
          <w:sz w:val="10"/>
        </w:rPr>
        <w:t xml:space="preserve"> </w:t>
      </w:r>
      <w:r>
        <w:rPr>
          <w:rFonts w:ascii="Symbol" w:hAnsi="Symbol"/>
          <w:w w:val="102"/>
          <w:sz w:val="24"/>
        </w:rPr>
        <w:t></w:t>
      </w:r>
      <w:r>
        <w:rPr>
          <w:rFonts w:ascii="Times New Roman" w:hAnsi="Times New Roman"/>
          <w:spacing w:val="-11"/>
          <w:sz w:val="24"/>
        </w:rPr>
        <w:t xml:space="preserve"> </w:t>
      </w:r>
      <w:r>
        <w:rPr>
          <w:rFonts w:ascii="Times New Roman" w:hAnsi="Times New Roman"/>
          <w:i/>
          <w:spacing w:val="19"/>
          <w:w w:val="102"/>
          <w:sz w:val="24"/>
        </w:rPr>
        <w:t>Z</w:t>
      </w:r>
      <w:r>
        <w:rPr>
          <w:rFonts w:ascii="Times New Roman" w:hAnsi="Times New Roman"/>
          <w:w w:val="102"/>
          <w:position w:val="-5"/>
          <w:sz w:val="10"/>
        </w:rPr>
        <w:t>0</w:t>
      </w:r>
      <w:r>
        <w:rPr>
          <w:rFonts w:ascii="Times New Roman" w:hAnsi="Times New Roman"/>
          <w:spacing w:val="10"/>
          <w:position w:val="-5"/>
          <w:sz w:val="10"/>
        </w:rPr>
        <w:t xml:space="preserve"> </w:t>
      </w:r>
      <w:r>
        <w:rPr>
          <w:rFonts w:ascii="Times New Roman" w:hAnsi="Times New Roman"/>
          <w:w w:val="102"/>
          <w:sz w:val="24"/>
        </w:rPr>
        <w:t>)</w:t>
      </w:r>
      <w:r>
        <w:rPr>
          <w:rFonts w:ascii="Times New Roman" w:hAnsi="Times New Roman"/>
          <w:spacing w:val="-10"/>
          <w:sz w:val="24"/>
        </w:rPr>
        <w:t xml:space="preserve"> </w:t>
      </w:r>
      <w:r>
        <w:rPr>
          <w:rFonts w:ascii="Symbol" w:hAnsi="Symbol"/>
          <w:spacing w:val="11"/>
          <w:w w:val="102"/>
          <w:position w:val="-15"/>
          <w:sz w:val="24"/>
        </w:rPr>
        <w:t></w:t>
      </w:r>
      <w:r>
        <w:rPr>
          <w:rFonts w:ascii="Times New Roman" w:hAnsi="Times New Roman"/>
          <w:spacing w:val="-3"/>
          <w:w w:val="102"/>
          <w:position w:val="-15"/>
          <w:sz w:val="24"/>
        </w:rPr>
        <w:t>10</w:t>
      </w:r>
      <w:r>
        <w:rPr>
          <w:rFonts w:ascii="Times New Roman" w:hAnsi="Times New Roman"/>
          <w:spacing w:val="-4"/>
          <w:w w:val="102"/>
          <w:position w:val="-15"/>
          <w:sz w:val="24"/>
        </w:rPr>
        <w:t>0</w:t>
      </w:r>
      <w:r>
        <w:rPr>
          <w:rFonts w:ascii="Times New Roman" w:hAnsi="Times New Roman"/>
          <w:w w:val="102"/>
          <w:position w:val="-15"/>
          <w:sz w:val="24"/>
        </w:rPr>
        <w:t>%</w:t>
      </w:r>
    </w:p>
    <w:p>
      <w:pPr>
        <w:spacing w:before="0" w:line="230" w:lineRule="exact"/>
        <w:ind w:left="0" w:right="521" w:firstLine="0"/>
        <w:jc w:val="center"/>
        <w:rPr>
          <w:rFonts w:ascii="Times New Roman"/>
          <w:i/>
          <w:sz w:val="24"/>
        </w:rPr>
      </w:pPr>
      <w:r>
        <w:pict>
          <v:line id="_x0000_s1061" o:spid="_x0000_s1061" o:spt="20" style="position:absolute;left:0pt;margin-left:171pt;margin-top:-3.4pt;height:0pt;width:97.3pt;mso-position-horizontal-relative:page;z-index:-87040;mso-width-relative:page;mso-height-relative:page;" stroked="t" coordsize="21600,21600">
            <v:path arrowok="t"/>
            <v:fill focussize="0,0"/>
            <v:stroke weight="0.49511811023622pt" color="#000000"/>
            <v:imagedata o:title=""/>
            <o:lock v:ext="edit"/>
          </v:line>
        </w:pict>
      </w:r>
      <w:r>
        <w:rPr>
          <w:rFonts w:ascii="Times New Roman"/>
          <w:i/>
          <w:w w:val="102"/>
          <w:sz w:val="24"/>
        </w:rPr>
        <w:t>R</w:t>
      </w:r>
    </w:p>
    <w:p>
      <w:pPr>
        <w:spacing w:before="179"/>
        <w:ind w:left="1902" w:right="0" w:firstLine="0"/>
        <w:jc w:val="left"/>
        <w:rPr>
          <w:rFonts w:ascii="Times New Roman"/>
          <w:sz w:val="24"/>
        </w:rPr>
      </w:pPr>
      <w:r>
        <w:br w:type="column"/>
      </w:r>
      <w:r>
        <w:rPr>
          <w:rFonts w:ascii="Times New Roman"/>
          <w:sz w:val="24"/>
        </w:rPr>
        <w:t>(4)</w:t>
      </w:r>
    </w:p>
    <w:p>
      <w:pPr>
        <w:spacing w:after="0"/>
        <w:jc w:val="left"/>
        <w:rPr>
          <w:rFonts w:ascii="Times New Roman"/>
          <w:sz w:val="24"/>
        </w:rPr>
        <w:sectPr>
          <w:type w:val="continuous"/>
          <w:pgSz w:w="11910" w:h="16840"/>
          <w:pgMar w:top="1180" w:right="860" w:bottom="280" w:left="900" w:header="720" w:footer="720" w:gutter="0"/>
          <w:cols w:equalWidth="0" w:num="3">
            <w:col w:w="2224" w:space="40"/>
            <w:col w:w="2997" w:space="1682"/>
            <w:col w:w="3207"/>
          </w:cols>
        </w:sectPr>
      </w:pPr>
    </w:p>
    <w:p>
      <w:pPr>
        <w:pStyle w:val="3"/>
        <w:spacing w:before="138"/>
        <w:ind w:left="667"/>
      </w:pPr>
      <w:r>
        <w:t xml:space="preserve">取绝对值最大的 </w:t>
      </w:r>
      <w:r>
        <w:rPr>
          <w:rFonts w:ascii="Times New Roman" w:hAnsi="Times New Roman" w:eastAsia="Times New Roman"/>
          <w:i/>
        </w:rPr>
        <w:t>ΔS</w:t>
      </w:r>
      <w:r>
        <w:rPr>
          <w:rFonts w:ascii="Times New Roman" w:hAnsi="Times New Roman" w:eastAsia="Times New Roman"/>
          <w:i/>
          <w:vertAlign w:val="subscript"/>
        </w:rPr>
        <w:t>i</w:t>
      </w:r>
      <w:r>
        <w:rPr>
          <w:rFonts w:ascii="Times New Roman" w:hAnsi="Times New Roman" w:eastAsia="Times New Roman"/>
          <w:i/>
          <w:vertAlign w:val="baseline"/>
        </w:rPr>
        <w:t xml:space="preserve"> </w:t>
      </w:r>
      <w:r>
        <w:rPr>
          <w:vertAlign w:val="baseline"/>
        </w:rPr>
        <w:t>为仪器的量程漂移。</w:t>
      </w:r>
    </w:p>
    <w:p>
      <w:pPr>
        <w:pStyle w:val="7"/>
        <w:numPr>
          <w:ilvl w:val="1"/>
          <w:numId w:val="5"/>
        </w:numPr>
        <w:tabs>
          <w:tab w:val="left" w:pos="773"/>
          <w:tab w:val="left" w:pos="774"/>
        </w:tabs>
        <w:spacing w:before="159" w:after="0" w:line="240" w:lineRule="auto"/>
        <w:ind w:left="773" w:right="0" w:hanging="541"/>
        <w:jc w:val="left"/>
        <w:rPr>
          <w:sz w:val="24"/>
        </w:rPr>
      </w:pPr>
      <w:r>
        <w:rPr>
          <w:sz w:val="24"/>
        </w:rPr>
        <w:t>检定结果的处理</w:t>
      </w:r>
    </w:p>
    <w:p>
      <w:pPr>
        <w:pStyle w:val="3"/>
        <w:spacing w:before="160" w:line="364" w:lineRule="auto"/>
        <w:ind w:left="232" w:right="272" w:firstLine="434"/>
      </w:pPr>
      <w:r>
        <w:t>按本规程要求检定合格的仪器，发给检定证书；检定不合格的仪器，发给检定结果通知书，并注明不合格项目。</w:t>
      </w:r>
    </w:p>
    <w:p>
      <w:pPr>
        <w:pStyle w:val="7"/>
        <w:numPr>
          <w:ilvl w:val="1"/>
          <w:numId w:val="5"/>
        </w:numPr>
        <w:tabs>
          <w:tab w:val="left" w:pos="773"/>
          <w:tab w:val="left" w:pos="774"/>
        </w:tabs>
        <w:spacing w:before="0" w:after="0" w:line="307" w:lineRule="exact"/>
        <w:ind w:left="773" w:right="0" w:hanging="541"/>
        <w:jc w:val="left"/>
        <w:rPr>
          <w:sz w:val="24"/>
        </w:rPr>
      </w:pPr>
      <w:r>
        <w:rPr>
          <w:sz w:val="24"/>
        </w:rPr>
        <w:t>检定周期</w:t>
      </w:r>
    </w:p>
    <w:p>
      <w:pPr>
        <w:pStyle w:val="3"/>
        <w:spacing w:before="158"/>
        <w:ind w:left="667"/>
      </w:pPr>
      <w:r>
        <w:t xml:space="preserve">仪器的检定周期一般不超过 </w:t>
      </w:r>
      <w:r>
        <w:rPr>
          <w:rFonts w:ascii="Times New Roman" w:eastAsia="Times New Roman"/>
        </w:rPr>
        <w:t xml:space="preserve">1 </w:t>
      </w:r>
      <w:r>
        <w:t>年。</w:t>
      </w:r>
    </w:p>
    <w:p>
      <w:pPr>
        <w:pStyle w:val="3"/>
        <w:spacing w:before="161"/>
        <w:ind w:left="667"/>
      </w:pPr>
      <w:r>
        <w:t>对仪器测量数据有怀疑、仪器更换了主要部件或修理后应及时送检。</w:t>
      </w:r>
    </w:p>
    <w:p>
      <w:pPr>
        <w:spacing w:after="0"/>
        <w:sectPr>
          <w:type w:val="continuous"/>
          <w:pgSz w:w="11910" w:h="16840"/>
          <w:pgMar w:top="1180" w:right="860" w:bottom="280" w:left="900" w:header="720" w:footer="720" w:gutter="0"/>
        </w:sectPr>
      </w:pPr>
    </w:p>
    <w:p>
      <w:pPr>
        <w:tabs>
          <w:tab w:val="left" w:pos="4054"/>
        </w:tabs>
        <w:spacing w:before="36"/>
        <w:ind w:left="232" w:right="0" w:firstLine="0"/>
        <w:jc w:val="left"/>
        <w:rPr>
          <w:rFonts w:hint="eastAsia" w:ascii="黑体" w:eastAsia="黑体"/>
          <w:sz w:val="32"/>
        </w:rPr>
      </w:pPr>
      <w:r>
        <w:rPr>
          <w:sz w:val="24"/>
        </w:rPr>
        <w:t>附录</w:t>
      </w:r>
      <w:r>
        <w:rPr>
          <w:spacing w:val="-60"/>
          <w:sz w:val="24"/>
        </w:rPr>
        <w:t xml:space="preserve"> </w:t>
      </w:r>
      <w:r>
        <w:rPr>
          <w:rFonts w:ascii="Times New Roman" w:eastAsia="Times New Roman"/>
          <w:sz w:val="24"/>
        </w:rPr>
        <w:t>A</w:t>
      </w:r>
      <w:r>
        <w:rPr>
          <w:rFonts w:ascii="Times New Roman" w:eastAsia="Times New Roman"/>
          <w:sz w:val="24"/>
        </w:rPr>
        <w:tab/>
      </w:r>
      <w:r>
        <w:rPr>
          <w:rFonts w:hint="eastAsia" w:ascii="黑体" w:eastAsia="黑体"/>
          <w:sz w:val="32"/>
        </w:rPr>
        <w:t>检定记录格式</w:t>
      </w:r>
    </w:p>
    <w:p>
      <w:pPr>
        <w:pStyle w:val="3"/>
        <w:tabs>
          <w:tab w:val="left" w:pos="2153"/>
          <w:tab w:val="left" w:pos="2688"/>
          <w:tab w:val="left" w:pos="2993"/>
          <w:tab w:val="left" w:pos="3353"/>
          <w:tab w:val="left" w:pos="3833"/>
          <w:tab w:val="left" w:pos="4313"/>
          <w:tab w:val="left" w:pos="4848"/>
          <w:tab w:val="left" w:pos="4968"/>
          <w:tab w:val="left" w:pos="5688"/>
          <w:tab w:val="left" w:pos="6234"/>
          <w:tab w:val="left" w:pos="6474"/>
          <w:tab w:val="left" w:pos="7434"/>
          <w:tab w:val="left" w:pos="7674"/>
          <w:tab w:val="left" w:pos="7873"/>
          <w:tab w:val="left" w:pos="9193"/>
          <w:tab w:val="left" w:pos="9649"/>
        </w:tabs>
        <w:spacing w:before="213" w:line="364" w:lineRule="auto"/>
        <w:ind w:left="232" w:right="494"/>
      </w:pPr>
      <w:r>
        <w:t>检定日期：</w:t>
      </w:r>
      <w:r>
        <w:rPr>
          <w:u w:val="single"/>
        </w:rPr>
        <w:t xml:space="preserve"> </w:t>
      </w:r>
      <w:r>
        <w:rPr>
          <w:u w:val="single"/>
        </w:rPr>
        <w:tab/>
      </w:r>
      <w:r>
        <w:t>年</w:t>
      </w:r>
      <w:r>
        <w:rPr>
          <w:u w:val="single"/>
        </w:rPr>
        <w:t xml:space="preserve"> </w:t>
      </w:r>
      <w:r>
        <w:rPr>
          <w:u w:val="single"/>
        </w:rPr>
        <w:tab/>
      </w:r>
      <w:r>
        <w:rPr>
          <w:u w:val="single"/>
        </w:rPr>
        <w:tab/>
      </w:r>
      <w:r>
        <w:t>月</w:t>
      </w:r>
      <w:r>
        <w:rPr>
          <w:u w:val="single"/>
        </w:rPr>
        <w:t xml:space="preserve"> </w:t>
      </w:r>
      <w:r>
        <w:rPr>
          <w:u w:val="single"/>
        </w:rPr>
        <w:tab/>
      </w:r>
      <w:r>
        <w:rPr>
          <w:u w:val="single"/>
        </w:rPr>
        <w:tab/>
      </w:r>
      <w:r>
        <w:t>日</w:t>
      </w:r>
      <w:r>
        <w:tab/>
      </w:r>
      <w:r>
        <w:t>温度</w:t>
      </w:r>
      <w:r>
        <w:rPr>
          <w:u w:val="single"/>
        </w:rPr>
        <w:t xml:space="preserve"> </w:t>
      </w:r>
      <w:r>
        <w:rPr>
          <w:u w:val="single"/>
        </w:rPr>
        <w:tab/>
      </w:r>
      <w:r>
        <w:rPr>
          <w:u w:val="single"/>
        </w:rPr>
        <w:tab/>
      </w:r>
      <w:r>
        <w:t>℃</w:t>
      </w:r>
      <w:r>
        <w:tab/>
      </w:r>
      <w:r>
        <w:t>湿度</w:t>
      </w:r>
      <w:r>
        <w:rPr>
          <w:u w:val="single"/>
        </w:rPr>
        <w:t xml:space="preserve"> </w:t>
      </w:r>
      <w:r>
        <w:rPr>
          <w:u w:val="single"/>
        </w:rPr>
        <w:tab/>
      </w:r>
      <w:r>
        <w:rPr>
          <w:rFonts w:ascii="Times New Roman" w:hAnsi="Times New Roman" w:eastAsia="Times New Roman"/>
        </w:rPr>
        <w:t>%</w:t>
      </w:r>
      <w:r>
        <w:rPr>
          <w:rFonts w:ascii="Times New Roman" w:hAnsi="Times New Roman" w:eastAsia="Times New Roman"/>
        </w:rPr>
        <w:tab/>
      </w:r>
      <w:r>
        <w:rPr>
          <w:rFonts w:ascii="Times New Roman" w:hAnsi="Times New Roman" w:eastAsia="Times New Roman"/>
        </w:rPr>
        <w:tab/>
      </w:r>
      <w:r>
        <w:t>压力</w:t>
      </w:r>
      <w:r>
        <w:rPr>
          <w:u w:val="single"/>
        </w:rPr>
        <w:t xml:space="preserve"> </w:t>
      </w:r>
      <w:r>
        <w:rPr>
          <w:u w:val="single"/>
        </w:rPr>
        <w:tab/>
      </w:r>
      <w:r>
        <w:rPr>
          <w:rFonts w:ascii="Times New Roman" w:hAnsi="Times New Roman" w:eastAsia="Times New Roman"/>
        </w:rPr>
        <w:t xml:space="preserve">kPa </w:t>
      </w:r>
      <w:r>
        <w:t>仪器名称：</w:t>
      </w:r>
      <w:r>
        <w:rPr>
          <w:u w:val="single"/>
        </w:rPr>
        <w:tab/>
      </w:r>
      <w:r>
        <w:rPr>
          <w:u w:val="single"/>
        </w:rPr>
        <w:tab/>
      </w:r>
      <w:r>
        <w:t>型号：</w:t>
      </w:r>
      <w:r>
        <w:rPr>
          <w:u w:val="single"/>
        </w:rPr>
        <w:t xml:space="preserve"> </w:t>
      </w:r>
      <w:r>
        <w:rPr>
          <w:u w:val="single"/>
        </w:rPr>
        <w:tab/>
      </w:r>
      <w:r>
        <w:rPr>
          <w:u w:val="single"/>
        </w:rPr>
        <w:tab/>
      </w:r>
      <w:r>
        <w:rPr>
          <w:u w:val="single"/>
        </w:rPr>
        <w:tab/>
      </w:r>
      <w:r>
        <w:rPr>
          <w:u w:val="single"/>
        </w:rPr>
        <w:tab/>
      </w:r>
      <w:r>
        <w:t>出厂编号：</w:t>
      </w:r>
      <w:r>
        <w:rPr>
          <w:u w:val="single"/>
        </w:rPr>
        <w:t xml:space="preserve"> </w:t>
      </w:r>
      <w:r>
        <w:rPr>
          <w:u w:val="single"/>
        </w:rPr>
        <w:tab/>
      </w:r>
      <w:r>
        <w:rPr>
          <w:u w:val="single"/>
        </w:rPr>
        <w:tab/>
      </w:r>
      <w:r>
        <w:rPr>
          <w:u w:val="single"/>
        </w:rPr>
        <w:tab/>
      </w:r>
      <w:r>
        <w:t>量程：</w:t>
      </w:r>
      <w:r>
        <w:rPr>
          <w:rFonts w:ascii="Times New Roman" w:hAnsi="Times New Roman" w:eastAsia="Times New Roman"/>
          <w:u w:val="single"/>
        </w:rPr>
        <w:t xml:space="preserve"> </w:t>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 xml:space="preserve"> </w:t>
      </w:r>
      <w:r>
        <w:t>送检单位：</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制造厂：</w:t>
      </w:r>
      <w:r>
        <w:rPr>
          <w:rFonts w:ascii="Times New Roman" w:hAnsi="Times New Roman" w:eastAsia="Times New Roman"/>
          <w:u w:val="single"/>
        </w:rPr>
        <w:t xml:space="preserve"> </w:t>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 xml:space="preserve"> </w:t>
      </w:r>
      <w:r>
        <w:t>检定依据：</w:t>
      </w:r>
      <w:r>
        <w:rPr>
          <w:rFonts w:ascii="Times New Roman" w:hAnsi="Times New Roman" w:eastAsia="Times New Roman"/>
          <w:u w:val="single"/>
        </w:rPr>
        <w:t xml:space="preserve"> </w:t>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 xml:space="preserve"> </w:t>
      </w:r>
      <w:r>
        <w:t>检定用标准和装置：</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 xml:space="preserve"> </w:t>
      </w:r>
      <w:r>
        <w:t>检定地点：</w:t>
      </w:r>
      <w:r>
        <w:rPr>
          <w:u w:val="single"/>
        </w:rPr>
        <w:t xml:space="preserve"> </w:t>
      </w:r>
      <w:r>
        <w:rPr>
          <w:u w:val="single"/>
        </w:rPr>
        <w:tab/>
      </w:r>
      <w:r>
        <w:rPr>
          <w:u w:val="single"/>
        </w:rPr>
        <w:tab/>
      </w:r>
      <w:r>
        <w:rPr>
          <w:u w:val="single"/>
        </w:rPr>
        <w:tab/>
      </w:r>
      <w:r>
        <w:rPr>
          <w:u w:val="single"/>
        </w:rPr>
        <w:tab/>
      </w:r>
      <w:r>
        <w:t>检定员：</w:t>
      </w:r>
      <w:r>
        <w:rPr>
          <w:u w:val="single"/>
        </w:rPr>
        <w:t xml:space="preserve"> </w:t>
      </w:r>
      <w:r>
        <w:rPr>
          <w:u w:val="single"/>
        </w:rPr>
        <w:tab/>
      </w:r>
      <w:r>
        <w:rPr>
          <w:u w:val="single"/>
        </w:rPr>
        <w:tab/>
      </w:r>
      <w:r>
        <w:rPr>
          <w:u w:val="single"/>
        </w:rPr>
        <w:tab/>
      </w:r>
      <w:r>
        <w:rPr>
          <w:u w:val="single"/>
        </w:rPr>
        <w:tab/>
      </w:r>
      <w:r>
        <w:rPr>
          <w:u w:val="single"/>
        </w:rPr>
        <w:tab/>
      </w:r>
      <w:r>
        <w:t>核验员：</w:t>
      </w:r>
      <w:r>
        <w:rPr>
          <w:rFonts w:ascii="Times New Roman" w:hAnsi="Times New Roman" w:eastAsia="Times New Roman"/>
          <w:u w:val="single"/>
        </w:rPr>
        <w:t xml:space="preserve"> </w:t>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 xml:space="preserve"> </w:t>
      </w:r>
      <w:r>
        <w:t>一、外观及结构：</w:t>
      </w:r>
      <w:r>
        <w:rPr>
          <w:rFonts w:ascii="Times New Roman" w:hAnsi="Times New Roman" w:eastAsia="Times New Roman"/>
          <w:u w:val="single"/>
        </w:rPr>
        <w:t xml:space="preserve"> </w:t>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 xml:space="preserve"> </w:t>
      </w:r>
      <w:r>
        <w:t>二、标志和标识：</w:t>
      </w:r>
      <w:r>
        <w:rPr>
          <w:rFonts w:ascii="Times New Roman" w:hAnsi="Times New Roman" w:eastAsia="Times New Roman"/>
          <w:u w:val="single"/>
        </w:rPr>
        <w:t xml:space="preserve"> </w:t>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 xml:space="preserve"> </w:t>
      </w:r>
      <w:r>
        <w:t>三、通电检查：</w:t>
      </w:r>
      <w:r>
        <w:rPr>
          <w:rFonts w:ascii="Times New Roman" w:hAnsi="Times New Roman" w:eastAsia="Times New Roman"/>
          <w:u w:val="single"/>
        </w:rPr>
        <w:t xml:space="preserve"> </w:t>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 xml:space="preserve"> </w:t>
      </w:r>
      <w:r>
        <w:t>四、绝缘电阻：</w:t>
      </w:r>
      <w:r>
        <w:rPr>
          <w:rFonts w:ascii="Times New Roman" w:hAnsi="Times New Roman" w:eastAsia="Times New Roman"/>
          <w:u w:val="single"/>
        </w:rPr>
        <w:t xml:space="preserve"> </w:t>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 xml:space="preserve"> </w:t>
      </w:r>
      <w:r>
        <w:t>五、报警功能及报警动作值</w:t>
      </w:r>
    </w:p>
    <w:tbl>
      <w:tblPr>
        <w:tblStyle w:val="4"/>
        <w:tblW w:w="9590" w:type="dxa"/>
        <w:tblInd w:w="2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69"/>
        <w:gridCol w:w="1094"/>
        <w:gridCol w:w="1096"/>
        <w:gridCol w:w="1094"/>
        <w:gridCol w:w="31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3169" w:type="dxa"/>
          </w:tcPr>
          <w:p>
            <w:pPr>
              <w:pStyle w:val="8"/>
              <w:spacing w:line="265" w:lineRule="exact"/>
              <w:ind w:left="1145" w:right="1134"/>
              <w:jc w:val="center"/>
              <w:rPr>
                <w:rFonts w:hint="eastAsia" w:ascii="宋体" w:eastAsia="宋体"/>
                <w:sz w:val="21"/>
              </w:rPr>
            </w:pPr>
            <w:r>
              <w:rPr>
                <w:rFonts w:hint="eastAsia" w:ascii="宋体" w:eastAsia="宋体"/>
                <w:sz w:val="21"/>
              </w:rPr>
              <w:t>报警功能</w:t>
            </w:r>
          </w:p>
        </w:tc>
        <w:tc>
          <w:tcPr>
            <w:tcW w:w="3284" w:type="dxa"/>
            <w:gridSpan w:val="3"/>
          </w:tcPr>
          <w:p>
            <w:pPr>
              <w:pStyle w:val="8"/>
              <w:spacing w:line="265" w:lineRule="exact"/>
              <w:ind w:left="1097" w:right="1086"/>
              <w:jc w:val="center"/>
              <w:rPr>
                <w:rFonts w:hint="eastAsia" w:ascii="宋体" w:eastAsia="宋体"/>
                <w:sz w:val="21"/>
              </w:rPr>
            </w:pPr>
            <w:r>
              <w:rPr>
                <w:rFonts w:hint="eastAsia" w:ascii="宋体" w:eastAsia="宋体"/>
                <w:sz w:val="21"/>
              </w:rPr>
              <w:t>实测报警值</w:t>
            </w:r>
          </w:p>
        </w:tc>
        <w:tc>
          <w:tcPr>
            <w:tcW w:w="3137" w:type="dxa"/>
          </w:tcPr>
          <w:p>
            <w:pPr>
              <w:pStyle w:val="8"/>
              <w:spacing w:line="265" w:lineRule="exact"/>
              <w:ind w:left="1043"/>
              <w:rPr>
                <w:rFonts w:hint="eastAsia" w:ascii="宋体" w:eastAsia="宋体"/>
                <w:sz w:val="21"/>
              </w:rPr>
            </w:pPr>
            <w:r>
              <w:rPr>
                <w:rFonts w:hint="eastAsia" w:ascii="宋体" w:eastAsia="宋体"/>
                <w:sz w:val="21"/>
              </w:rPr>
              <w:t>报警动作值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2" w:hRule="atLeast"/>
        </w:trPr>
        <w:tc>
          <w:tcPr>
            <w:tcW w:w="3169" w:type="dxa"/>
          </w:tcPr>
          <w:p>
            <w:pPr>
              <w:pStyle w:val="8"/>
              <w:spacing w:line="240" w:lineRule="auto"/>
              <w:rPr>
                <w:sz w:val="22"/>
              </w:rPr>
            </w:pPr>
          </w:p>
        </w:tc>
        <w:tc>
          <w:tcPr>
            <w:tcW w:w="1094" w:type="dxa"/>
          </w:tcPr>
          <w:p>
            <w:pPr>
              <w:pStyle w:val="8"/>
              <w:spacing w:line="240" w:lineRule="auto"/>
              <w:rPr>
                <w:sz w:val="22"/>
              </w:rPr>
            </w:pPr>
          </w:p>
        </w:tc>
        <w:tc>
          <w:tcPr>
            <w:tcW w:w="1096" w:type="dxa"/>
          </w:tcPr>
          <w:p>
            <w:pPr>
              <w:pStyle w:val="8"/>
              <w:spacing w:line="240" w:lineRule="auto"/>
              <w:rPr>
                <w:sz w:val="22"/>
              </w:rPr>
            </w:pPr>
          </w:p>
        </w:tc>
        <w:tc>
          <w:tcPr>
            <w:tcW w:w="1094" w:type="dxa"/>
          </w:tcPr>
          <w:p>
            <w:pPr>
              <w:pStyle w:val="8"/>
              <w:spacing w:line="240" w:lineRule="auto"/>
              <w:rPr>
                <w:sz w:val="22"/>
              </w:rPr>
            </w:pPr>
          </w:p>
        </w:tc>
        <w:tc>
          <w:tcPr>
            <w:tcW w:w="3137" w:type="dxa"/>
          </w:tcPr>
          <w:p>
            <w:pPr>
              <w:pStyle w:val="8"/>
              <w:spacing w:line="240" w:lineRule="auto"/>
              <w:rPr>
                <w:sz w:val="22"/>
              </w:rPr>
            </w:pPr>
          </w:p>
        </w:tc>
      </w:tr>
    </w:tbl>
    <w:p>
      <w:pPr>
        <w:pStyle w:val="3"/>
        <w:ind w:left="232"/>
      </w:pPr>
      <w:r>
        <w:t>六、示值误差及响应时间</w:t>
      </w:r>
    </w:p>
    <w:p>
      <w:pPr>
        <w:pStyle w:val="3"/>
        <w:spacing w:before="6"/>
        <w:rPr>
          <w:sz w:val="12"/>
        </w:rPr>
      </w:pPr>
    </w:p>
    <w:tbl>
      <w:tblPr>
        <w:tblStyle w:val="4"/>
        <w:tblW w:w="9700" w:type="dxa"/>
        <w:tblInd w:w="2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8"/>
        <w:gridCol w:w="864"/>
        <w:gridCol w:w="865"/>
        <w:gridCol w:w="864"/>
        <w:gridCol w:w="1080"/>
        <w:gridCol w:w="1080"/>
        <w:gridCol w:w="940"/>
        <w:gridCol w:w="938"/>
        <w:gridCol w:w="941"/>
        <w:gridCol w:w="9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188" w:type="dxa"/>
            <w:vMerge w:val="restart"/>
          </w:tcPr>
          <w:p>
            <w:pPr>
              <w:pStyle w:val="8"/>
              <w:spacing w:before="4" w:line="240" w:lineRule="auto"/>
              <w:rPr>
                <w:rFonts w:ascii="宋体"/>
                <w:sz w:val="16"/>
              </w:rPr>
            </w:pPr>
          </w:p>
          <w:p>
            <w:pPr>
              <w:pStyle w:val="8"/>
              <w:spacing w:line="240" w:lineRule="auto"/>
              <w:ind w:left="172"/>
              <w:rPr>
                <w:rFonts w:hint="eastAsia" w:ascii="宋体" w:eastAsia="宋体"/>
                <w:sz w:val="21"/>
              </w:rPr>
            </w:pPr>
            <w:r>
              <w:rPr>
                <w:rFonts w:hint="eastAsia" w:ascii="宋体" w:eastAsia="宋体"/>
                <w:sz w:val="21"/>
              </w:rPr>
              <w:t>标气浓度</w:t>
            </w:r>
          </w:p>
        </w:tc>
        <w:tc>
          <w:tcPr>
            <w:tcW w:w="4753" w:type="dxa"/>
            <w:gridSpan w:val="5"/>
          </w:tcPr>
          <w:p>
            <w:pPr>
              <w:pStyle w:val="8"/>
              <w:spacing w:before="1" w:line="240" w:lineRule="auto"/>
              <w:ind w:left="1938" w:right="1925"/>
              <w:jc w:val="center"/>
              <w:rPr>
                <w:rFonts w:hint="eastAsia" w:ascii="宋体" w:eastAsia="宋体"/>
                <w:sz w:val="21"/>
              </w:rPr>
            </w:pPr>
            <w:r>
              <w:rPr>
                <w:rFonts w:hint="eastAsia" w:ascii="宋体" w:eastAsia="宋体"/>
                <w:sz w:val="21"/>
              </w:rPr>
              <w:t>仪器示值</w:t>
            </w:r>
          </w:p>
        </w:tc>
        <w:tc>
          <w:tcPr>
            <w:tcW w:w="3759" w:type="dxa"/>
            <w:gridSpan w:val="4"/>
          </w:tcPr>
          <w:p>
            <w:pPr>
              <w:pStyle w:val="8"/>
              <w:spacing w:before="1" w:line="240" w:lineRule="auto"/>
              <w:ind w:left="1369" w:right="1358"/>
              <w:jc w:val="center"/>
              <w:rPr>
                <w:sz w:val="21"/>
              </w:rPr>
            </w:pPr>
            <w:r>
              <w:rPr>
                <w:rFonts w:hint="eastAsia" w:ascii="宋体" w:eastAsia="宋体"/>
                <w:sz w:val="21"/>
              </w:rPr>
              <w:t>响应时间</w:t>
            </w:r>
            <w:r>
              <w:rPr>
                <w:sz w:val="21"/>
              </w:rPr>
              <w: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0" w:hRule="atLeast"/>
        </w:trPr>
        <w:tc>
          <w:tcPr>
            <w:tcW w:w="1188" w:type="dxa"/>
            <w:vMerge w:val="continue"/>
            <w:tcBorders>
              <w:top w:val="nil"/>
            </w:tcBorders>
          </w:tcPr>
          <w:p>
            <w:pPr>
              <w:rPr>
                <w:sz w:val="2"/>
                <w:szCs w:val="2"/>
              </w:rPr>
            </w:pPr>
          </w:p>
        </w:tc>
        <w:tc>
          <w:tcPr>
            <w:tcW w:w="864" w:type="dxa"/>
          </w:tcPr>
          <w:p>
            <w:pPr>
              <w:pStyle w:val="8"/>
              <w:spacing w:before="17" w:line="240" w:lineRule="auto"/>
              <w:ind w:left="10"/>
              <w:jc w:val="center"/>
              <w:rPr>
                <w:sz w:val="21"/>
              </w:rPr>
            </w:pPr>
            <w:r>
              <w:rPr>
                <w:w w:val="100"/>
                <w:sz w:val="21"/>
              </w:rPr>
              <w:t>1</w:t>
            </w:r>
          </w:p>
        </w:tc>
        <w:tc>
          <w:tcPr>
            <w:tcW w:w="865" w:type="dxa"/>
          </w:tcPr>
          <w:p>
            <w:pPr>
              <w:pStyle w:val="8"/>
              <w:spacing w:before="17" w:line="240" w:lineRule="auto"/>
              <w:ind w:left="9"/>
              <w:jc w:val="center"/>
              <w:rPr>
                <w:sz w:val="21"/>
              </w:rPr>
            </w:pPr>
            <w:r>
              <w:rPr>
                <w:w w:val="100"/>
                <w:sz w:val="21"/>
              </w:rPr>
              <w:t>2</w:t>
            </w:r>
          </w:p>
        </w:tc>
        <w:tc>
          <w:tcPr>
            <w:tcW w:w="864" w:type="dxa"/>
          </w:tcPr>
          <w:p>
            <w:pPr>
              <w:pStyle w:val="8"/>
              <w:spacing w:before="17" w:line="240" w:lineRule="auto"/>
              <w:ind w:left="9"/>
              <w:jc w:val="center"/>
              <w:rPr>
                <w:sz w:val="21"/>
              </w:rPr>
            </w:pPr>
            <w:r>
              <w:rPr>
                <w:w w:val="100"/>
                <w:sz w:val="21"/>
              </w:rPr>
              <w:t>3</w:t>
            </w:r>
          </w:p>
        </w:tc>
        <w:tc>
          <w:tcPr>
            <w:tcW w:w="1080" w:type="dxa"/>
          </w:tcPr>
          <w:p>
            <w:pPr>
              <w:pStyle w:val="8"/>
              <w:spacing w:before="1" w:line="240" w:lineRule="auto"/>
              <w:ind w:left="223"/>
              <w:rPr>
                <w:rFonts w:hint="eastAsia" w:ascii="宋体" w:eastAsia="宋体"/>
                <w:sz w:val="21"/>
              </w:rPr>
            </w:pPr>
            <w:r>
              <w:rPr>
                <w:rFonts w:hint="eastAsia" w:ascii="宋体" w:eastAsia="宋体"/>
                <w:sz w:val="21"/>
              </w:rPr>
              <w:t>平均值</w:t>
            </w:r>
          </w:p>
        </w:tc>
        <w:tc>
          <w:tcPr>
            <w:tcW w:w="1080" w:type="dxa"/>
          </w:tcPr>
          <w:p>
            <w:pPr>
              <w:pStyle w:val="8"/>
              <w:spacing w:before="1" w:line="240" w:lineRule="auto"/>
              <w:ind w:left="119"/>
              <w:rPr>
                <w:rFonts w:hint="eastAsia" w:ascii="宋体" w:eastAsia="宋体"/>
                <w:sz w:val="21"/>
              </w:rPr>
            </w:pPr>
            <w:r>
              <w:rPr>
                <w:rFonts w:hint="eastAsia" w:ascii="宋体" w:eastAsia="宋体"/>
                <w:sz w:val="21"/>
              </w:rPr>
              <w:t>示值误差</w:t>
            </w:r>
          </w:p>
        </w:tc>
        <w:tc>
          <w:tcPr>
            <w:tcW w:w="940" w:type="dxa"/>
          </w:tcPr>
          <w:p>
            <w:pPr>
              <w:pStyle w:val="8"/>
              <w:spacing w:before="17" w:line="240" w:lineRule="auto"/>
              <w:ind w:left="11"/>
              <w:jc w:val="center"/>
              <w:rPr>
                <w:sz w:val="21"/>
              </w:rPr>
            </w:pPr>
            <w:r>
              <w:rPr>
                <w:w w:val="100"/>
                <w:sz w:val="21"/>
              </w:rPr>
              <w:t>1</w:t>
            </w:r>
          </w:p>
        </w:tc>
        <w:tc>
          <w:tcPr>
            <w:tcW w:w="938" w:type="dxa"/>
          </w:tcPr>
          <w:p>
            <w:pPr>
              <w:pStyle w:val="8"/>
              <w:spacing w:before="17" w:line="240" w:lineRule="auto"/>
              <w:ind w:left="14"/>
              <w:jc w:val="center"/>
              <w:rPr>
                <w:sz w:val="21"/>
              </w:rPr>
            </w:pPr>
            <w:r>
              <w:rPr>
                <w:w w:val="100"/>
                <w:sz w:val="21"/>
              </w:rPr>
              <w:t>2</w:t>
            </w:r>
          </w:p>
        </w:tc>
        <w:tc>
          <w:tcPr>
            <w:tcW w:w="941" w:type="dxa"/>
          </w:tcPr>
          <w:p>
            <w:pPr>
              <w:pStyle w:val="8"/>
              <w:spacing w:before="17" w:line="240" w:lineRule="auto"/>
              <w:ind w:left="18"/>
              <w:jc w:val="center"/>
              <w:rPr>
                <w:sz w:val="21"/>
              </w:rPr>
            </w:pPr>
            <w:r>
              <w:rPr>
                <w:w w:val="100"/>
                <w:sz w:val="21"/>
              </w:rPr>
              <w:t>3</w:t>
            </w:r>
          </w:p>
        </w:tc>
        <w:tc>
          <w:tcPr>
            <w:tcW w:w="940" w:type="dxa"/>
          </w:tcPr>
          <w:p>
            <w:pPr>
              <w:pStyle w:val="8"/>
              <w:spacing w:line="275" w:lineRule="exact"/>
              <w:ind w:right="45"/>
              <w:jc w:val="center"/>
              <w:rPr>
                <w:i/>
                <w:sz w:val="24"/>
              </w:rPr>
            </w:pPr>
            <w:r>
              <w:rPr>
                <w:i/>
                <w:w w:val="96"/>
                <w:sz w:val="24"/>
              </w:rPr>
              <w:t>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2" w:hRule="atLeast"/>
        </w:trPr>
        <w:tc>
          <w:tcPr>
            <w:tcW w:w="1188" w:type="dxa"/>
          </w:tcPr>
          <w:p>
            <w:pPr>
              <w:pStyle w:val="8"/>
              <w:spacing w:line="240" w:lineRule="auto"/>
              <w:rPr>
                <w:sz w:val="22"/>
              </w:rPr>
            </w:pPr>
          </w:p>
        </w:tc>
        <w:tc>
          <w:tcPr>
            <w:tcW w:w="864" w:type="dxa"/>
          </w:tcPr>
          <w:p>
            <w:pPr>
              <w:pStyle w:val="8"/>
              <w:spacing w:line="240" w:lineRule="auto"/>
              <w:rPr>
                <w:sz w:val="22"/>
              </w:rPr>
            </w:pPr>
          </w:p>
        </w:tc>
        <w:tc>
          <w:tcPr>
            <w:tcW w:w="865" w:type="dxa"/>
          </w:tcPr>
          <w:p>
            <w:pPr>
              <w:pStyle w:val="8"/>
              <w:spacing w:line="240" w:lineRule="auto"/>
              <w:rPr>
                <w:sz w:val="22"/>
              </w:rPr>
            </w:pPr>
          </w:p>
        </w:tc>
        <w:tc>
          <w:tcPr>
            <w:tcW w:w="864" w:type="dxa"/>
          </w:tcPr>
          <w:p>
            <w:pPr>
              <w:pStyle w:val="8"/>
              <w:spacing w:line="240" w:lineRule="auto"/>
              <w:rPr>
                <w:sz w:val="22"/>
              </w:rPr>
            </w:pPr>
          </w:p>
        </w:tc>
        <w:tc>
          <w:tcPr>
            <w:tcW w:w="1080" w:type="dxa"/>
          </w:tcPr>
          <w:p>
            <w:pPr>
              <w:pStyle w:val="8"/>
              <w:spacing w:line="240" w:lineRule="auto"/>
              <w:rPr>
                <w:sz w:val="22"/>
              </w:rPr>
            </w:pPr>
          </w:p>
        </w:tc>
        <w:tc>
          <w:tcPr>
            <w:tcW w:w="1080" w:type="dxa"/>
          </w:tcPr>
          <w:p>
            <w:pPr>
              <w:pStyle w:val="8"/>
              <w:spacing w:line="240" w:lineRule="auto"/>
              <w:rPr>
                <w:sz w:val="22"/>
              </w:rPr>
            </w:pPr>
          </w:p>
        </w:tc>
        <w:tc>
          <w:tcPr>
            <w:tcW w:w="940" w:type="dxa"/>
          </w:tcPr>
          <w:p>
            <w:pPr>
              <w:pStyle w:val="8"/>
              <w:spacing w:line="240" w:lineRule="auto"/>
              <w:rPr>
                <w:sz w:val="22"/>
              </w:rPr>
            </w:pPr>
          </w:p>
        </w:tc>
        <w:tc>
          <w:tcPr>
            <w:tcW w:w="938" w:type="dxa"/>
          </w:tcPr>
          <w:p>
            <w:pPr>
              <w:pStyle w:val="8"/>
              <w:spacing w:line="240" w:lineRule="auto"/>
              <w:rPr>
                <w:sz w:val="22"/>
              </w:rPr>
            </w:pPr>
          </w:p>
        </w:tc>
        <w:tc>
          <w:tcPr>
            <w:tcW w:w="941" w:type="dxa"/>
          </w:tcPr>
          <w:p>
            <w:pPr>
              <w:pStyle w:val="8"/>
              <w:spacing w:line="240" w:lineRule="auto"/>
              <w:rPr>
                <w:sz w:val="22"/>
              </w:rPr>
            </w:pPr>
          </w:p>
        </w:tc>
        <w:tc>
          <w:tcPr>
            <w:tcW w:w="940" w:type="dxa"/>
          </w:tcPr>
          <w:p>
            <w:pPr>
              <w:pStyle w:val="8"/>
              <w:spacing w:line="240" w:lineRule="auto"/>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2" w:hRule="atLeast"/>
        </w:trPr>
        <w:tc>
          <w:tcPr>
            <w:tcW w:w="1188" w:type="dxa"/>
          </w:tcPr>
          <w:p>
            <w:pPr>
              <w:pStyle w:val="8"/>
              <w:spacing w:line="240" w:lineRule="auto"/>
              <w:rPr>
                <w:sz w:val="22"/>
              </w:rPr>
            </w:pPr>
          </w:p>
        </w:tc>
        <w:tc>
          <w:tcPr>
            <w:tcW w:w="864" w:type="dxa"/>
          </w:tcPr>
          <w:p>
            <w:pPr>
              <w:pStyle w:val="8"/>
              <w:spacing w:line="240" w:lineRule="auto"/>
              <w:rPr>
                <w:sz w:val="22"/>
              </w:rPr>
            </w:pPr>
          </w:p>
        </w:tc>
        <w:tc>
          <w:tcPr>
            <w:tcW w:w="865" w:type="dxa"/>
          </w:tcPr>
          <w:p>
            <w:pPr>
              <w:pStyle w:val="8"/>
              <w:spacing w:line="240" w:lineRule="auto"/>
              <w:rPr>
                <w:sz w:val="22"/>
              </w:rPr>
            </w:pPr>
          </w:p>
        </w:tc>
        <w:tc>
          <w:tcPr>
            <w:tcW w:w="864" w:type="dxa"/>
          </w:tcPr>
          <w:p>
            <w:pPr>
              <w:pStyle w:val="8"/>
              <w:spacing w:line="240" w:lineRule="auto"/>
              <w:rPr>
                <w:sz w:val="22"/>
              </w:rPr>
            </w:pPr>
          </w:p>
        </w:tc>
        <w:tc>
          <w:tcPr>
            <w:tcW w:w="1080" w:type="dxa"/>
          </w:tcPr>
          <w:p>
            <w:pPr>
              <w:pStyle w:val="8"/>
              <w:spacing w:line="240" w:lineRule="auto"/>
              <w:rPr>
                <w:sz w:val="22"/>
              </w:rPr>
            </w:pPr>
          </w:p>
        </w:tc>
        <w:tc>
          <w:tcPr>
            <w:tcW w:w="1080" w:type="dxa"/>
          </w:tcPr>
          <w:p>
            <w:pPr>
              <w:pStyle w:val="8"/>
              <w:spacing w:line="240" w:lineRule="auto"/>
              <w:rPr>
                <w:sz w:val="22"/>
              </w:rPr>
            </w:pPr>
          </w:p>
        </w:tc>
        <w:tc>
          <w:tcPr>
            <w:tcW w:w="940" w:type="dxa"/>
          </w:tcPr>
          <w:p>
            <w:pPr>
              <w:pStyle w:val="8"/>
              <w:spacing w:line="240" w:lineRule="auto"/>
              <w:rPr>
                <w:sz w:val="22"/>
              </w:rPr>
            </w:pPr>
          </w:p>
        </w:tc>
        <w:tc>
          <w:tcPr>
            <w:tcW w:w="938" w:type="dxa"/>
          </w:tcPr>
          <w:p>
            <w:pPr>
              <w:pStyle w:val="8"/>
              <w:spacing w:line="240" w:lineRule="auto"/>
              <w:rPr>
                <w:sz w:val="22"/>
              </w:rPr>
            </w:pPr>
          </w:p>
        </w:tc>
        <w:tc>
          <w:tcPr>
            <w:tcW w:w="941" w:type="dxa"/>
          </w:tcPr>
          <w:p>
            <w:pPr>
              <w:pStyle w:val="8"/>
              <w:spacing w:line="240" w:lineRule="auto"/>
              <w:rPr>
                <w:sz w:val="22"/>
              </w:rPr>
            </w:pPr>
          </w:p>
        </w:tc>
        <w:tc>
          <w:tcPr>
            <w:tcW w:w="940" w:type="dxa"/>
          </w:tcPr>
          <w:p>
            <w:pPr>
              <w:pStyle w:val="8"/>
              <w:spacing w:line="240" w:lineRule="auto"/>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2" w:hRule="atLeast"/>
        </w:trPr>
        <w:tc>
          <w:tcPr>
            <w:tcW w:w="1188" w:type="dxa"/>
          </w:tcPr>
          <w:p>
            <w:pPr>
              <w:pStyle w:val="8"/>
              <w:spacing w:line="240" w:lineRule="auto"/>
              <w:rPr>
                <w:sz w:val="22"/>
              </w:rPr>
            </w:pPr>
          </w:p>
        </w:tc>
        <w:tc>
          <w:tcPr>
            <w:tcW w:w="864" w:type="dxa"/>
          </w:tcPr>
          <w:p>
            <w:pPr>
              <w:pStyle w:val="8"/>
              <w:spacing w:line="240" w:lineRule="auto"/>
              <w:rPr>
                <w:sz w:val="22"/>
              </w:rPr>
            </w:pPr>
          </w:p>
        </w:tc>
        <w:tc>
          <w:tcPr>
            <w:tcW w:w="865" w:type="dxa"/>
          </w:tcPr>
          <w:p>
            <w:pPr>
              <w:pStyle w:val="8"/>
              <w:spacing w:line="240" w:lineRule="auto"/>
              <w:rPr>
                <w:sz w:val="22"/>
              </w:rPr>
            </w:pPr>
          </w:p>
        </w:tc>
        <w:tc>
          <w:tcPr>
            <w:tcW w:w="864" w:type="dxa"/>
          </w:tcPr>
          <w:p>
            <w:pPr>
              <w:pStyle w:val="8"/>
              <w:spacing w:line="240" w:lineRule="auto"/>
              <w:rPr>
                <w:sz w:val="22"/>
              </w:rPr>
            </w:pPr>
          </w:p>
        </w:tc>
        <w:tc>
          <w:tcPr>
            <w:tcW w:w="1080" w:type="dxa"/>
          </w:tcPr>
          <w:p>
            <w:pPr>
              <w:pStyle w:val="8"/>
              <w:spacing w:line="240" w:lineRule="auto"/>
              <w:rPr>
                <w:sz w:val="22"/>
              </w:rPr>
            </w:pPr>
          </w:p>
        </w:tc>
        <w:tc>
          <w:tcPr>
            <w:tcW w:w="1080" w:type="dxa"/>
          </w:tcPr>
          <w:p>
            <w:pPr>
              <w:pStyle w:val="8"/>
              <w:spacing w:line="240" w:lineRule="auto"/>
              <w:rPr>
                <w:sz w:val="22"/>
              </w:rPr>
            </w:pPr>
          </w:p>
        </w:tc>
        <w:tc>
          <w:tcPr>
            <w:tcW w:w="940" w:type="dxa"/>
          </w:tcPr>
          <w:p>
            <w:pPr>
              <w:pStyle w:val="8"/>
              <w:spacing w:line="240" w:lineRule="auto"/>
              <w:rPr>
                <w:sz w:val="22"/>
              </w:rPr>
            </w:pPr>
          </w:p>
        </w:tc>
        <w:tc>
          <w:tcPr>
            <w:tcW w:w="938" w:type="dxa"/>
          </w:tcPr>
          <w:p>
            <w:pPr>
              <w:pStyle w:val="8"/>
              <w:spacing w:line="240" w:lineRule="auto"/>
              <w:rPr>
                <w:sz w:val="22"/>
              </w:rPr>
            </w:pPr>
          </w:p>
        </w:tc>
        <w:tc>
          <w:tcPr>
            <w:tcW w:w="941" w:type="dxa"/>
          </w:tcPr>
          <w:p>
            <w:pPr>
              <w:pStyle w:val="8"/>
              <w:spacing w:line="240" w:lineRule="auto"/>
              <w:rPr>
                <w:sz w:val="22"/>
              </w:rPr>
            </w:pPr>
          </w:p>
        </w:tc>
        <w:tc>
          <w:tcPr>
            <w:tcW w:w="940" w:type="dxa"/>
          </w:tcPr>
          <w:p>
            <w:pPr>
              <w:pStyle w:val="8"/>
              <w:spacing w:line="240" w:lineRule="auto"/>
              <w:rPr>
                <w:sz w:val="22"/>
              </w:rPr>
            </w:pPr>
          </w:p>
        </w:tc>
      </w:tr>
    </w:tbl>
    <w:p>
      <w:pPr>
        <w:pStyle w:val="3"/>
        <w:ind w:left="232"/>
      </w:pPr>
      <w:r>
        <w:t>七、重复性</w:t>
      </w:r>
    </w:p>
    <w:p>
      <w:pPr>
        <w:pStyle w:val="3"/>
        <w:spacing w:before="6"/>
        <w:rPr>
          <w:sz w:val="12"/>
        </w:rPr>
      </w:pPr>
    </w:p>
    <w:tbl>
      <w:tblPr>
        <w:tblStyle w:val="4"/>
        <w:tblW w:w="9867"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5"/>
        <w:gridCol w:w="1095"/>
        <w:gridCol w:w="1096"/>
        <w:gridCol w:w="1098"/>
        <w:gridCol w:w="1096"/>
        <w:gridCol w:w="1096"/>
        <w:gridCol w:w="1096"/>
        <w:gridCol w:w="1099"/>
        <w:gridCol w:w="1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095" w:type="dxa"/>
          </w:tcPr>
          <w:p>
            <w:pPr>
              <w:pStyle w:val="8"/>
              <w:spacing w:before="1" w:line="240" w:lineRule="auto"/>
              <w:ind w:left="230"/>
              <w:rPr>
                <w:rFonts w:hint="eastAsia" w:ascii="宋体" w:eastAsia="宋体"/>
                <w:sz w:val="21"/>
              </w:rPr>
            </w:pPr>
            <w:r>
              <w:rPr>
                <w:rFonts w:hint="eastAsia" w:ascii="宋体" w:eastAsia="宋体"/>
                <w:sz w:val="21"/>
              </w:rPr>
              <w:t>标准值</w:t>
            </w:r>
          </w:p>
        </w:tc>
        <w:tc>
          <w:tcPr>
            <w:tcW w:w="1095" w:type="dxa"/>
          </w:tcPr>
          <w:p>
            <w:pPr>
              <w:pStyle w:val="8"/>
              <w:spacing w:before="1" w:line="240" w:lineRule="auto"/>
              <w:ind w:left="256"/>
              <w:rPr>
                <w:sz w:val="21"/>
              </w:rPr>
            </w:pPr>
            <w:r>
              <w:rPr>
                <w:rFonts w:hint="eastAsia" w:ascii="宋体" w:eastAsia="宋体"/>
                <w:sz w:val="21"/>
              </w:rPr>
              <w:t xml:space="preserve">示值 </w:t>
            </w:r>
            <w:r>
              <w:rPr>
                <w:sz w:val="21"/>
              </w:rPr>
              <w:t>1</w:t>
            </w:r>
          </w:p>
        </w:tc>
        <w:tc>
          <w:tcPr>
            <w:tcW w:w="1096" w:type="dxa"/>
          </w:tcPr>
          <w:p>
            <w:pPr>
              <w:pStyle w:val="8"/>
              <w:spacing w:before="1" w:line="240" w:lineRule="auto"/>
              <w:ind w:left="258"/>
              <w:rPr>
                <w:sz w:val="21"/>
              </w:rPr>
            </w:pPr>
            <w:r>
              <w:rPr>
                <w:rFonts w:hint="eastAsia" w:ascii="宋体" w:eastAsia="宋体"/>
                <w:sz w:val="21"/>
              </w:rPr>
              <w:t xml:space="preserve">示值 </w:t>
            </w:r>
            <w:r>
              <w:rPr>
                <w:sz w:val="21"/>
              </w:rPr>
              <w:t>2</w:t>
            </w:r>
          </w:p>
        </w:tc>
        <w:tc>
          <w:tcPr>
            <w:tcW w:w="1098" w:type="dxa"/>
          </w:tcPr>
          <w:p>
            <w:pPr>
              <w:pStyle w:val="8"/>
              <w:spacing w:before="1" w:line="240" w:lineRule="auto"/>
              <w:ind w:left="257"/>
              <w:rPr>
                <w:sz w:val="21"/>
              </w:rPr>
            </w:pPr>
            <w:r>
              <w:rPr>
                <w:rFonts w:hint="eastAsia" w:ascii="宋体" w:eastAsia="宋体"/>
                <w:sz w:val="21"/>
              </w:rPr>
              <w:t xml:space="preserve">示值 </w:t>
            </w:r>
            <w:r>
              <w:rPr>
                <w:sz w:val="21"/>
              </w:rPr>
              <w:t>3</w:t>
            </w:r>
          </w:p>
        </w:tc>
        <w:tc>
          <w:tcPr>
            <w:tcW w:w="1096" w:type="dxa"/>
          </w:tcPr>
          <w:p>
            <w:pPr>
              <w:pStyle w:val="8"/>
              <w:spacing w:before="1" w:line="240" w:lineRule="auto"/>
              <w:ind w:left="253"/>
              <w:rPr>
                <w:sz w:val="21"/>
              </w:rPr>
            </w:pPr>
            <w:r>
              <w:rPr>
                <w:rFonts w:hint="eastAsia" w:ascii="宋体" w:eastAsia="宋体"/>
                <w:sz w:val="21"/>
              </w:rPr>
              <w:t xml:space="preserve">示值 </w:t>
            </w:r>
            <w:r>
              <w:rPr>
                <w:sz w:val="21"/>
              </w:rPr>
              <w:t>4</w:t>
            </w:r>
          </w:p>
        </w:tc>
        <w:tc>
          <w:tcPr>
            <w:tcW w:w="1096" w:type="dxa"/>
          </w:tcPr>
          <w:p>
            <w:pPr>
              <w:pStyle w:val="8"/>
              <w:spacing w:before="1" w:line="240" w:lineRule="auto"/>
              <w:ind w:left="252"/>
              <w:rPr>
                <w:sz w:val="21"/>
              </w:rPr>
            </w:pPr>
            <w:r>
              <w:rPr>
                <w:rFonts w:hint="eastAsia" w:ascii="宋体" w:eastAsia="宋体"/>
                <w:sz w:val="21"/>
              </w:rPr>
              <w:t xml:space="preserve">示值 </w:t>
            </w:r>
            <w:r>
              <w:rPr>
                <w:sz w:val="21"/>
              </w:rPr>
              <w:t>5</w:t>
            </w:r>
          </w:p>
        </w:tc>
        <w:tc>
          <w:tcPr>
            <w:tcW w:w="1096" w:type="dxa"/>
          </w:tcPr>
          <w:p>
            <w:pPr>
              <w:pStyle w:val="8"/>
              <w:spacing w:before="1" w:line="240" w:lineRule="auto"/>
              <w:ind w:left="253"/>
              <w:rPr>
                <w:sz w:val="21"/>
              </w:rPr>
            </w:pPr>
            <w:r>
              <w:rPr>
                <w:rFonts w:hint="eastAsia" w:ascii="宋体" w:eastAsia="宋体"/>
                <w:sz w:val="21"/>
              </w:rPr>
              <w:t xml:space="preserve">示值 </w:t>
            </w:r>
            <w:r>
              <w:rPr>
                <w:sz w:val="21"/>
              </w:rPr>
              <w:t>6</w:t>
            </w:r>
          </w:p>
        </w:tc>
        <w:tc>
          <w:tcPr>
            <w:tcW w:w="1099" w:type="dxa"/>
          </w:tcPr>
          <w:p>
            <w:pPr>
              <w:pStyle w:val="8"/>
              <w:spacing w:before="1" w:line="240" w:lineRule="auto"/>
              <w:ind w:left="225"/>
              <w:rPr>
                <w:rFonts w:hint="eastAsia" w:ascii="宋体" w:eastAsia="宋体"/>
                <w:sz w:val="21"/>
              </w:rPr>
            </w:pPr>
            <w:r>
              <w:rPr>
                <w:rFonts w:hint="eastAsia" w:ascii="宋体" w:eastAsia="宋体"/>
                <w:sz w:val="21"/>
              </w:rPr>
              <w:t>平均值</w:t>
            </w:r>
          </w:p>
        </w:tc>
        <w:tc>
          <w:tcPr>
            <w:tcW w:w="1096" w:type="dxa"/>
          </w:tcPr>
          <w:p>
            <w:pPr>
              <w:pStyle w:val="8"/>
              <w:spacing w:before="1" w:line="240" w:lineRule="auto"/>
              <w:ind w:left="221"/>
              <w:rPr>
                <w:rFonts w:hint="eastAsia" w:ascii="宋体" w:eastAsia="宋体"/>
                <w:sz w:val="21"/>
              </w:rPr>
            </w:pPr>
            <w:r>
              <w:rPr>
                <w:rFonts w:hint="eastAsia" w:ascii="宋体" w:eastAsia="宋体"/>
                <w:sz w:val="21"/>
              </w:rPr>
              <w:t>重复性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2" w:hRule="atLeast"/>
        </w:trPr>
        <w:tc>
          <w:tcPr>
            <w:tcW w:w="1095" w:type="dxa"/>
          </w:tcPr>
          <w:p>
            <w:pPr>
              <w:pStyle w:val="8"/>
              <w:spacing w:line="240" w:lineRule="auto"/>
              <w:rPr>
                <w:sz w:val="22"/>
              </w:rPr>
            </w:pPr>
          </w:p>
        </w:tc>
        <w:tc>
          <w:tcPr>
            <w:tcW w:w="1095" w:type="dxa"/>
          </w:tcPr>
          <w:p>
            <w:pPr>
              <w:pStyle w:val="8"/>
              <w:spacing w:line="240" w:lineRule="auto"/>
              <w:rPr>
                <w:sz w:val="22"/>
              </w:rPr>
            </w:pPr>
          </w:p>
        </w:tc>
        <w:tc>
          <w:tcPr>
            <w:tcW w:w="1096" w:type="dxa"/>
          </w:tcPr>
          <w:p>
            <w:pPr>
              <w:pStyle w:val="8"/>
              <w:spacing w:line="240" w:lineRule="auto"/>
              <w:rPr>
                <w:sz w:val="22"/>
              </w:rPr>
            </w:pPr>
          </w:p>
        </w:tc>
        <w:tc>
          <w:tcPr>
            <w:tcW w:w="1098" w:type="dxa"/>
          </w:tcPr>
          <w:p>
            <w:pPr>
              <w:pStyle w:val="8"/>
              <w:spacing w:line="240" w:lineRule="auto"/>
              <w:rPr>
                <w:sz w:val="22"/>
              </w:rPr>
            </w:pPr>
          </w:p>
        </w:tc>
        <w:tc>
          <w:tcPr>
            <w:tcW w:w="1096" w:type="dxa"/>
          </w:tcPr>
          <w:p>
            <w:pPr>
              <w:pStyle w:val="8"/>
              <w:spacing w:line="240" w:lineRule="auto"/>
              <w:rPr>
                <w:sz w:val="22"/>
              </w:rPr>
            </w:pPr>
          </w:p>
        </w:tc>
        <w:tc>
          <w:tcPr>
            <w:tcW w:w="1096" w:type="dxa"/>
          </w:tcPr>
          <w:p>
            <w:pPr>
              <w:pStyle w:val="8"/>
              <w:spacing w:line="240" w:lineRule="auto"/>
              <w:rPr>
                <w:sz w:val="22"/>
              </w:rPr>
            </w:pPr>
          </w:p>
        </w:tc>
        <w:tc>
          <w:tcPr>
            <w:tcW w:w="1096" w:type="dxa"/>
          </w:tcPr>
          <w:p>
            <w:pPr>
              <w:pStyle w:val="8"/>
              <w:spacing w:line="240" w:lineRule="auto"/>
              <w:rPr>
                <w:sz w:val="22"/>
              </w:rPr>
            </w:pPr>
          </w:p>
        </w:tc>
        <w:tc>
          <w:tcPr>
            <w:tcW w:w="1099" w:type="dxa"/>
          </w:tcPr>
          <w:p>
            <w:pPr>
              <w:pStyle w:val="8"/>
              <w:spacing w:line="240" w:lineRule="auto"/>
              <w:rPr>
                <w:sz w:val="22"/>
              </w:rPr>
            </w:pPr>
          </w:p>
        </w:tc>
        <w:tc>
          <w:tcPr>
            <w:tcW w:w="1096" w:type="dxa"/>
          </w:tcPr>
          <w:p>
            <w:pPr>
              <w:pStyle w:val="8"/>
              <w:spacing w:line="240" w:lineRule="auto"/>
              <w:rPr>
                <w:sz w:val="22"/>
              </w:rPr>
            </w:pPr>
          </w:p>
        </w:tc>
      </w:tr>
    </w:tbl>
    <w:p>
      <w:pPr>
        <w:pStyle w:val="3"/>
        <w:ind w:left="232"/>
      </w:pPr>
      <w:r>
        <w:t>八、漂移</w:t>
      </w:r>
    </w:p>
    <w:p>
      <w:pPr>
        <w:pStyle w:val="3"/>
        <w:spacing w:before="6"/>
        <w:rPr>
          <w:sz w:val="12"/>
        </w:rPr>
      </w:pPr>
    </w:p>
    <w:tbl>
      <w:tblPr>
        <w:tblStyle w:val="4"/>
        <w:tblW w:w="9797"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8"/>
        <w:gridCol w:w="720"/>
        <w:gridCol w:w="984"/>
        <w:gridCol w:w="987"/>
        <w:gridCol w:w="984"/>
        <w:gridCol w:w="987"/>
        <w:gridCol w:w="987"/>
        <w:gridCol w:w="985"/>
        <w:gridCol w:w="988"/>
        <w:gridCol w:w="9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4" w:hRule="atLeast"/>
        </w:trPr>
        <w:tc>
          <w:tcPr>
            <w:tcW w:w="1188" w:type="dxa"/>
          </w:tcPr>
          <w:p>
            <w:pPr>
              <w:pStyle w:val="8"/>
              <w:spacing w:before="159" w:line="240" w:lineRule="auto"/>
              <w:ind w:left="153" w:right="141"/>
              <w:jc w:val="center"/>
              <w:rPr>
                <w:rFonts w:hint="eastAsia" w:ascii="宋体" w:eastAsia="宋体"/>
                <w:sz w:val="21"/>
              </w:rPr>
            </w:pPr>
            <w:r>
              <w:rPr>
                <w:rFonts w:hint="eastAsia" w:ascii="宋体" w:eastAsia="宋体"/>
                <w:sz w:val="21"/>
              </w:rPr>
              <w:t>时间</w:t>
            </w:r>
          </w:p>
        </w:tc>
        <w:tc>
          <w:tcPr>
            <w:tcW w:w="720" w:type="dxa"/>
          </w:tcPr>
          <w:p>
            <w:pPr>
              <w:pStyle w:val="8"/>
              <w:spacing w:before="173" w:line="240" w:lineRule="auto"/>
              <w:ind w:left="10"/>
              <w:jc w:val="center"/>
              <w:rPr>
                <w:sz w:val="21"/>
              </w:rPr>
            </w:pPr>
            <w:r>
              <w:rPr>
                <w:w w:val="100"/>
                <w:sz w:val="21"/>
              </w:rPr>
              <w:t>0</w:t>
            </w:r>
          </w:p>
        </w:tc>
        <w:tc>
          <w:tcPr>
            <w:tcW w:w="984" w:type="dxa"/>
          </w:tcPr>
          <w:p>
            <w:pPr>
              <w:pStyle w:val="8"/>
              <w:spacing w:line="235" w:lineRule="exact"/>
              <w:ind w:left="132" w:right="122"/>
              <w:jc w:val="center"/>
              <w:rPr>
                <w:sz w:val="21"/>
              </w:rPr>
            </w:pPr>
            <w:r>
              <w:rPr>
                <w:sz w:val="21"/>
              </w:rPr>
              <w:t>1h</w:t>
            </w:r>
          </w:p>
          <w:p>
            <w:pPr>
              <w:pStyle w:val="8"/>
              <w:spacing w:before="121" w:line="240" w:lineRule="auto"/>
              <w:ind w:left="132" w:right="124"/>
              <w:jc w:val="center"/>
              <w:rPr>
                <w:sz w:val="21"/>
              </w:rPr>
            </w:pPr>
            <w:r>
              <w:rPr>
                <w:sz w:val="21"/>
              </w:rPr>
              <w:t>(10min)</w:t>
            </w:r>
          </w:p>
        </w:tc>
        <w:tc>
          <w:tcPr>
            <w:tcW w:w="987" w:type="dxa"/>
          </w:tcPr>
          <w:p>
            <w:pPr>
              <w:pStyle w:val="8"/>
              <w:spacing w:line="235" w:lineRule="exact"/>
              <w:ind w:left="132" w:right="119"/>
              <w:jc w:val="center"/>
              <w:rPr>
                <w:sz w:val="21"/>
              </w:rPr>
            </w:pPr>
            <w:r>
              <w:rPr>
                <w:sz w:val="21"/>
              </w:rPr>
              <w:t>2h</w:t>
            </w:r>
          </w:p>
          <w:p>
            <w:pPr>
              <w:pStyle w:val="8"/>
              <w:spacing w:before="121" w:line="240" w:lineRule="auto"/>
              <w:ind w:left="132" w:right="121"/>
              <w:jc w:val="center"/>
              <w:rPr>
                <w:sz w:val="21"/>
              </w:rPr>
            </w:pPr>
            <w:r>
              <w:rPr>
                <w:sz w:val="21"/>
              </w:rPr>
              <w:t>(20min)</w:t>
            </w:r>
          </w:p>
        </w:tc>
        <w:tc>
          <w:tcPr>
            <w:tcW w:w="984" w:type="dxa"/>
          </w:tcPr>
          <w:p>
            <w:pPr>
              <w:pStyle w:val="8"/>
              <w:spacing w:line="235" w:lineRule="exact"/>
              <w:ind w:left="132" w:right="122"/>
              <w:jc w:val="center"/>
              <w:rPr>
                <w:sz w:val="21"/>
              </w:rPr>
            </w:pPr>
            <w:r>
              <w:rPr>
                <w:sz w:val="21"/>
              </w:rPr>
              <w:t>3h</w:t>
            </w:r>
          </w:p>
          <w:p>
            <w:pPr>
              <w:pStyle w:val="8"/>
              <w:spacing w:before="121" w:line="240" w:lineRule="auto"/>
              <w:ind w:left="132" w:right="124"/>
              <w:jc w:val="center"/>
              <w:rPr>
                <w:sz w:val="21"/>
              </w:rPr>
            </w:pPr>
            <w:r>
              <w:rPr>
                <w:sz w:val="21"/>
              </w:rPr>
              <w:t>(30min)</w:t>
            </w:r>
          </w:p>
        </w:tc>
        <w:tc>
          <w:tcPr>
            <w:tcW w:w="987" w:type="dxa"/>
          </w:tcPr>
          <w:p>
            <w:pPr>
              <w:pStyle w:val="8"/>
              <w:spacing w:line="235" w:lineRule="exact"/>
              <w:ind w:left="132" w:right="120"/>
              <w:jc w:val="center"/>
              <w:rPr>
                <w:sz w:val="21"/>
              </w:rPr>
            </w:pPr>
            <w:r>
              <w:rPr>
                <w:sz w:val="21"/>
              </w:rPr>
              <w:t>4h</w:t>
            </w:r>
          </w:p>
          <w:p>
            <w:pPr>
              <w:pStyle w:val="8"/>
              <w:spacing w:before="121" w:line="240" w:lineRule="auto"/>
              <w:ind w:left="132" w:right="122"/>
              <w:jc w:val="center"/>
              <w:rPr>
                <w:sz w:val="21"/>
              </w:rPr>
            </w:pPr>
            <w:r>
              <w:rPr>
                <w:sz w:val="21"/>
              </w:rPr>
              <w:t>(40min)</w:t>
            </w:r>
          </w:p>
        </w:tc>
        <w:tc>
          <w:tcPr>
            <w:tcW w:w="987" w:type="dxa"/>
          </w:tcPr>
          <w:p>
            <w:pPr>
              <w:pStyle w:val="8"/>
              <w:spacing w:line="235" w:lineRule="exact"/>
              <w:ind w:left="131" w:right="124"/>
              <w:jc w:val="center"/>
              <w:rPr>
                <w:sz w:val="21"/>
              </w:rPr>
            </w:pPr>
            <w:r>
              <w:rPr>
                <w:sz w:val="21"/>
              </w:rPr>
              <w:t>5h</w:t>
            </w:r>
          </w:p>
          <w:p>
            <w:pPr>
              <w:pStyle w:val="8"/>
              <w:spacing w:before="121" w:line="240" w:lineRule="auto"/>
              <w:ind w:left="129" w:right="124"/>
              <w:jc w:val="center"/>
              <w:rPr>
                <w:sz w:val="21"/>
              </w:rPr>
            </w:pPr>
            <w:r>
              <w:rPr>
                <w:sz w:val="21"/>
              </w:rPr>
              <w:t>(50min)</w:t>
            </w:r>
          </w:p>
        </w:tc>
        <w:tc>
          <w:tcPr>
            <w:tcW w:w="985" w:type="dxa"/>
          </w:tcPr>
          <w:p>
            <w:pPr>
              <w:pStyle w:val="8"/>
              <w:spacing w:line="235" w:lineRule="exact"/>
              <w:ind w:left="132" w:right="125"/>
              <w:jc w:val="center"/>
              <w:rPr>
                <w:sz w:val="21"/>
              </w:rPr>
            </w:pPr>
            <w:r>
              <w:rPr>
                <w:sz w:val="21"/>
              </w:rPr>
              <w:t>6h</w:t>
            </w:r>
          </w:p>
          <w:p>
            <w:pPr>
              <w:pStyle w:val="8"/>
              <w:spacing w:before="121" w:line="240" w:lineRule="auto"/>
              <w:ind w:left="132" w:right="126"/>
              <w:jc w:val="center"/>
              <w:rPr>
                <w:sz w:val="21"/>
              </w:rPr>
            </w:pPr>
            <w:r>
              <w:rPr>
                <w:sz w:val="21"/>
              </w:rPr>
              <w:t>(60min)</w:t>
            </w:r>
          </w:p>
        </w:tc>
        <w:tc>
          <w:tcPr>
            <w:tcW w:w="988" w:type="dxa"/>
          </w:tcPr>
          <w:p>
            <w:pPr>
              <w:pStyle w:val="8"/>
              <w:spacing w:before="173" w:line="240" w:lineRule="auto"/>
              <w:ind w:left="353" w:right="344"/>
              <w:jc w:val="center"/>
              <w:rPr>
                <w:i/>
                <w:sz w:val="21"/>
              </w:rPr>
            </w:pPr>
            <w:r>
              <w:rPr>
                <w:i/>
                <w:sz w:val="21"/>
              </w:rPr>
              <w:t>ΔZ</w:t>
            </w:r>
          </w:p>
        </w:tc>
        <w:tc>
          <w:tcPr>
            <w:tcW w:w="987" w:type="dxa"/>
          </w:tcPr>
          <w:p>
            <w:pPr>
              <w:pStyle w:val="8"/>
              <w:spacing w:before="173" w:line="240" w:lineRule="auto"/>
              <w:ind w:left="132" w:right="121"/>
              <w:jc w:val="center"/>
              <w:rPr>
                <w:i/>
                <w:sz w:val="21"/>
              </w:rPr>
            </w:pPr>
            <w:r>
              <w:rPr>
                <w:i/>
                <w:sz w:val="21"/>
              </w:rPr>
              <w:t>ΔS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188" w:type="dxa"/>
          </w:tcPr>
          <w:p>
            <w:pPr>
              <w:pStyle w:val="8"/>
              <w:spacing w:before="1" w:line="240" w:lineRule="auto"/>
              <w:ind w:left="153" w:right="144"/>
              <w:jc w:val="center"/>
              <w:rPr>
                <w:rFonts w:hint="eastAsia" w:ascii="宋体" w:eastAsia="宋体"/>
                <w:sz w:val="21"/>
              </w:rPr>
            </w:pPr>
            <w:r>
              <w:rPr>
                <w:rFonts w:hint="eastAsia" w:ascii="宋体" w:eastAsia="宋体"/>
                <w:sz w:val="21"/>
              </w:rPr>
              <w:t>零点示值</w:t>
            </w:r>
          </w:p>
        </w:tc>
        <w:tc>
          <w:tcPr>
            <w:tcW w:w="720" w:type="dxa"/>
          </w:tcPr>
          <w:p>
            <w:pPr>
              <w:pStyle w:val="8"/>
              <w:spacing w:line="240" w:lineRule="auto"/>
              <w:rPr>
                <w:sz w:val="22"/>
              </w:rPr>
            </w:pPr>
          </w:p>
        </w:tc>
        <w:tc>
          <w:tcPr>
            <w:tcW w:w="984" w:type="dxa"/>
          </w:tcPr>
          <w:p>
            <w:pPr>
              <w:pStyle w:val="8"/>
              <w:spacing w:line="240" w:lineRule="auto"/>
              <w:rPr>
                <w:sz w:val="22"/>
              </w:rPr>
            </w:pPr>
          </w:p>
        </w:tc>
        <w:tc>
          <w:tcPr>
            <w:tcW w:w="987" w:type="dxa"/>
          </w:tcPr>
          <w:p>
            <w:pPr>
              <w:pStyle w:val="8"/>
              <w:spacing w:line="240" w:lineRule="auto"/>
              <w:rPr>
                <w:sz w:val="22"/>
              </w:rPr>
            </w:pPr>
          </w:p>
        </w:tc>
        <w:tc>
          <w:tcPr>
            <w:tcW w:w="984" w:type="dxa"/>
          </w:tcPr>
          <w:p>
            <w:pPr>
              <w:pStyle w:val="8"/>
              <w:spacing w:line="240" w:lineRule="auto"/>
              <w:rPr>
                <w:sz w:val="22"/>
              </w:rPr>
            </w:pPr>
          </w:p>
        </w:tc>
        <w:tc>
          <w:tcPr>
            <w:tcW w:w="987" w:type="dxa"/>
          </w:tcPr>
          <w:p>
            <w:pPr>
              <w:pStyle w:val="8"/>
              <w:spacing w:line="240" w:lineRule="auto"/>
              <w:rPr>
                <w:sz w:val="22"/>
              </w:rPr>
            </w:pPr>
          </w:p>
        </w:tc>
        <w:tc>
          <w:tcPr>
            <w:tcW w:w="987" w:type="dxa"/>
          </w:tcPr>
          <w:p>
            <w:pPr>
              <w:pStyle w:val="8"/>
              <w:spacing w:line="240" w:lineRule="auto"/>
              <w:rPr>
                <w:sz w:val="22"/>
              </w:rPr>
            </w:pPr>
          </w:p>
        </w:tc>
        <w:tc>
          <w:tcPr>
            <w:tcW w:w="985" w:type="dxa"/>
          </w:tcPr>
          <w:p>
            <w:pPr>
              <w:pStyle w:val="8"/>
              <w:spacing w:line="240" w:lineRule="auto"/>
              <w:rPr>
                <w:sz w:val="22"/>
              </w:rPr>
            </w:pPr>
          </w:p>
        </w:tc>
        <w:tc>
          <w:tcPr>
            <w:tcW w:w="988" w:type="dxa"/>
          </w:tcPr>
          <w:p>
            <w:pPr>
              <w:pStyle w:val="8"/>
              <w:spacing w:line="240" w:lineRule="auto"/>
              <w:rPr>
                <w:sz w:val="22"/>
              </w:rPr>
            </w:pPr>
          </w:p>
        </w:tc>
        <w:tc>
          <w:tcPr>
            <w:tcW w:w="987" w:type="dxa"/>
          </w:tcPr>
          <w:p>
            <w:pPr>
              <w:pStyle w:val="8"/>
              <w:spacing w:line="240" w:lineRule="auto"/>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0" w:hRule="atLeast"/>
        </w:trPr>
        <w:tc>
          <w:tcPr>
            <w:tcW w:w="1188" w:type="dxa"/>
          </w:tcPr>
          <w:p>
            <w:pPr>
              <w:pStyle w:val="8"/>
              <w:spacing w:before="1" w:line="240" w:lineRule="auto"/>
              <w:ind w:left="153" w:right="144"/>
              <w:jc w:val="center"/>
              <w:rPr>
                <w:rFonts w:hint="eastAsia" w:ascii="宋体" w:eastAsia="宋体"/>
                <w:sz w:val="21"/>
              </w:rPr>
            </w:pPr>
            <w:r>
              <w:rPr>
                <w:rFonts w:hint="eastAsia" w:ascii="宋体" w:eastAsia="宋体"/>
                <w:sz w:val="21"/>
              </w:rPr>
              <w:t>量程示值</w:t>
            </w:r>
          </w:p>
        </w:tc>
        <w:tc>
          <w:tcPr>
            <w:tcW w:w="720" w:type="dxa"/>
          </w:tcPr>
          <w:p>
            <w:pPr>
              <w:pStyle w:val="8"/>
              <w:spacing w:line="240" w:lineRule="auto"/>
              <w:rPr>
                <w:sz w:val="22"/>
              </w:rPr>
            </w:pPr>
          </w:p>
        </w:tc>
        <w:tc>
          <w:tcPr>
            <w:tcW w:w="984" w:type="dxa"/>
          </w:tcPr>
          <w:p>
            <w:pPr>
              <w:pStyle w:val="8"/>
              <w:spacing w:line="240" w:lineRule="auto"/>
              <w:rPr>
                <w:sz w:val="22"/>
              </w:rPr>
            </w:pPr>
          </w:p>
        </w:tc>
        <w:tc>
          <w:tcPr>
            <w:tcW w:w="987" w:type="dxa"/>
          </w:tcPr>
          <w:p>
            <w:pPr>
              <w:pStyle w:val="8"/>
              <w:spacing w:line="240" w:lineRule="auto"/>
              <w:rPr>
                <w:sz w:val="22"/>
              </w:rPr>
            </w:pPr>
          </w:p>
        </w:tc>
        <w:tc>
          <w:tcPr>
            <w:tcW w:w="984" w:type="dxa"/>
          </w:tcPr>
          <w:p>
            <w:pPr>
              <w:pStyle w:val="8"/>
              <w:spacing w:line="240" w:lineRule="auto"/>
              <w:rPr>
                <w:sz w:val="22"/>
              </w:rPr>
            </w:pPr>
          </w:p>
        </w:tc>
        <w:tc>
          <w:tcPr>
            <w:tcW w:w="987" w:type="dxa"/>
          </w:tcPr>
          <w:p>
            <w:pPr>
              <w:pStyle w:val="8"/>
              <w:spacing w:line="240" w:lineRule="auto"/>
              <w:rPr>
                <w:sz w:val="22"/>
              </w:rPr>
            </w:pPr>
          </w:p>
        </w:tc>
        <w:tc>
          <w:tcPr>
            <w:tcW w:w="987" w:type="dxa"/>
          </w:tcPr>
          <w:p>
            <w:pPr>
              <w:pStyle w:val="8"/>
              <w:spacing w:line="240" w:lineRule="auto"/>
              <w:rPr>
                <w:sz w:val="22"/>
              </w:rPr>
            </w:pPr>
          </w:p>
        </w:tc>
        <w:tc>
          <w:tcPr>
            <w:tcW w:w="985" w:type="dxa"/>
          </w:tcPr>
          <w:p>
            <w:pPr>
              <w:pStyle w:val="8"/>
              <w:spacing w:line="240" w:lineRule="auto"/>
              <w:rPr>
                <w:sz w:val="22"/>
              </w:rPr>
            </w:pPr>
          </w:p>
        </w:tc>
        <w:tc>
          <w:tcPr>
            <w:tcW w:w="988" w:type="dxa"/>
          </w:tcPr>
          <w:p>
            <w:pPr>
              <w:pStyle w:val="8"/>
              <w:spacing w:line="240" w:lineRule="auto"/>
              <w:rPr>
                <w:sz w:val="22"/>
              </w:rPr>
            </w:pPr>
          </w:p>
        </w:tc>
        <w:tc>
          <w:tcPr>
            <w:tcW w:w="987" w:type="dxa"/>
          </w:tcPr>
          <w:p>
            <w:pPr>
              <w:pStyle w:val="8"/>
              <w:spacing w:line="240" w:lineRule="auto"/>
              <w:rPr>
                <w:sz w:val="22"/>
              </w:rPr>
            </w:pPr>
          </w:p>
        </w:tc>
      </w:tr>
    </w:tbl>
    <w:p>
      <w:pPr>
        <w:pStyle w:val="3"/>
        <w:ind w:left="232"/>
      </w:pPr>
      <w:r>
        <w:t>结论：</w:t>
      </w:r>
    </w:p>
    <w:p>
      <w:pPr>
        <w:spacing w:after="0"/>
        <w:sectPr>
          <w:pgSz w:w="11910" w:h="16840"/>
          <w:pgMar w:top="1080" w:right="860" w:bottom="280" w:left="900" w:header="720" w:footer="720" w:gutter="0"/>
        </w:sectPr>
      </w:pPr>
    </w:p>
    <w:p>
      <w:pPr>
        <w:tabs>
          <w:tab w:val="left" w:pos="2613"/>
        </w:tabs>
        <w:spacing w:before="36"/>
        <w:ind w:left="232" w:right="0" w:firstLine="0"/>
        <w:jc w:val="left"/>
        <w:rPr>
          <w:rFonts w:hint="eastAsia" w:ascii="黑体" w:eastAsia="黑体"/>
          <w:sz w:val="32"/>
        </w:rPr>
      </w:pPr>
      <w:r>
        <w:rPr>
          <w:sz w:val="24"/>
        </w:rPr>
        <w:t>附录</w:t>
      </w:r>
      <w:r>
        <w:rPr>
          <w:spacing w:val="-60"/>
          <w:sz w:val="24"/>
        </w:rPr>
        <w:t xml:space="preserve"> </w:t>
      </w:r>
      <w:r>
        <w:rPr>
          <w:rFonts w:ascii="Times New Roman" w:eastAsia="Times New Roman"/>
          <w:sz w:val="24"/>
        </w:rPr>
        <w:t>B</w:t>
      </w:r>
      <w:r>
        <w:rPr>
          <w:rFonts w:ascii="Times New Roman" w:eastAsia="Times New Roman"/>
          <w:sz w:val="24"/>
        </w:rPr>
        <w:tab/>
      </w:r>
      <w:r>
        <w:rPr>
          <w:rFonts w:hint="eastAsia" w:ascii="黑体" w:eastAsia="黑体"/>
          <w:sz w:val="32"/>
        </w:rPr>
        <w:t>检定证</w:t>
      </w:r>
      <w:r>
        <w:rPr>
          <w:rFonts w:hint="eastAsia" w:ascii="黑体" w:eastAsia="黑体"/>
          <w:spacing w:val="3"/>
          <w:sz w:val="32"/>
        </w:rPr>
        <w:t>书</w:t>
      </w:r>
      <w:r>
        <w:rPr>
          <w:rFonts w:hint="eastAsia" w:ascii="黑体" w:eastAsia="黑体"/>
          <w:sz w:val="32"/>
        </w:rPr>
        <w:t>/检定结果通知书内页格式</w:t>
      </w:r>
    </w:p>
    <w:p>
      <w:pPr>
        <w:pStyle w:val="3"/>
        <w:spacing w:before="213"/>
        <w:ind w:right="38"/>
        <w:jc w:val="center"/>
        <w:rPr>
          <w:rFonts w:hint="eastAsia" w:ascii="黑体" w:eastAsia="黑体"/>
        </w:rPr>
      </w:pPr>
      <w:r>
        <w:rPr>
          <w:rFonts w:hint="eastAsia" w:ascii="黑体" w:eastAsia="黑体"/>
        </w:rPr>
        <w:t>检定证书/检定结果通知书第 2 页</w:t>
      </w:r>
    </w:p>
    <w:p>
      <w:pPr>
        <w:pStyle w:val="3"/>
        <w:spacing w:before="158"/>
        <w:ind w:right="42"/>
        <w:jc w:val="center"/>
        <w:rPr>
          <w:rFonts w:ascii="Times New Roman" w:hAnsi="Times New Roman" w:eastAsia="Times New Roman"/>
        </w:rPr>
      </w:pPr>
      <w:r>
        <w:t xml:space="preserve">证书编号 </w:t>
      </w:r>
      <w:r>
        <w:rPr>
          <w:rFonts w:ascii="Times New Roman" w:hAnsi="Times New Roman" w:eastAsia="Times New Roman"/>
        </w:rPr>
        <w:t>XXXXXX</w:t>
      </w:r>
      <w:r>
        <w:t>—</w:t>
      </w:r>
      <w:r>
        <w:rPr>
          <w:rFonts w:ascii="Times New Roman" w:hAnsi="Times New Roman" w:eastAsia="Times New Roman"/>
        </w:rPr>
        <w:t>XXXX</w:t>
      </w:r>
    </w:p>
    <w:p>
      <w:pPr>
        <w:pStyle w:val="3"/>
        <w:spacing w:before="10" w:after="1"/>
        <w:rPr>
          <w:rFonts w:ascii="Times New Roman"/>
          <w:sz w:val="13"/>
        </w:rPr>
      </w:pPr>
    </w:p>
    <w:tbl>
      <w:tblPr>
        <w:tblStyle w:val="4"/>
        <w:tblW w:w="9649" w:type="dxa"/>
        <w:tblInd w:w="1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68"/>
        <w:gridCol w:w="1620"/>
        <w:gridCol w:w="1188"/>
        <w:gridCol w:w="835"/>
        <w:gridCol w:w="1217"/>
        <w:gridCol w:w="1800"/>
        <w:gridCol w:w="16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8" w:hRule="atLeast"/>
        </w:trPr>
        <w:tc>
          <w:tcPr>
            <w:tcW w:w="9649" w:type="dxa"/>
            <w:gridSpan w:val="7"/>
          </w:tcPr>
          <w:p>
            <w:pPr>
              <w:pStyle w:val="8"/>
              <w:spacing w:before="29" w:line="240" w:lineRule="auto"/>
              <w:ind w:left="18"/>
              <w:rPr>
                <w:rFonts w:hint="eastAsia" w:ascii="宋体" w:eastAsia="宋体"/>
                <w:sz w:val="21"/>
              </w:rPr>
            </w:pPr>
            <w:r>
              <w:rPr>
                <w:rFonts w:hint="eastAsia" w:ascii="宋体" w:eastAsia="宋体"/>
                <w:sz w:val="21"/>
              </w:rPr>
              <w:t>检定机构授权说明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0" w:hRule="atLeast"/>
        </w:trPr>
        <w:tc>
          <w:tcPr>
            <w:tcW w:w="9649" w:type="dxa"/>
            <w:gridSpan w:val="7"/>
          </w:tcPr>
          <w:p>
            <w:pPr>
              <w:pStyle w:val="8"/>
              <w:spacing w:before="25" w:line="240" w:lineRule="auto"/>
              <w:ind w:left="18"/>
              <w:rPr>
                <w:rFonts w:hint="eastAsia" w:ascii="宋体" w:eastAsia="宋体"/>
                <w:sz w:val="21"/>
              </w:rPr>
            </w:pPr>
            <w:r>
              <w:rPr>
                <w:rFonts w:hint="eastAsia" w:ascii="宋体" w:eastAsia="宋体"/>
                <w:sz w:val="21"/>
              </w:rPr>
              <w:t>检定环境条件及地点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0" w:hRule="atLeast"/>
        </w:trPr>
        <w:tc>
          <w:tcPr>
            <w:tcW w:w="1368" w:type="dxa"/>
          </w:tcPr>
          <w:p>
            <w:pPr>
              <w:pStyle w:val="8"/>
              <w:tabs>
                <w:tab w:val="left" w:pos="657"/>
              </w:tabs>
              <w:spacing w:before="34" w:line="240" w:lineRule="auto"/>
              <w:ind w:right="79"/>
              <w:jc w:val="center"/>
              <w:rPr>
                <w:rFonts w:hint="eastAsia" w:ascii="宋体" w:eastAsia="宋体"/>
                <w:sz w:val="21"/>
              </w:rPr>
            </w:pPr>
            <w:r>
              <w:rPr>
                <w:rFonts w:hint="eastAsia" w:ascii="宋体" w:eastAsia="宋体"/>
                <w:sz w:val="21"/>
              </w:rPr>
              <w:t>温</w:t>
            </w:r>
            <w:r>
              <w:rPr>
                <w:rFonts w:hint="eastAsia" w:ascii="宋体" w:eastAsia="宋体"/>
                <w:sz w:val="21"/>
              </w:rPr>
              <w:tab/>
            </w:r>
            <w:r>
              <w:rPr>
                <w:rFonts w:hint="eastAsia" w:ascii="宋体" w:eastAsia="宋体"/>
                <w:sz w:val="21"/>
              </w:rPr>
              <w:t>度</w:t>
            </w:r>
          </w:p>
        </w:tc>
        <w:tc>
          <w:tcPr>
            <w:tcW w:w="2808" w:type="dxa"/>
            <w:gridSpan w:val="2"/>
          </w:tcPr>
          <w:p>
            <w:pPr>
              <w:pStyle w:val="8"/>
              <w:spacing w:before="34" w:line="240" w:lineRule="auto"/>
              <w:ind w:right="75"/>
              <w:jc w:val="center"/>
              <w:rPr>
                <w:rFonts w:ascii="宋体" w:hAnsi="宋体"/>
                <w:sz w:val="21"/>
              </w:rPr>
            </w:pPr>
            <w:r>
              <w:rPr>
                <w:rFonts w:ascii="宋体" w:hAnsi="宋体"/>
                <w:w w:val="100"/>
                <w:sz w:val="21"/>
              </w:rPr>
              <w:t>℃</w:t>
            </w:r>
          </w:p>
        </w:tc>
        <w:tc>
          <w:tcPr>
            <w:tcW w:w="835" w:type="dxa"/>
          </w:tcPr>
          <w:p>
            <w:pPr>
              <w:pStyle w:val="8"/>
              <w:spacing w:before="34" w:line="240" w:lineRule="auto"/>
              <w:ind w:left="156"/>
              <w:rPr>
                <w:rFonts w:hint="eastAsia" w:ascii="宋体" w:eastAsia="宋体"/>
                <w:sz w:val="21"/>
              </w:rPr>
            </w:pPr>
            <w:r>
              <w:rPr>
                <w:rFonts w:hint="eastAsia" w:ascii="宋体" w:eastAsia="宋体"/>
                <w:sz w:val="21"/>
              </w:rPr>
              <w:t>地点</w:t>
            </w:r>
          </w:p>
        </w:tc>
        <w:tc>
          <w:tcPr>
            <w:tcW w:w="4638" w:type="dxa"/>
            <w:gridSpan w:val="3"/>
          </w:tcPr>
          <w:p>
            <w:pPr>
              <w:pStyle w:val="8"/>
              <w:spacing w:line="240" w:lineRule="auto"/>
              <w:rPr>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5" w:hRule="atLeast"/>
        </w:trPr>
        <w:tc>
          <w:tcPr>
            <w:tcW w:w="1368" w:type="dxa"/>
          </w:tcPr>
          <w:p>
            <w:pPr>
              <w:pStyle w:val="8"/>
              <w:spacing w:before="37" w:line="240" w:lineRule="auto"/>
              <w:ind w:right="71"/>
              <w:jc w:val="center"/>
              <w:rPr>
                <w:rFonts w:hint="eastAsia" w:ascii="宋体" w:eastAsia="宋体"/>
                <w:sz w:val="21"/>
              </w:rPr>
            </w:pPr>
            <w:r>
              <w:rPr>
                <w:rFonts w:hint="eastAsia" w:ascii="宋体" w:eastAsia="宋体"/>
                <w:sz w:val="21"/>
              </w:rPr>
              <w:t>相对湿度</w:t>
            </w:r>
          </w:p>
        </w:tc>
        <w:tc>
          <w:tcPr>
            <w:tcW w:w="2808" w:type="dxa"/>
            <w:gridSpan w:val="2"/>
          </w:tcPr>
          <w:p>
            <w:pPr>
              <w:pStyle w:val="8"/>
              <w:spacing w:before="37" w:line="240" w:lineRule="auto"/>
              <w:ind w:right="75"/>
              <w:jc w:val="center"/>
              <w:rPr>
                <w:rFonts w:hint="eastAsia" w:ascii="宋体" w:eastAsia="宋体"/>
                <w:sz w:val="21"/>
              </w:rPr>
            </w:pPr>
            <w:r>
              <w:rPr>
                <w:rFonts w:hint="eastAsia" w:ascii="宋体" w:eastAsia="宋体"/>
                <w:w w:val="100"/>
                <w:sz w:val="21"/>
              </w:rPr>
              <w:t>％</w:t>
            </w:r>
          </w:p>
        </w:tc>
        <w:tc>
          <w:tcPr>
            <w:tcW w:w="835" w:type="dxa"/>
          </w:tcPr>
          <w:p>
            <w:pPr>
              <w:pStyle w:val="8"/>
              <w:spacing w:before="37" w:line="240" w:lineRule="auto"/>
              <w:ind w:left="156"/>
              <w:rPr>
                <w:rFonts w:hint="eastAsia" w:ascii="宋体" w:eastAsia="宋体"/>
                <w:sz w:val="21"/>
              </w:rPr>
            </w:pPr>
            <w:r>
              <w:rPr>
                <w:rFonts w:hint="eastAsia" w:ascii="宋体" w:eastAsia="宋体"/>
                <w:sz w:val="21"/>
              </w:rPr>
              <w:t>其他</w:t>
            </w:r>
          </w:p>
        </w:tc>
        <w:tc>
          <w:tcPr>
            <w:tcW w:w="4638" w:type="dxa"/>
            <w:gridSpan w:val="3"/>
          </w:tcPr>
          <w:p>
            <w:pPr>
              <w:pStyle w:val="8"/>
              <w:spacing w:line="240" w:lineRule="auto"/>
              <w:rPr>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1" w:hRule="atLeast"/>
        </w:trPr>
        <w:tc>
          <w:tcPr>
            <w:tcW w:w="9649" w:type="dxa"/>
            <w:gridSpan w:val="7"/>
          </w:tcPr>
          <w:p>
            <w:pPr>
              <w:pStyle w:val="8"/>
              <w:spacing w:before="25" w:line="240" w:lineRule="auto"/>
              <w:ind w:left="18"/>
              <w:rPr>
                <w:rFonts w:hint="eastAsia" w:ascii="宋体" w:eastAsia="宋体"/>
                <w:sz w:val="21"/>
              </w:rPr>
            </w:pPr>
            <w:r>
              <w:rPr>
                <w:rFonts w:hint="eastAsia" w:ascii="宋体" w:eastAsia="宋体"/>
                <w:sz w:val="21"/>
              </w:rPr>
              <w:t>检定使用的计量(基)标准装置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4" w:hRule="atLeast"/>
        </w:trPr>
        <w:tc>
          <w:tcPr>
            <w:tcW w:w="1368" w:type="dxa"/>
          </w:tcPr>
          <w:p>
            <w:pPr>
              <w:pStyle w:val="8"/>
              <w:spacing w:before="137" w:line="240" w:lineRule="auto"/>
              <w:ind w:right="69"/>
              <w:jc w:val="center"/>
              <w:rPr>
                <w:rFonts w:hint="eastAsia" w:ascii="宋体" w:eastAsia="宋体"/>
                <w:sz w:val="21"/>
              </w:rPr>
            </w:pPr>
            <w:r>
              <w:rPr>
                <w:rFonts w:hint="eastAsia" w:ascii="宋体" w:eastAsia="宋体"/>
                <w:sz w:val="21"/>
              </w:rPr>
              <w:t>名称</w:t>
            </w:r>
          </w:p>
        </w:tc>
        <w:tc>
          <w:tcPr>
            <w:tcW w:w="1620" w:type="dxa"/>
          </w:tcPr>
          <w:p>
            <w:pPr>
              <w:pStyle w:val="8"/>
              <w:spacing w:before="137" w:line="240" w:lineRule="auto"/>
              <w:ind w:left="333"/>
              <w:rPr>
                <w:rFonts w:hint="eastAsia" w:ascii="宋体" w:eastAsia="宋体"/>
                <w:sz w:val="21"/>
              </w:rPr>
            </w:pPr>
            <w:r>
              <w:rPr>
                <w:rFonts w:hint="eastAsia" w:ascii="宋体" w:eastAsia="宋体"/>
                <w:sz w:val="21"/>
              </w:rPr>
              <w:t>测量范围</w:t>
            </w:r>
          </w:p>
        </w:tc>
        <w:tc>
          <w:tcPr>
            <w:tcW w:w="3240" w:type="dxa"/>
            <w:gridSpan w:val="3"/>
          </w:tcPr>
          <w:p>
            <w:pPr>
              <w:pStyle w:val="8"/>
              <w:spacing w:before="1" w:line="240" w:lineRule="auto"/>
              <w:ind w:left="403" w:right="472"/>
              <w:jc w:val="center"/>
              <w:rPr>
                <w:rFonts w:hint="eastAsia" w:ascii="宋体" w:eastAsia="宋体"/>
                <w:sz w:val="21"/>
              </w:rPr>
            </w:pPr>
            <w:r>
              <w:rPr>
                <w:rFonts w:hint="eastAsia" w:ascii="宋体" w:eastAsia="宋体"/>
                <w:sz w:val="21"/>
              </w:rPr>
              <w:t>不确定度／准确度等级／</w:t>
            </w:r>
          </w:p>
          <w:p>
            <w:pPr>
              <w:pStyle w:val="8"/>
              <w:spacing w:before="4" w:line="250" w:lineRule="exact"/>
              <w:ind w:left="403" w:right="472"/>
              <w:jc w:val="center"/>
              <w:rPr>
                <w:rFonts w:hint="eastAsia" w:ascii="宋体" w:eastAsia="宋体"/>
                <w:sz w:val="21"/>
              </w:rPr>
            </w:pPr>
            <w:r>
              <w:rPr>
                <w:rFonts w:hint="eastAsia" w:ascii="宋体" w:eastAsia="宋体"/>
                <w:sz w:val="21"/>
              </w:rPr>
              <w:t>最大允许误差</w:t>
            </w:r>
          </w:p>
        </w:tc>
        <w:tc>
          <w:tcPr>
            <w:tcW w:w="1800" w:type="dxa"/>
          </w:tcPr>
          <w:p>
            <w:pPr>
              <w:pStyle w:val="8"/>
              <w:spacing w:before="1" w:line="240" w:lineRule="auto"/>
              <w:ind w:left="209" w:right="276"/>
              <w:jc w:val="center"/>
              <w:rPr>
                <w:rFonts w:hint="eastAsia" w:ascii="宋体" w:eastAsia="宋体"/>
                <w:sz w:val="21"/>
              </w:rPr>
            </w:pPr>
            <w:r>
              <w:rPr>
                <w:rFonts w:hint="eastAsia" w:ascii="宋体" w:eastAsia="宋体"/>
                <w:sz w:val="21"/>
              </w:rPr>
              <w:t>计量(基)标准</w:t>
            </w:r>
          </w:p>
          <w:p>
            <w:pPr>
              <w:pStyle w:val="8"/>
              <w:spacing w:before="4" w:line="250" w:lineRule="exact"/>
              <w:ind w:left="209" w:right="276"/>
              <w:jc w:val="center"/>
              <w:rPr>
                <w:rFonts w:hint="eastAsia" w:ascii="宋体" w:eastAsia="宋体"/>
                <w:sz w:val="21"/>
              </w:rPr>
            </w:pPr>
            <w:r>
              <w:rPr>
                <w:rFonts w:hint="eastAsia" w:ascii="宋体" w:eastAsia="宋体"/>
                <w:sz w:val="21"/>
              </w:rPr>
              <w:t>证书编号</w:t>
            </w:r>
          </w:p>
        </w:tc>
        <w:tc>
          <w:tcPr>
            <w:tcW w:w="1621" w:type="dxa"/>
          </w:tcPr>
          <w:p>
            <w:pPr>
              <w:pStyle w:val="8"/>
              <w:spacing w:before="137" w:line="240" w:lineRule="auto"/>
              <w:ind w:left="335"/>
              <w:rPr>
                <w:rFonts w:hint="eastAsia" w:ascii="宋体" w:eastAsia="宋体"/>
                <w:sz w:val="21"/>
              </w:rPr>
            </w:pPr>
            <w:r>
              <w:rPr>
                <w:rFonts w:hint="eastAsia" w:ascii="宋体" w:eastAsia="宋体"/>
                <w:sz w:val="21"/>
              </w:rPr>
              <w:t>有效期至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25" w:hRule="atLeast"/>
        </w:trPr>
        <w:tc>
          <w:tcPr>
            <w:tcW w:w="1368" w:type="dxa"/>
          </w:tcPr>
          <w:p>
            <w:pPr>
              <w:pStyle w:val="8"/>
              <w:spacing w:line="240" w:lineRule="auto"/>
              <w:rPr>
                <w:sz w:val="22"/>
              </w:rPr>
            </w:pPr>
          </w:p>
        </w:tc>
        <w:tc>
          <w:tcPr>
            <w:tcW w:w="1620" w:type="dxa"/>
          </w:tcPr>
          <w:p>
            <w:pPr>
              <w:pStyle w:val="8"/>
              <w:spacing w:line="240" w:lineRule="auto"/>
              <w:rPr>
                <w:sz w:val="22"/>
              </w:rPr>
            </w:pPr>
          </w:p>
        </w:tc>
        <w:tc>
          <w:tcPr>
            <w:tcW w:w="3240" w:type="dxa"/>
            <w:gridSpan w:val="3"/>
          </w:tcPr>
          <w:p>
            <w:pPr>
              <w:pStyle w:val="8"/>
              <w:spacing w:line="240" w:lineRule="auto"/>
              <w:rPr>
                <w:sz w:val="22"/>
              </w:rPr>
            </w:pPr>
          </w:p>
        </w:tc>
        <w:tc>
          <w:tcPr>
            <w:tcW w:w="1800" w:type="dxa"/>
          </w:tcPr>
          <w:p>
            <w:pPr>
              <w:pStyle w:val="8"/>
              <w:spacing w:line="240" w:lineRule="auto"/>
              <w:rPr>
                <w:sz w:val="22"/>
              </w:rPr>
            </w:pPr>
          </w:p>
        </w:tc>
        <w:tc>
          <w:tcPr>
            <w:tcW w:w="1621" w:type="dxa"/>
          </w:tcPr>
          <w:p>
            <w:pPr>
              <w:pStyle w:val="8"/>
              <w:spacing w:line="240" w:lineRule="auto"/>
              <w:rPr>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0" w:hRule="atLeast"/>
        </w:trPr>
        <w:tc>
          <w:tcPr>
            <w:tcW w:w="9649" w:type="dxa"/>
            <w:gridSpan w:val="7"/>
          </w:tcPr>
          <w:p>
            <w:pPr>
              <w:pStyle w:val="8"/>
              <w:spacing w:before="25" w:line="240" w:lineRule="auto"/>
              <w:ind w:left="3905" w:right="3976"/>
              <w:jc w:val="center"/>
              <w:rPr>
                <w:rFonts w:hint="eastAsia" w:ascii="宋体" w:eastAsia="宋体"/>
                <w:sz w:val="21"/>
              </w:rPr>
            </w:pPr>
            <w:r>
              <w:rPr>
                <w:rFonts w:hint="eastAsia" w:ascii="宋体" w:eastAsia="宋体"/>
                <w:spacing w:val="4"/>
                <w:sz w:val="21"/>
              </w:rPr>
              <w:t>检定使用的标准器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4" w:hRule="atLeast"/>
        </w:trPr>
        <w:tc>
          <w:tcPr>
            <w:tcW w:w="1368" w:type="dxa"/>
          </w:tcPr>
          <w:p>
            <w:pPr>
              <w:pStyle w:val="8"/>
              <w:spacing w:before="137" w:line="240" w:lineRule="auto"/>
              <w:ind w:right="69"/>
              <w:jc w:val="center"/>
              <w:rPr>
                <w:rFonts w:hint="eastAsia" w:ascii="宋体" w:eastAsia="宋体"/>
                <w:sz w:val="21"/>
              </w:rPr>
            </w:pPr>
            <w:r>
              <w:rPr>
                <w:rFonts w:hint="eastAsia" w:ascii="宋体" w:eastAsia="宋体"/>
                <w:sz w:val="21"/>
              </w:rPr>
              <w:t>名称</w:t>
            </w:r>
          </w:p>
        </w:tc>
        <w:tc>
          <w:tcPr>
            <w:tcW w:w="1620" w:type="dxa"/>
          </w:tcPr>
          <w:p>
            <w:pPr>
              <w:pStyle w:val="8"/>
              <w:spacing w:before="137" w:line="240" w:lineRule="auto"/>
              <w:ind w:left="333"/>
              <w:rPr>
                <w:rFonts w:hint="eastAsia" w:ascii="宋体" w:eastAsia="宋体"/>
                <w:sz w:val="21"/>
              </w:rPr>
            </w:pPr>
            <w:r>
              <w:rPr>
                <w:rFonts w:hint="eastAsia" w:ascii="宋体" w:eastAsia="宋体"/>
                <w:sz w:val="21"/>
              </w:rPr>
              <w:t>测量范围</w:t>
            </w:r>
          </w:p>
        </w:tc>
        <w:tc>
          <w:tcPr>
            <w:tcW w:w="3240" w:type="dxa"/>
            <w:gridSpan w:val="3"/>
          </w:tcPr>
          <w:p>
            <w:pPr>
              <w:pStyle w:val="8"/>
              <w:spacing w:before="1" w:line="240" w:lineRule="auto"/>
              <w:ind w:left="403" w:right="472"/>
              <w:jc w:val="center"/>
              <w:rPr>
                <w:rFonts w:hint="eastAsia" w:ascii="宋体" w:eastAsia="宋体"/>
                <w:sz w:val="21"/>
              </w:rPr>
            </w:pPr>
            <w:r>
              <w:rPr>
                <w:rFonts w:hint="eastAsia" w:ascii="宋体" w:eastAsia="宋体"/>
                <w:sz w:val="21"/>
              </w:rPr>
              <w:t>不确定度／准确度等级／</w:t>
            </w:r>
          </w:p>
          <w:p>
            <w:pPr>
              <w:pStyle w:val="8"/>
              <w:spacing w:before="4" w:line="250" w:lineRule="exact"/>
              <w:ind w:left="403" w:right="472"/>
              <w:jc w:val="center"/>
              <w:rPr>
                <w:rFonts w:hint="eastAsia" w:ascii="宋体" w:eastAsia="宋体"/>
                <w:sz w:val="21"/>
              </w:rPr>
            </w:pPr>
            <w:r>
              <w:rPr>
                <w:rFonts w:hint="eastAsia" w:ascii="宋体" w:eastAsia="宋体"/>
                <w:sz w:val="21"/>
              </w:rPr>
              <w:t>最大允许误差</w:t>
            </w:r>
          </w:p>
        </w:tc>
        <w:tc>
          <w:tcPr>
            <w:tcW w:w="1800" w:type="dxa"/>
          </w:tcPr>
          <w:p>
            <w:pPr>
              <w:pStyle w:val="8"/>
              <w:spacing w:before="1" w:line="240" w:lineRule="auto"/>
              <w:ind w:left="209" w:right="276"/>
              <w:jc w:val="center"/>
              <w:rPr>
                <w:rFonts w:hint="eastAsia" w:ascii="宋体" w:eastAsia="宋体"/>
                <w:sz w:val="21"/>
              </w:rPr>
            </w:pPr>
            <w:r>
              <w:rPr>
                <w:rFonts w:hint="eastAsia" w:ascii="宋体" w:eastAsia="宋体"/>
                <w:sz w:val="21"/>
              </w:rPr>
              <w:t>检定／校准</w:t>
            </w:r>
          </w:p>
          <w:p>
            <w:pPr>
              <w:pStyle w:val="8"/>
              <w:spacing w:before="4" w:line="250" w:lineRule="exact"/>
              <w:ind w:left="209" w:right="276"/>
              <w:jc w:val="center"/>
              <w:rPr>
                <w:rFonts w:hint="eastAsia" w:ascii="宋体" w:eastAsia="宋体"/>
                <w:sz w:val="21"/>
              </w:rPr>
            </w:pPr>
            <w:r>
              <w:rPr>
                <w:rFonts w:hint="eastAsia" w:ascii="宋体" w:eastAsia="宋体"/>
                <w:sz w:val="21"/>
              </w:rPr>
              <w:t>证书编号</w:t>
            </w:r>
          </w:p>
        </w:tc>
        <w:tc>
          <w:tcPr>
            <w:tcW w:w="1621" w:type="dxa"/>
          </w:tcPr>
          <w:p>
            <w:pPr>
              <w:pStyle w:val="8"/>
              <w:spacing w:before="137" w:line="240" w:lineRule="auto"/>
              <w:ind w:left="335"/>
              <w:rPr>
                <w:rFonts w:hint="eastAsia" w:ascii="宋体" w:eastAsia="宋体"/>
                <w:sz w:val="21"/>
              </w:rPr>
            </w:pPr>
            <w:r>
              <w:rPr>
                <w:rFonts w:hint="eastAsia" w:ascii="宋体" w:eastAsia="宋体"/>
                <w:sz w:val="21"/>
              </w:rPr>
              <w:t>有效期至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576" w:hRule="atLeast"/>
        </w:trPr>
        <w:tc>
          <w:tcPr>
            <w:tcW w:w="1368" w:type="dxa"/>
          </w:tcPr>
          <w:p>
            <w:pPr>
              <w:pStyle w:val="8"/>
              <w:spacing w:line="240" w:lineRule="auto"/>
              <w:rPr>
                <w:sz w:val="22"/>
              </w:rPr>
            </w:pPr>
          </w:p>
        </w:tc>
        <w:tc>
          <w:tcPr>
            <w:tcW w:w="1620" w:type="dxa"/>
          </w:tcPr>
          <w:p>
            <w:pPr>
              <w:pStyle w:val="8"/>
              <w:spacing w:line="240" w:lineRule="auto"/>
              <w:rPr>
                <w:sz w:val="22"/>
              </w:rPr>
            </w:pPr>
          </w:p>
        </w:tc>
        <w:tc>
          <w:tcPr>
            <w:tcW w:w="3240" w:type="dxa"/>
            <w:gridSpan w:val="3"/>
          </w:tcPr>
          <w:p>
            <w:pPr>
              <w:pStyle w:val="8"/>
              <w:spacing w:line="240" w:lineRule="auto"/>
              <w:rPr>
                <w:sz w:val="22"/>
              </w:rPr>
            </w:pPr>
          </w:p>
        </w:tc>
        <w:tc>
          <w:tcPr>
            <w:tcW w:w="1800" w:type="dxa"/>
          </w:tcPr>
          <w:p>
            <w:pPr>
              <w:pStyle w:val="8"/>
              <w:spacing w:line="240" w:lineRule="auto"/>
              <w:rPr>
                <w:sz w:val="22"/>
              </w:rPr>
            </w:pPr>
          </w:p>
        </w:tc>
        <w:tc>
          <w:tcPr>
            <w:tcW w:w="1621" w:type="dxa"/>
          </w:tcPr>
          <w:p>
            <w:pPr>
              <w:pStyle w:val="8"/>
              <w:spacing w:line="240" w:lineRule="auto"/>
              <w:rPr>
                <w:sz w:val="22"/>
              </w:rPr>
            </w:pPr>
          </w:p>
        </w:tc>
      </w:tr>
    </w:tbl>
    <w:p>
      <w:pPr>
        <w:pStyle w:val="3"/>
        <w:rPr>
          <w:rFonts w:ascii="Times New Roman"/>
          <w:sz w:val="26"/>
        </w:rPr>
      </w:pPr>
    </w:p>
    <w:p>
      <w:pPr>
        <w:pStyle w:val="3"/>
        <w:spacing w:before="166"/>
        <w:ind w:right="38"/>
        <w:jc w:val="center"/>
        <w:rPr>
          <w:rFonts w:hint="eastAsia" w:ascii="黑体" w:eastAsia="黑体"/>
        </w:rPr>
      </w:pPr>
      <w:r>
        <w:rPr>
          <w:rFonts w:hint="eastAsia" w:ascii="黑体" w:eastAsia="黑体"/>
        </w:rPr>
        <w:t>检定证书第 3 页</w:t>
      </w:r>
    </w:p>
    <w:p>
      <w:pPr>
        <w:pStyle w:val="3"/>
        <w:spacing w:before="7"/>
        <w:rPr>
          <w:rFonts w:ascii="黑体"/>
          <w:sz w:val="12"/>
        </w:rPr>
      </w:pPr>
    </w:p>
    <w:tbl>
      <w:tblPr>
        <w:tblStyle w:val="4"/>
        <w:tblW w:w="9645" w:type="dxa"/>
        <w:tblInd w:w="1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48"/>
        <w:gridCol w:w="1980"/>
        <w:gridCol w:w="1199"/>
        <w:gridCol w:w="1199"/>
        <w:gridCol w:w="1199"/>
        <w:gridCol w:w="1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85" w:hRule="atLeast"/>
        </w:trPr>
        <w:tc>
          <w:tcPr>
            <w:tcW w:w="9645" w:type="dxa"/>
            <w:gridSpan w:val="6"/>
          </w:tcPr>
          <w:p>
            <w:pPr>
              <w:pStyle w:val="8"/>
              <w:tabs>
                <w:tab w:val="left" w:pos="1300"/>
              </w:tabs>
              <w:spacing w:before="1" w:line="240" w:lineRule="auto"/>
              <w:ind w:left="-1" w:right="66"/>
              <w:jc w:val="center"/>
              <w:rPr>
                <w:sz w:val="21"/>
              </w:rPr>
            </w:pPr>
            <w:r>
              <w:rPr>
                <w:rFonts w:hint="eastAsia" w:ascii="宋体" w:hAnsi="宋体" w:eastAsia="宋体"/>
                <w:spacing w:val="4"/>
                <w:sz w:val="21"/>
              </w:rPr>
              <w:t>证书编号</w:t>
            </w:r>
            <w:r>
              <w:rPr>
                <w:rFonts w:hint="eastAsia" w:ascii="宋体" w:hAnsi="宋体" w:eastAsia="宋体"/>
                <w:sz w:val="21"/>
              </w:rPr>
              <w:t>：</w:t>
            </w:r>
            <w:r>
              <w:rPr>
                <w:rFonts w:hint="eastAsia" w:ascii="宋体" w:hAnsi="宋体" w:eastAsia="宋体"/>
                <w:sz w:val="21"/>
              </w:rPr>
              <w:tab/>
            </w:r>
            <w:r>
              <w:rPr>
                <w:sz w:val="21"/>
              </w:rPr>
              <w:t>XXXXX—XXXXX</w:t>
            </w:r>
          </w:p>
          <w:p>
            <w:pPr>
              <w:pStyle w:val="8"/>
              <w:tabs>
                <w:tab w:val="left" w:pos="657"/>
                <w:tab w:val="left" w:pos="1315"/>
                <w:tab w:val="left" w:pos="1972"/>
              </w:tabs>
              <w:spacing w:line="396" w:lineRule="exact"/>
              <w:ind w:left="-1" w:right="72"/>
              <w:jc w:val="center"/>
              <w:rPr>
                <w:rFonts w:hint="eastAsia" w:ascii="黑体" w:eastAsia="黑体"/>
                <w:sz w:val="32"/>
              </w:rPr>
            </w:pPr>
            <w:r>
              <w:rPr>
                <w:rFonts w:hint="eastAsia" w:ascii="黑体" w:eastAsia="黑体"/>
                <w:sz w:val="32"/>
              </w:rPr>
              <w:t>检</w:t>
            </w:r>
            <w:r>
              <w:rPr>
                <w:rFonts w:hint="eastAsia" w:ascii="黑体" w:eastAsia="黑体"/>
                <w:sz w:val="32"/>
              </w:rPr>
              <w:tab/>
            </w:r>
            <w:r>
              <w:rPr>
                <w:rFonts w:hint="eastAsia" w:ascii="黑体" w:eastAsia="黑体"/>
                <w:sz w:val="32"/>
              </w:rPr>
              <w:t>定</w:t>
            </w:r>
            <w:r>
              <w:rPr>
                <w:rFonts w:hint="eastAsia" w:ascii="黑体" w:eastAsia="黑体"/>
                <w:sz w:val="32"/>
              </w:rPr>
              <w:tab/>
            </w:r>
            <w:r>
              <w:rPr>
                <w:rFonts w:hint="eastAsia" w:ascii="黑体" w:eastAsia="黑体"/>
                <w:sz w:val="32"/>
              </w:rPr>
              <w:t>结</w:t>
            </w:r>
            <w:r>
              <w:rPr>
                <w:rFonts w:hint="eastAsia" w:ascii="黑体" w:eastAsia="黑体"/>
                <w:sz w:val="32"/>
              </w:rPr>
              <w:tab/>
            </w:r>
            <w:r>
              <w:rPr>
                <w:rFonts w:hint="eastAsia" w:ascii="黑体" w:eastAsia="黑体"/>
                <w:sz w:val="32"/>
              </w:rPr>
              <w:t>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2" w:hRule="atLeast"/>
        </w:trPr>
        <w:tc>
          <w:tcPr>
            <w:tcW w:w="2448" w:type="dxa"/>
          </w:tcPr>
          <w:p>
            <w:pPr>
              <w:pStyle w:val="8"/>
              <w:spacing w:before="1" w:line="252" w:lineRule="exact"/>
              <w:ind w:left="748"/>
              <w:rPr>
                <w:rFonts w:hint="eastAsia" w:ascii="宋体" w:eastAsia="宋体"/>
                <w:sz w:val="21"/>
              </w:rPr>
            </w:pPr>
            <w:r>
              <w:rPr>
                <w:rFonts w:hint="eastAsia" w:ascii="宋体" w:eastAsia="宋体"/>
                <w:sz w:val="21"/>
              </w:rPr>
              <w:t>检定项目</w:t>
            </w:r>
          </w:p>
        </w:tc>
        <w:tc>
          <w:tcPr>
            <w:tcW w:w="1980" w:type="dxa"/>
          </w:tcPr>
          <w:p>
            <w:pPr>
              <w:pStyle w:val="8"/>
              <w:spacing w:before="1" w:line="252" w:lineRule="exact"/>
              <w:ind w:left="513"/>
              <w:rPr>
                <w:rFonts w:hint="eastAsia" w:ascii="宋体" w:eastAsia="宋体"/>
                <w:sz w:val="21"/>
              </w:rPr>
            </w:pPr>
            <w:r>
              <w:rPr>
                <w:rFonts w:hint="eastAsia" w:ascii="宋体" w:eastAsia="宋体"/>
                <w:sz w:val="21"/>
              </w:rPr>
              <w:t>技术要求</w:t>
            </w:r>
          </w:p>
        </w:tc>
        <w:tc>
          <w:tcPr>
            <w:tcW w:w="3597" w:type="dxa"/>
            <w:gridSpan w:val="3"/>
          </w:tcPr>
          <w:p>
            <w:pPr>
              <w:pStyle w:val="8"/>
              <w:spacing w:before="1" w:line="252" w:lineRule="exact"/>
              <w:ind w:left="1319" w:right="1383"/>
              <w:jc w:val="center"/>
              <w:rPr>
                <w:rFonts w:hint="eastAsia" w:ascii="宋体" w:eastAsia="宋体"/>
                <w:sz w:val="21"/>
              </w:rPr>
            </w:pPr>
            <w:r>
              <w:rPr>
                <w:rFonts w:hint="eastAsia" w:ascii="宋体" w:eastAsia="宋体"/>
                <w:sz w:val="21"/>
              </w:rPr>
              <w:t>检定结果</w:t>
            </w:r>
          </w:p>
        </w:tc>
        <w:tc>
          <w:tcPr>
            <w:tcW w:w="1620" w:type="dxa"/>
          </w:tcPr>
          <w:p>
            <w:pPr>
              <w:pStyle w:val="8"/>
              <w:spacing w:before="1" w:line="252" w:lineRule="exact"/>
              <w:ind w:left="338"/>
              <w:rPr>
                <w:rFonts w:hint="eastAsia" w:ascii="宋体" w:eastAsia="宋体"/>
                <w:sz w:val="21"/>
              </w:rPr>
            </w:pPr>
            <w:r>
              <w:rPr>
                <w:rFonts w:hint="eastAsia" w:ascii="宋体" w:eastAsia="宋体"/>
                <w:sz w:val="21"/>
              </w:rPr>
              <w:t>结果判定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3" w:hRule="atLeast"/>
        </w:trPr>
        <w:tc>
          <w:tcPr>
            <w:tcW w:w="2448" w:type="dxa"/>
          </w:tcPr>
          <w:p>
            <w:pPr>
              <w:pStyle w:val="8"/>
              <w:spacing w:before="1" w:line="252" w:lineRule="exact"/>
              <w:ind w:left="18"/>
              <w:rPr>
                <w:rFonts w:hint="eastAsia" w:ascii="宋体" w:eastAsia="宋体"/>
                <w:sz w:val="21"/>
              </w:rPr>
            </w:pPr>
            <w:r>
              <w:rPr>
                <w:sz w:val="21"/>
              </w:rPr>
              <w:t>1</w:t>
            </w:r>
            <w:r>
              <w:rPr>
                <w:rFonts w:hint="eastAsia" w:ascii="宋体" w:eastAsia="宋体"/>
                <w:sz w:val="21"/>
              </w:rPr>
              <w:t>．外观及结构</w:t>
            </w:r>
          </w:p>
        </w:tc>
        <w:tc>
          <w:tcPr>
            <w:tcW w:w="1980" w:type="dxa"/>
          </w:tcPr>
          <w:p>
            <w:pPr>
              <w:pStyle w:val="8"/>
              <w:spacing w:line="240" w:lineRule="auto"/>
              <w:rPr>
                <w:sz w:val="20"/>
              </w:rPr>
            </w:pPr>
          </w:p>
        </w:tc>
        <w:tc>
          <w:tcPr>
            <w:tcW w:w="3597" w:type="dxa"/>
            <w:gridSpan w:val="3"/>
          </w:tcPr>
          <w:p>
            <w:pPr>
              <w:pStyle w:val="8"/>
              <w:spacing w:line="240" w:lineRule="auto"/>
              <w:rPr>
                <w:sz w:val="20"/>
              </w:rPr>
            </w:pPr>
          </w:p>
        </w:tc>
        <w:tc>
          <w:tcPr>
            <w:tcW w:w="1620" w:type="dxa"/>
          </w:tcPr>
          <w:p>
            <w:pPr>
              <w:pStyle w:val="8"/>
              <w:spacing w:line="240" w:lineRule="auto"/>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0" w:hRule="atLeast"/>
        </w:trPr>
        <w:tc>
          <w:tcPr>
            <w:tcW w:w="2448" w:type="dxa"/>
          </w:tcPr>
          <w:p>
            <w:pPr>
              <w:pStyle w:val="8"/>
              <w:spacing w:before="1" w:line="250" w:lineRule="exact"/>
              <w:ind w:left="18"/>
              <w:rPr>
                <w:rFonts w:hint="eastAsia" w:ascii="宋体" w:eastAsia="宋体"/>
                <w:sz w:val="21"/>
              </w:rPr>
            </w:pPr>
            <w:r>
              <w:rPr>
                <w:sz w:val="21"/>
              </w:rPr>
              <w:t>2</w:t>
            </w:r>
            <w:r>
              <w:rPr>
                <w:rFonts w:hint="eastAsia" w:ascii="宋体" w:eastAsia="宋体"/>
                <w:sz w:val="21"/>
              </w:rPr>
              <w:t>．标志和标识</w:t>
            </w:r>
          </w:p>
        </w:tc>
        <w:tc>
          <w:tcPr>
            <w:tcW w:w="1980" w:type="dxa"/>
          </w:tcPr>
          <w:p>
            <w:pPr>
              <w:pStyle w:val="8"/>
              <w:spacing w:line="240" w:lineRule="auto"/>
              <w:rPr>
                <w:sz w:val="20"/>
              </w:rPr>
            </w:pPr>
          </w:p>
        </w:tc>
        <w:tc>
          <w:tcPr>
            <w:tcW w:w="3597" w:type="dxa"/>
            <w:gridSpan w:val="3"/>
          </w:tcPr>
          <w:p>
            <w:pPr>
              <w:pStyle w:val="8"/>
              <w:spacing w:line="240" w:lineRule="auto"/>
              <w:rPr>
                <w:sz w:val="20"/>
              </w:rPr>
            </w:pPr>
          </w:p>
        </w:tc>
        <w:tc>
          <w:tcPr>
            <w:tcW w:w="1620" w:type="dxa"/>
          </w:tcPr>
          <w:p>
            <w:pPr>
              <w:pStyle w:val="8"/>
              <w:spacing w:line="240" w:lineRule="auto"/>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3" w:hRule="atLeast"/>
        </w:trPr>
        <w:tc>
          <w:tcPr>
            <w:tcW w:w="2448" w:type="dxa"/>
          </w:tcPr>
          <w:p>
            <w:pPr>
              <w:pStyle w:val="8"/>
              <w:spacing w:before="3" w:line="250" w:lineRule="exact"/>
              <w:ind w:left="18"/>
              <w:rPr>
                <w:rFonts w:hint="eastAsia" w:ascii="宋体" w:eastAsia="宋体"/>
                <w:sz w:val="21"/>
              </w:rPr>
            </w:pPr>
            <w:r>
              <w:rPr>
                <w:sz w:val="21"/>
              </w:rPr>
              <w:t>3</w:t>
            </w:r>
            <w:r>
              <w:rPr>
                <w:rFonts w:hint="eastAsia" w:ascii="宋体" w:eastAsia="宋体"/>
                <w:sz w:val="21"/>
              </w:rPr>
              <w:t>．通电检查</w:t>
            </w:r>
          </w:p>
        </w:tc>
        <w:tc>
          <w:tcPr>
            <w:tcW w:w="1980" w:type="dxa"/>
          </w:tcPr>
          <w:p>
            <w:pPr>
              <w:pStyle w:val="8"/>
              <w:spacing w:line="240" w:lineRule="auto"/>
              <w:rPr>
                <w:sz w:val="20"/>
              </w:rPr>
            </w:pPr>
          </w:p>
        </w:tc>
        <w:tc>
          <w:tcPr>
            <w:tcW w:w="3597" w:type="dxa"/>
            <w:gridSpan w:val="3"/>
          </w:tcPr>
          <w:p>
            <w:pPr>
              <w:pStyle w:val="8"/>
              <w:spacing w:line="240" w:lineRule="auto"/>
              <w:rPr>
                <w:sz w:val="20"/>
              </w:rPr>
            </w:pPr>
          </w:p>
        </w:tc>
        <w:tc>
          <w:tcPr>
            <w:tcW w:w="1620" w:type="dxa"/>
          </w:tcPr>
          <w:p>
            <w:pPr>
              <w:pStyle w:val="8"/>
              <w:spacing w:line="240" w:lineRule="auto"/>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2" w:hRule="atLeast"/>
        </w:trPr>
        <w:tc>
          <w:tcPr>
            <w:tcW w:w="2448" w:type="dxa"/>
          </w:tcPr>
          <w:p>
            <w:pPr>
              <w:pStyle w:val="8"/>
              <w:spacing w:before="1" w:line="252" w:lineRule="exact"/>
              <w:ind w:left="18"/>
              <w:rPr>
                <w:rFonts w:hint="eastAsia" w:ascii="宋体" w:eastAsia="宋体"/>
                <w:sz w:val="21"/>
              </w:rPr>
            </w:pPr>
            <w:r>
              <w:rPr>
                <w:sz w:val="21"/>
              </w:rPr>
              <w:t>4</w:t>
            </w:r>
            <w:r>
              <w:rPr>
                <w:rFonts w:hint="eastAsia" w:ascii="宋体" w:eastAsia="宋体"/>
                <w:sz w:val="21"/>
              </w:rPr>
              <w:t>．绝缘电阻</w:t>
            </w:r>
          </w:p>
        </w:tc>
        <w:tc>
          <w:tcPr>
            <w:tcW w:w="1980" w:type="dxa"/>
          </w:tcPr>
          <w:p>
            <w:pPr>
              <w:pStyle w:val="8"/>
              <w:spacing w:before="1" w:line="252" w:lineRule="exact"/>
              <w:ind w:left="460"/>
              <w:rPr>
                <w:sz w:val="21"/>
              </w:rPr>
            </w:pPr>
            <w:r>
              <w:rPr>
                <w:rFonts w:ascii="仿宋" w:hAnsi="仿宋"/>
                <w:sz w:val="21"/>
              </w:rPr>
              <w:t>≤</w:t>
            </w:r>
            <w:r>
              <w:rPr>
                <w:sz w:val="21"/>
              </w:rPr>
              <w:t>20 MΩ</w:t>
            </w:r>
          </w:p>
        </w:tc>
        <w:tc>
          <w:tcPr>
            <w:tcW w:w="3597" w:type="dxa"/>
            <w:gridSpan w:val="3"/>
          </w:tcPr>
          <w:p>
            <w:pPr>
              <w:pStyle w:val="8"/>
              <w:spacing w:line="240" w:lineRule="auto"/>
              <w:rPr>
                <w:sz w:val="20"/>
              </w:rPr>
            </w:pPr>
          </w:p>
        </w:tc>
        <w:tc>
          <w:tcPr>
            <w:tcW w:w="1620" w:type="dxa"/>
          </w:tcPr>
          <w:p>
            <w:pPr>
              <w:pStyle w:val="8"/>
              <w:spacing w:line="240" w:lineRule="auto"/>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2" w:hRule="atLeast"/>
        </w:trPr>
        <w:tc>
          <w:tcPr>
            <w:tcW w:w="2448" w:type="dxa"/>
            <w:vMerge w:val="restart"/>
          </w:tcPr>
          <w:p>
            <w:pPr>
              <w:pStyle w:val="8"/>
              <w:spacing w:line="240" w:lineRule="auto"/>
              <w:rPr>
                <w:rFonts w:ascii="黑体"/>
                <w:sz w:val="30"/>
              </w:rPr>
            </w:pPr>
          </w:p>
          <w:p>
            <w:pPr>
              <w:pStyle w:val="8"/>
              <w:spacing w:line="240" w:lineRule="auto"/>
              <w:ind w:left="18"/>
              <w:rPr>
                <w:rFonts w:hint="eastAsia" w:ascii="宋体" w:eastAsia="宋体"/>
                <w:sz w:val="21"/>
              </w:rPr>
            </w:pPr>
            <w:r>
              <w:rPr>
                <w:sz w:val="21"/>
              </w:rPr>
              <w:t>5</w:t>
            </w:r>
            <w:r>
              <w:rPr>
                <w:rFonts w:hint="eastAsia" w:ascii="宋体" w:eastAsia="宋体"/>
                <w:sz w:val="21"/>
              </w:rPr>
              <w:t>．示值误差</w:t>
            </w:r>
          </w:p>
        </w:tc>
        <w:tc>
          <w:tcPr>
            <w:tcW w:w="1980" w:type="dxa"/>
            <w:vMerge w:val="restart"/>
          </w:tcPr>
          <w:p>
            <w:pPr>
              <w:pStyle w:val="8"/>
              <w:spacing w:line="240" w:lineRule="auto"/>
              <w:rPr>
                <w:rFonts w:ascii="黑体"/>
                <w:sz w:val="30"/>
              </w:rPr>
            </w:pPr>
          </w:p>
          <w:p>
            <w:pPr>
              <w:pStyle w:val="8"/>
              <w:spacing w:line="240" w:lineRule="auto"/>
              <w:ind w:left="350"/>
              <w:rPr>
                <w:sz w:val="21"/>
              </w:rPr>
            </w:pPr>
            <w:r>
              <w:rPr>
                <w:rFonts w:hint="eastAsia" w:ascii="宋体" w:hAnsi="宋体" w:eastAsia="宋体"/>
                <w:sz w:val="21"/>
              </w:rPr>
              <w:t>±</w:t>
            </w:r>
            <w:r>
              <w:rPr>
                <w:sz w:val="21"/>
              </w:rPr>
              <w:t>5</w:t>
            </w:r>
            <w:r>
              <w:rPr>
                <w:rFonts w:hint="eastAsia" w:ascii="宋体" w:hAnsi="宋体" w:eastAsia="宋体"/>
                <w:sz w:val="21"/>
              </w:rPr>
              <w:t>％</w:t>
            </w:r>
            <w:r>
              <w:rPr>
                <w:sz w:val="21"/>
              </w:rPr>
              <w:t>FS</w:t>
            </w:r>
          </w:p>
        </w:tc>
        <w:tc>
          <w:tcPr>
            <w:tcW w:w="1199" w:type="dxa"/>
          </w:tcPr>
          <w:p>
            <w:pPr>
              <w:pStyle w:val="8"/>
              <w:spacing w:before="1" w:line="252" w:lineRule="exact"/>
              <w:ind w:left="240"/>
              <w:rPr>
                <w:rFonts w:hint="eastAsia" w:ascii="宋体" w:eastAsia="宋体"/>
                <w:sz w:val="21"/>
              </w:rPr>
            </w:pPr>
            <w:r>
              <w:rPr>
                <w:rFonts w:hint="eastAsia" w:ascii="宋体" w:eastAsia="宋体"/>
                <w:sz w:val="21"/>
              </w:rPr>
              <w:t>标准值</w:t>
            </w:r>
          </w:p>
        </w:tc>
        <w:tc>
          <w:tcPr>
            <w:tcW w:w="1199" w:type="dxa"/>
          </w:tcPr>
          <w:p>
            <w:pPr>
              <w:pStyle w:val="8"/>
              <w:spacing w:before="1" w:line="252" w:lineRule="exact"/>
              <w:ind w:left="242"/>
              <w:rPr>
                <w:rFonts w:hint="eastAsia" w:ascii="宋体" w:eastAsia="宋体"/>
                <w:sz w:val="21"/>
              </w:rPr>
            </w:pPr>
            <w:r>
              <w:rPr>
                <w:rFonts w:hint="eastAsia" w:ascii="宋体" w:eastAsia="宋体"/>
                <w:sz w:val="21"/>
              </w:rPr>
              <w:t>平均值</w:t>
            </w:r>
          </w:p>
        </w:tc>
        <w:tc>
          <w:tcPr>
            <w:tcW w:w="1199" w:type="dxa"/>
          </w:tcPr>
          <w:p>
            <w:pPr>
              <w:pStyle w:val="8"/>
              <w:spacing w:before="1" w:line="252" w:lineRule="exact"/>
              <w:ind w:left="22"/>
              <w:rPr>
                <w:rFonts w:hint="eastAsia" w:ascii="宋体" w:eastAsia="宋体"/>
                <w:sz w:val="21"/>
              </w:rPr>
            </w:pPr>
            <w:r>
              <w:rPr>
                <w:rFonts w:hint="eastAsia" w:ascii="宋体" w:eastAsia="宋体"/>
                <w:sz w:val="21"/>
              </w:rPr>
              <w:t>示值误差</w:t>
            </w:r>
          </w:p>
        </w:tc>
        <w:tc>
          <w:tcPr>
            <w:tcW w:w="1620" w:type="dxa"/>
            <w:vMerge w:val="restart"/>
          </w:tcPr>
          <w:p>
            <w:pPr>
              <w:pStyle w:val="8"/>
              <w:spacing w:line="240" w:lineRule="auto"/>
              <w:rPr>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9" w:hRule="atLeast"/>
        </w:trPr>
        <w:tc>
          <w:tcPr>
            <w:tcW w:w="2448" w:type="dxa"/>
            <w:vMerge w:val="continue"/>
            <w:tcBorders>
              <w:top w:val="nil"/>
            </w:tcBorders>
          </w:tcPr>
          <w:p>
            <w:pPr>
              <w:rPr>
                <w:sz w:val="2"/>
                <w:szCs w:val="2"/>
              </w:rPr>
            </w:pPr>
          </w:p>
        </w:tc>
        <w:tc>
          <w:tcPr>
            <w:tcW w:w="1980" w:type="dxa"/>
            <w:vMerge w:val="continue"/>
            <w:tcBorders>
              <w:top w:val="nil"/>
            </w:tcBorders>
          </w:tcPr>
          <w:p>
            <w:pPr>
              <w:rPr>
                <w:sz w:val="2"/>
                <w:szCs w:val="2"/>
              </w:rPr>
            </w:pPr>
          </w:p>
        </w:tc>
        <w:tc>
          <w:tcPr>
            <w:tcW w:w="1199" w:type="dxa"/>
          </w:tcPr>
          <w:p>
            <w:pPr>
              <w:pStyle w:val="8"/>
              <w:spacing w:line="240" w:lineRule="auto"/>
              <w:rPr>
                <w:sz w:val="16"/>
              </w:rPr>
            </w:pPr>
          </w:p>
        </w:tc>
        <w:tc>
          <w:tcPr>
            <w:tcW w:w="1199" w:type="dxa"/>
          </w:tcPr>
          <w:p>
            <w:pPr>
              <w:pStyle w:val="8"/>
              <w:spacing w:line="240" w:lineRule="auto"/>
              <w:rPr>
                <w:sz w:val="16"/>
              </w:rPr>
            </w:pPr>
          </w:p>
        </w:tc>
        <w:tc>
          <w:tcPr>
            <w:tcW w:w="1199" w:type="dxa"/>
          </w:tcPr>
          <w:p>
            <w:pPr>
              <w:pStyle w:val="8"/>
              <w:spacing w:line="240" w:lineRule="auto"/>
              <w:rPr>
                <w:sz w:val="16"/>
              </w:rPr>
            </w:pPr>
          </w:p>
        </w:tc>
        <w:tc>
          <w:tcPr>
            <w:tcW w:w="1620"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1" w:hRule="atLeast"/>
        </w:trPr>
        <w:tc>
          <w:tcPr>
            <w:tcW w:w="2448" w:type="dxa"/>
            <w:vMerge w:val="continue"/>
            <w:tcBorders>
              <w:top w:val="nil"/>
            </w:tcBorders>
          </w:tcPr>
          <w:p>
            <w:pPr>
              <w:rPr>
                <w:sz w:val="2"/>
                <w:szCs w:val="2"/>
              </w:rPr>
            </w:pPr>
          </w:p>
        </w:tc>
        <w:tc>
          <w:tcPr>
            <w:tcW w:w="1980" w:type="dxa"/>
            <w:vMerge w:val="continue"/>
            <w:tcBorders>
              <w:top w:val="nil"/>
            </w:tcBorders>
          </w:tcPr>
          <w:p>
            <w:pPr>
              <w:rPr>
                <w:sz w:val="2"/>
                <w:szCs w:val="2"/>
              </w:rPr>
            </w:pPr>
          </w:p>
        </w:tc>
        <w:tc>
          <w:tcPr>
            <w:tcW w:w="1199" w:type="dxa"/>
          </w:tcPr>
          <w:p>
            <w:pPr>
              <w:pStyle w:val="8"/>
              <w:spacing w:line="240" w:lineRule="auto"/>
              <w:rPr>
                <w:sz w:val="16"/>
              </w:rPr>
            </w:pPr>
          </w:p>
        </w:tc>
        <w:tc>
          <w:tcPr>
            <w:tcW w:w="1199" w:type="dxa"/>
          </w:tcPr>
          <w:p>
            <w:pPr>
              <w:pStyle w:val="8"/>
              <w:spacing w:line="240" w:lineRule="auto"/>
              <w:rPr>
                <w:sz w:val="16"/>
              </w:rPr>
            </w:pPr>
          </w:p>
        </w:tc>
        <w:tc>
          <w:tcPr>
            <w:tcW w:w="1199" w:type="dxa"/>
          </w:tcPr>
          <w:p>
            <w:pPr>
              <w:pStyle w:val="8"/>
              <w:spacing w:line="240" w:lineRule="auto"/>
              <w:rPr>
                <w:sz w:val="16"/>
              </w:rPr>
            </w:pPr>
          </w:p>
        </w:tc>
        <w:tc>
          <w:tcPr>
            <w:tcW w:w="1620"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1" w:hRule="atLeast"/>
        </w:trPr>
        <w:tc>
          <w:tcPr>
            <w:tcW w:w="2448" w:type="dxa"/>
            <w:vMerge w:val="continue"/>
            <w:tcBorders>
              <w:top w:val="nil"/>
            </w:tcBorders>
          </w:tcPr>
          <w:p>
            <w:pPr>
              <w:rPr>
                <w:sz w:val="2"/>
                <w:szCs w:val="2"/>
              </w:rPr>
            </w:pPr>
          </w:p>
        </w:tc>
        <w:tc>
          <w:tcPr>
            <w:tcW w:w="1980" w:type="dxa"/>
            <w:vMerge w:val="continue"/>
            <w:tcBorders>
              <w:top w:val="nil"/>
            </w:tcBorders>
          </w:tcPr>
          <w:p>
            <w:pPr>
              <w:rPr>
                <w:sz w:val="2"/>
                <w:szCs w:val="2"/>
              </w:rPr>
            </w:pPr>
          </w:p>
        </w:tc>
        <w:tc>
          <w:tcPr>
            <w:tcW w:w="1199" w:type="dxa"/>
          </w:tcPr>
          <w:p>
            <w:pPr>
              <w:pStyle w:val="8"/>
              <w:spacing w:line="240" w:lineRule="auto"/>
              <w:rPr>
                <w:sz w:val="16"/>
              </w:rPr>
            </w:pPr>
          </w:p>
        </w:tc>
        <w:tc>
          <w:tcPr>
            <w:tcW w:w="1199" w:type="dxa"/>
          </w:tcPr>
          <w:p>
            <w:pPr>
              <w:pStyle w:val="8"/>
              <w:spacing w:line="240" w:lineRule="auto"/>
              <w:rPr>
                <w:sz w:val="16"/>
              </w:rPr>
            </w:pPr>
          </w:p>
        </w:tc>
        <w:tc>
          <w:tcPr>
            <w:tcW w:w="1199" w:type="dxa"/>
          </w:tcPr>
          <w:p>
            <w:pPr>
              <w:pStyle w:val="8"/>
              <w:spacing w:line="240" w:lineRule="auto"/>
              <w:rPr>
                <w:sz w:val="16"/>
              </w:rPr>
            </w:pPr>
          </w:p>
        </w:tc>
        <w:tc>
          <w:tcPr>
            <w:tcW w:w="1620"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2" w:hRule="atLeast"/>
        </w:trPr>
        <w:tc>
          <w:tcPr>
            <w:tcW w:w="2448" w:type="dxa"/>
          </w:tcPr>
          <w:p>
            <w:pPr>
              <w:pStyle w:val="8"/>
              <w:spacing w:before="1" w:line="252" w:lineRule="exact"/>
              <w:ind w:left="18"/>
              <w:rPr>
                <w:rFonts w:hint="eastAsia" w:ascii="宋体" w:eastAsia="宋体"/>
                <w:sz w:val="21"/>
              </w:rPr>
            </w:pPr>
            <w:r>
              <w:rPr>
                <w:sz w:val="21"/>
              </w:rPr>
              <w:t>6</w:t>
            </w:r>
            <w:r>
              <w:rPr>
                <w:rFonts w:hint="eastAsia" w:ascii="宋体" w:eastAsia="宋体"/>
                <w:sz w:val="21"/>
              </w:rPr>
              <w:t>．重复性</w:t>
            </w:r>
          </w:p>
        </w:tc>
        <w:tc>
          <w:tcPr>
            <w:tcW w:w="1980" w:type="dxa"/>
          </w:tcPr>
          <w:p>
            <w:pPr>
              <w:pStyle w:val="8"/>
              <w:spacing w:before="1" w:line="252" w:lineRule="exact"/>
              <w:ind w:left="460"/>
              <w:rPr>
                <w:rFonts w:hint="eastAsia" w:ascii="宋体" w:hAnsi="宋体" w:eastAsia="宋体"/>
                <w:sz w:val="21"/>
              </w:rPr>
            </w:pPr>
            <w:r>
              <w:rPr>
                <w:rFonts w:hint="eastAsia" w:ascii="仿宋" w:hAnsi="仿宋" w:eastAsia="仿宋"/>
                <w:sz w:val="21"/>
              </w:rPr>
              <w:t>≤</w:t>
            </w:r>
            <w:r>
              <w:rPr>
                <w:sz w:val="21"/>
              </w:rPr>
              <w:t>2</w:t>
            </w:r>
            <w:r>
              <w:rPr>
                <w:rFonts w:hint="eastAsia" w:ascii="宋体" w:hAnsi="宋体" w:eastAsia="宋体"/>
                <w:sz w:val="21"/>
              </w:rPr>
              <w:t>％</w:t>
            </w:r>
          </w:p>
        </w:tc>
        <w:tc>
          <w:tcPr>
            <w:tcW w:w="3597" w:type="dxa"/>
            <w:gridSpan w:val="3"/>
          </w:tcPr>
          <w:p>
            <w:pPr>
              <w:pStyle w:val="8"/>
              <w:spacing w:line="240" w:lineRule="auto"/>
              <w:rPr>
                <w:sz w:val="20"/>
              </w:rPr>
            </w:pPr>
          </w:p>
        </w:tc>
        <w:tc>
          <w:tcPr>
            <w:tcW w:w="1620" w:type="dxa"/>
          </w:tcPr>
          <w:p>
            <w:pPr>
              <w:pStyle w:val="8"/>
              <w:spacing w:line="240" w:lineRule="auto"/>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3" w:hRule="atLeast"/>
        </w:trPr>
        <w:tc>
          <w:tcPr>
            <w:tcW w:w="2448" w:type="dxa"/>
            <w:vMerge w:val="restart"/>
          </w:tcPr>
          <w:p>
            <w:pPr>
              <w:pStyle w:val="8"/>
              <w:spacing w:before="145" w:line="240" w:lineRule="auto"/>
              <w:ind w:left="18"/>
              <w:rPr>
                <w:rFonts w:hint="eastAsia" w:ascii="宋体" w:eastAsia="宋体"/>
                <w:sz w:val="21"/>
              </w:rPr>
            </w:pPr>
            <w:r>
              <w:rPr>
                <w:sz w:val="21"/>
              </w:rPr>
              <w:t>7</w:t>
            </w:r>
            <w:r>
              <w:rPr>
                <w:rFonts w:hint="eastAsia" w:ascii="宋体" w:eastAsia="宋体"/>
                <w:sz w:val="21"/>
              </w:rPr>
              <w:t>．响应时间</w:t>
            </w:r>
          </w:p>
        </w:tc>
        <w:tc>
          <w:tcPr>
            <w:tcW w:w="1980" w:type="dxa"/>
          </w:tcPr>
          <w:p>
            <w:pPr>
              <w:pStyle w:val="8"/>
              <w:spacing w:before="1" w:line="252" w:lineRule="exact"/>
              <w:ind w:left="460"/>
              <w:rPr>
                <w:sz w:val="21"/>
              </w:rPr>
            </w:pPr>
            <w:r>
              <w:rPr>
                <w:rFonts w:hint="eastAsia" w:ascii="宋体" w:hAnsi="宋体" w:eastAsia="宋体"/>
                <w:sz w:val="21"/>
              </w:rPr>
              <w:t>扩散式</w:t>
            </w:r>
            <w:r>
              <w:rPr>
                <w:rFonts w:hint="eastAsia" w:ascii="仿宋" w:hAnsi="仿宋" w:eastAsia="仿宋"/>
                <w:sz w:val="21"/>
              </w:rPr>
              <w:t>≤</w:t>
            </w:r>
            <w:r>
              <w:rPr>
                <w:sz w:val="21"/>
              </w:rPr>
              <w:t>60 s</w:t>
            </w:r>
          </w:p>
        </w:tc>
        <w:tc>
          <w:tcPr>
            <w:tcW w:w="3597" w:type="dxa"/>
            <w:gridSpan w:val="3"/>
          </w:tcPr>
          <w:p>
            <w:pPr>
              <w:pStyle w:val="8"/>
              <w:spacing w:line="240" w:lineRule="auto"/>
              <w:rPr>
                <w:sz w:val="20"/>
              </w:rPr>
            </w:pPr>
          </w:p>
        </w:tc>
        <w:tc>
          <w:tcPr>
            <w:tcW w:w="1620" w:type="dxa"/>
            <w:vMerge w:val="restart"/>
          </w:tcPr>
          <w:p>
            <w:pPr>
              <w:pStyle w:val="8"/>
              <w:spacing w:line="240" w:lineRule="auto"/>
              <w:rPr>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0" w:hRule="atLeast"/>
        </w:trPr>
        <w:tc>
          <w:tcPr>
            <w:tcW w:w="2448" w:type="dxa"/>
            <w:vMerge w:val="continue"/>
            <w:tcBorders>
              <w:top w:val="nil"/>
            </w:tcBorders>
          </w:tcPr>
          <w:p>
            <w:pPr>
              <w:rPr>
                <w:sz w:val="2"/>
                <w:szCs w:val="2"/>
              </w:rPr>
            </w:pPr>
          </w:p>
        </w:tc>
        <w:tc>
          <w:tcPr>
            <w:tcW w:w="1980" w:type="dxa"/>
          </w:tcPr>
          <w:p>
            <w:pPr>
              <w:pStyle w:val="8"/>
              <w:spacing w:before="1" w:line="250" w:lineRule="exact"/>
              <w:ind w:left="460"/>
              <w:rPr>
                <w:sz w:val="21"/>
              </w:rPr>
            </w:pPr>
            <w:r>
              <w:rPr>
                <w:rFonts w:hint="eastAsia" w:ascii="宋体" w:hAnsi="宋体" w:eastAsia="宋体"/>
                <w:sz w:val="21"/>
              </w:rPr>
              <w:t>吸人式</w:t>
            </w:r>
            <w:r>
              <w:rPr>
                <w:rFonts w:hint="eastAsia" w:ascii="仿宋" w:hAnsi="仿宋" w:eastAsia="仿宋"/>
                <w:sz w:val="21"/>
              </w:rPr>
              <w:t>≤</w:t>
            </w:r>
            <w:r>
              <w:rPr>
                <w:sz w:val="21"/>
              </w:rPr>
              <w:t>30 s</w:t>
            </w:r>
          </w:p>
        </w:tc>
        <w:tc>
          <w:tcPr>
            <w:tcW w:w="3597" w:type="dxa"/>
            <w:gridSpan w:val="3"/>
          </w:tcPr>
          <w:p>
            <w:pPr>
              <w:pStyle w:val="8"/>
              <w:spacing w:line="240" w:lineRule="auto"/>
              <w:rPr>
                <w:sz w:val="20"/>
              </w:rPr>
            </w:pPr>
          </w:p>
        </w:tc>
        <w:tc>
          <w:tcPr>
            <w:tcW w:w="1620"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2" w:hRule="atLeast"/>
        </w:trPr>
        <w:tc>
          <w:tcPr>
            <w:tcW w:w="2448" w:type="dxa"/>
            <w:vMerge w:val="restart"/>
          </w:tcPr>
          <w:p>
            <w:pPr>
              <w:pStyle w:val="8"/>
              <w:spacing w:before="145" w:line="240" w:lineRule="auto"/>
              <w:ind w:left="18"/>
              <w:rPr>
                <w:rFonts w:hint="eastAsia" w:ascii="宋体" w:eastAsia="宋体"/>
                <w:sz w:val="21"/>
              </w:rPr>
            </w:pPr>
            <w:r>
              <w:rPr>
                <w:sz w:val="21"/>
              </w:rPr>
              <w:t>8</w:t>
            </w:r>
            <w:r>
              <w:rPr>
                <w:rFonts w:hint="eastAsia" w:ascii="宋体" w:eastAsia="宋体"/>
                <w:sz w:val="21"/>
              </w:rPr>
              <w:t>．报警功能报警动作值</w:t>
            </w:r>
          </w:p>
        </w:tc>
        <w:tc>
          <w:tcPr>
            <w:tcW w:w="1980" w:type="dxa"/>
          </w:tcPr>
          <w:p>
            <w:pPr>
              <w:pStyle w:val="8"/>
              <w:spacing w:before="3" w:line="250" w:lineRule="exact"/>
              <w:ind w:left="240"/>
              <w:rPr>
                <w:rFonts w:hint="eastAsia" w:ascii="宋体" w:eastAsia="宋体"/>
                <w:sz w:val="21"/>
              </w:rPr>
            </w:pPr>
            <w:r>
              <w:rPr>
                <w:rFonts w:hint="eastAsia" w:ascii="宋体" w:eastAsia="宋体"/>
                <w:sz w:val="21"/>
              </w:rPr>
              <w:t>声光报警应正常</w:t>
            </w:r>
          </w:p>
        </w:tc>
        <w:tc>
          <w:tcPr>
            <w:tcW w:w="3597" w:type="dxa"/>
            <w:gridSpan w:val="3"/>
          </w:tcPr>
          <w:p>
            <w:pPr>
              <w:pStyle w:val="8"/>
              <w:spacing w:line="240" w:lineRule="auto"/>
              <w:rPr>
                <w:sz w:val="20"/>
              </w:rPr>
            </w:pPr>
          </w:p>
        </w:tc>
        <w:tc>
          <w:tcPr>
            <w:tcW w:w="1620" w:type="dxa"/>
            <w:vMerge w:val="restart"/>
          </w:tcPr>
          <w:p>
            <w:pPr>
              <w:pStyle w:val="8"/>
              <w:spacing w:line="240" w:lineRule="auto"/>
              <w:rPr>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3" w:hRule="atLeast"/>
        </w:trPr>
        <w:tc>
          <w:tcPr>
            <w:tcW w:w="2448" w:type="dxa"/>
            <w:vMerge w:val="continue"/>
            <w:tcBorders>
              <w:top w:val="nil"/>
            </w:tcBorders>
          </w:tcPr>
          <w:p>
            <w:pPr>
              <w:rPr>
                <w:sz w:val="2"/>
                <w:szCs w:val="2"/>
              </w:rPr>
            </w:pPr>
          </w:p>
        </w:tc>
        <w:tc>
          <w:tcPr>
            <w:tcW w:w="1980" w:type="dxa"/>
          </w:tcPr>
          <w:p>
            <w:pPr>
              <w:pStyle w:val="8"/>
              <w:spacing w:before="1" w:line="252" w:lineRule="exact"/>
              <w:ind w:left="460"/>
              <w:rPr>
                <w:rFonts w:hint="eastAsia" w:ascii="宋体" w:eastAsia="宋体"/>
                <w:sz w:val="21"/>
              </w:rPr>
            </w:pPr>
            <w:r>
              <w:rPr>
                <w:rFonts w:hint="eastAsia" w:ascii="宋体" w:eastAsia="宋体"/>
                <w:w w:val="100"/>
                <w:sz w:val="21"/>
              </w:rPr>
              <w:t>／</w:t>
            </w:r>
          </w:p>
        </w:tc>
        <w:tc>
          <w:tcPr>
            <w:tcW w:w="3597" w:type="dxa"/>
            <w:gridSpan w:val="3"/>
          </w:tcPr>
          <w:p>
            <w:pPr>
              <w:pStyle w:val="8"/>
              <w:spacing w:line="240" w:lineRule="auto"/>
              <w:rPr>
                <w:sz w:val="20"/>
              </w:rPr>
            </w:pPr>
          </w:p>
        </w:tc>
        <w:tc>
          <w:tcPr>
            <w:tcW w:w="1620"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2" w:hRule="atLeast"/>
        </w:trPr>
        <w:tc>
          <w:tcPr>
            <w:tcW w:w="2448" w:type="dxa"/>
          </w:tcPr>
          <w:p>
            <w:pPr>
              <w:pStyle w:val="8"/>
              <w:spacing w:before="1" w:line="252" w:lineRule="exact"/>
              <w:ind w:left="18"/>
              <w:rPr>
                <w:rFonts w:hint="eastAsia" w:ascii="宋体" w:eastAsia="宋体"/>
                <w:sz w:val="21"/>
              </w:rPr>
            </w:pPr>
            <w:r>
              <w:rPr>
                <w:sz w:val="21"/>
              </w:rPr>
              <w:t>9</w:t>
            </w:r>
            <w:r>
              <w:rPr>
                <w:rFonts w:hint="eastAsia" w:ascii="宋体" w:eastAsia="宋体"/>
                <w:sz w:val="21"/>
              </w:rPr>
              <w:t>．零点漂移</w:t>
            </w:r>
          </w:p>
        </w:tc>
        <w:tc>
          <w:tcPr>
            <w:tcW w:w="1980" w:type="dxa"/>
          </w:tcPr>
          <w:p>
            <w:pPr>
              <w:pStyle w:val="8"/>
              <w:spacing w:before="1" w:line="252" w:lineRule="exact"/>
              <w:ind w:left="460"/>
              <w:rPr>
                <w:sz w:val="21"/>
              </w:rPr>
            </w:pPr>
            <w:r>
              <w:rPr>
                <w:rFonts w:hint="eastAsia" w:ascii="宋体" w:hAnsi="宋体" w:eastAsia="宋体"/>
                <w:sz w:val="21"/>
              </w:rPr>
              <w:t>±</w:t>
            </w:r>
            <w:r>
              <w:rPr>
                <w:sz w:val="21"/>
              </w:rPr>
              <w:t>3</w:t>
            </w:r>
            <w:r>
              <w:rPr>
                <w:rFonts w:hint="eastAsia" w:ascii="宋体" w:hAnsi="宋体" w:eastAsia="宋体"/>
                <w:sz w:val="21"/>
              </w:rPr>
              <w:t>％</w:t>
            </w:r>
            <w:r>
              <w:rPr>
                <w:sz w:val="21"/>
              </w:rPr>
              <w:t>FS</w:t>
            </w:r>
          </w:p>
        </w:tc>
        <w:tc>
          <w:tcPr>
            <w:tcW w:w="3597" w:type="dxa"/>
            <w:gridSpan w:val="3"/>
          </w:tcPr>
          <w:p>
            <w:pPr>
              <w:pStyle w:val="8"/>
              <w:spacing w:line="240" w:lineRule="auto"/>
              <w:rPr>
                <w:sz w:val="20"/>
              </w:rPr>
            </w:pPr>
          </w:p>
        </w:tc>
        <w:tc>
          <w:tcPr>
            <w:tcW w:w="1620" w:type="dxa"/>
          </w:tcPr>
          <w:p>
            <w:pPr>
              <w:pStyle w:val="8"/>
              <w:spacing w:line="240" w:lineRule="auto"/>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0" w:hRule="atLeast"/>
        </w:trPr>
        <w:tc>
          <w:tcPr>
            <w:tcW w:w="2448" w:type="dxa"/>
          </w:tcPr>
          <w:p>
            <w:pPr>
              <w:pStyle w:val="8"/>
              <w:spacing w:before="1" w:line="250" w:lineRule="exact"/>
              <w:ind w:left="18"/>
              <w:rPr>
                <w:rFonts w:hint="eastAsia" w:ascii="宋体" w:eastAsia="宋体"/>
                <w:sz w:val="21"/>
              </w:rPr>
            </w:pPr>
            <w:r>
              <w:rPr>
                <w:sz w:val="21"/>
              </w:rPr>
              <w:t>10</w:t>
            </w:r>
            <w:r>
              <w:rPr>
                <w:rFonts w:hint="eastAsia" w:ascii="宋体" w:eastAsia="宋体"/>
                <w:sz w:val="21"/>
              </w:rPr>
              <w:t>．量程漂移</w:t>
            </w:r>
          </w:p>
        </w:tc>
        <w:tc>
          <w:tcPr>
            <w:tcW w:w="1980" w:type="dxa"/>
          </w:tcPr>
          <w:p>
            <w:pPr>
              <w:pStyle w:val="8"/>
              <w:spacing w:before="1" w:line="250" w:lineRule="exact"/>
              <w:ind w:left="460"/>
              <w:rPr>
                <w:sz w:val="21"/>
              </w:rPr>
            </w:pPr>
            <w:r>
              <w:rPr>
                <w:rFonts w:hint="eastAsia" w:ascii="宋体" w:hAnsi="宋体" w:eastAsia="宋体"/>
                <w:sz w:val="21"/>
              </w:rPr>
              <w:t>±</w:t>
            </w:r>
            <w:r>
              <w:rPr>
                <w:sz w:val="21"/>
              </w:rPr>
              <w:t>5</w:t>
            </w:r>
            <w:r>
              <w:rPr>
                <w:rFonts w:hint="eastAsia" w:ascii="宋体" w:hAnsi="宋体" w:eastAsia="宋体"/>
                <w:sz w:val="21"/>
              </w:rPr>
              <w:t>％</w:t>
            </w:r>
            <w:r>
              <w:rPr>
                <w:sz w:val="21"/>
              </w:rPr>
              <w:t>FS</w:t>
            </w:r>
          </w:p>
        </w:tc>
        <w:tc>
          <w:tcPr>
            <w:tcW w:w="3597" w:type="dxa"/>
            <w:gridSpan w:val="3"/>
          </w:tcPr>
          <w:p>
            <w:pPr>
              <w:pStyle w:val="8"/>
              <w:spacing w:line="240" w:lineRule="auto"/>
              <w:rPr>
                <w:sz w:val="20"/>
              </w:rPr>
            </w:pPr>
          </w:p>
        </w:tc>
        <w:tc>
          <w:tcPr>
            <w:tcW w:w="1620" w:type="dxa"/>
          </w:tcPr>
          <w:p>
            <w:pPr>
              <w:pStyle w:val="8"/>
              <w:spacing w:line="240" w:lineRule="auto"/>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2" w:hRule="atLeast"/>
        </w:trPr>
        <w:tc>
          <w:tcPr>
            <w:tcW w:w="9645" w:type="dxa"/>
            <w:gridSpan w:val="6"/>
          </w:tcPr>
          <w:p>
            <w:pPr>
              <w:pStyle w:val="8"/>
              <w:tabs>
                <w:tab w:val="left" w:pos="1768"/>
              </w:tabs>
              <w:spacing w:before="3" w:line="250" w:lineRule="exact"/>
              <w:ind w:left="460"/>
              <w:rPr>
                <w:sz w:val="21"/>
              </w:rPr>
            </w:pPr>
            <w:r>
              <w:rPr>
                <w:rFonts w:hint="eastAsia" w:ascii="宋体" w:hAnsi="宋体" w:eastAsia="宋体"/>
                <w:spacing w:val="4"/>
                <w:sz w:val="21"/>
              </w:rPr>
              <w:t>以下空</w:t>
            </w:r>
            <w:r>
              <w:rPr>
                <w:rFonts w:hint="eastAsia" w:ascii="宋体" w:hAnsi="宋体" w:eastAsia="宋体"/>
                <w:sz w:val="21"/>
              </w:rPr>
              <w:t>白</w:t>
            </w:r>
            <w:r>
              <w:rPr>
                <w:rFonts w:hint="eastAsia" w:ascii="宋体" w:hAnsi="宋体" w:eastAsia="宋体"/>
                <w:sz w:val="21"/>
              </w:rPr>
              <w:tab/>
            </w:r>
            <w:r>
              <w:rPr>
                <w:sz w:val="21"/>
              </w:rPr>
              <w:t>’</w:t>
            </w:r>
          </w:p>
        </w:tc>
      </w:tr>
    </w:tbl>
    <w:p>
      <w:pPr>
        <w:pStyle w:val="3"/>
        <w:tabs>
          <w:tab w:val="left" w:pos="1361"/>
        </w:tabs>
        <w:ind w:left="281"/>
        <w:jc w:val="center"/>
      </w:pPr>
      <w:r>
        <w:t>第×页</w:t>
      </w:r>
      <w:r>
        <w:tab/>
      </w:r>
      <w:r>
        <w:t>共×页</w:t>
      </w:r>
    </w:p>
    <w:p>
      <w:pPr>
        <w:spacing w:after="0"/>
        <w:jc w:val="center"/>
        <w:sectPr>
          <w:pgSz w:w="11910" w:h="16840"/>
          <w:pgMar w:top="1080" w:right="860" w:bottom="280" w:left="900" w:header="720" w:footer="720" w:gutter="0"/>
        </w:sectPr>
      </w:pPr>
    </w:p>
    <w:p>
      <w:pPr>
        <w:pStyle w:val="3"/>
        <w:spacing w:before="54"/>
        <w:ind w:right="38"/>
        <w:jc w:val="center"/>
        <w:rPr>
          <w:rFonts w:hint="eastAsia" w:ascii="黑体" w:eastAsia="黑体"/>
        </w:rPr>
      </w:pPr>
      <w:r>
        <w:rPr>
          <w:rFonts w:hint="eastAsia" w:ascii="黑体" w:eastAsia="黑体"/>
        </w:rPr>
        <w:t>检定结果通知书第 3 页</w:t>
      </w:r>
    </w:p>
    <w:p>
      <w:pPr>
        <w:pStyle w:val="3"/>
        <w:spacing w:before="7"/>
        <w:rPr>
          <w:rFonts w:ascii="黑体"/>
          <w:sz w:val="12"/>
        </w:rPr>
      </w:pPr>
    </w:p>
    <w:tbl>
      <w:tblPr>
        <w:tblStyle w:val="4"/>
        <w:tblW w:w="9645" w:type="dxa"/>
        <w:tblInd w:w="1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48"/>
        <w:gridCol w:w="1980"/>
        <w:gridCol w:w="1139"/>
        <w:gridCol w:w="1139"/>
        <w:gridCol w:w="1139"/>
        <w:gridCol w:w="18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53" w:hRule="atLeast"/>
        </w:trPr>
        <w:tc>
          <w:tcPr>
            <w:tcW w:w="9645" w:type="dxa"/>
            <w:gridSpan w:val="6"/>
          </w:tcPr>
          <w:p>
            <w:pPr>
              <w:pStyle w:val="8"/>
              <w:tabs>
                <w:tab w:val="left" w:pos="4548"/>
              </w:tabs>
              <w:spacing w:before="1" w:line="240" w:lineRule="auto"/>
              <w:ind w:left="3247"/>
              <w:rPr>
                <w:sz w:val="21"/>
              </w:rPr>
            </w:pPr>
            <w:r>
              <w:rPr>
                <w:rFonts w:hint="eastAsia" w:ascii="宋体" w:eastAsia="宋体"/>
                <w:spacing w:val="4"/>
                <w:sz w:val="21"/>
              </w:rPr>
              <w:t>证书编号</w:t>
            </w:r>
            <w:r>
              <w:rPr>
                <w:rFonts w:hint="eastAsia" w:ascii="宋体" w:eastAsia="宋体"/>
                <w:sz w:val="21"/>
              </w:rPr>
              <w:t>：</w:t>
            </w:r>
            <w:r>
              <w:rPr>
                <w:rFonts w:hint="eastAsia" w:ascii="宋体" w:eastAsia="宋体"/>
                <w:sz w:val="21"/>
              </w:rPr>
              <w:tab/>
            </w:r>
            <w:r>
              <w:rPr>
                <w:sz w:val="21"/>
              </w:rPr>
              <w:t xml:space="preserve">XXXXX </w:t>
            </w:r>
            <w:r>
              <w:rPr>
                <w:rFonts w:hint="eastAsia" w:ascii="宋体" w:eastAsia="宋体"/>
                <w:sz w:val="21"/>
              </w:rPr>
              <w:t>一</w:t>
            </w:r>
            <w:r>
              <w:rPr>
                <w:rFonts w:hint="eastAsia" w:ascii="宋体" w:eastAsia="宋体"/>
                <w:spacing w:val="-41"/>
                <w:sz w:val="21"/>
              </w:rPr>
              <w:t xml:space="preserve"> </w:t>
            </w:r>
            <w:r>
              <w:rPr>
                <w:sz w:val="21"/>
              </w:rPr>
              <w:t>XXXXX</w:t>
            </w:r>
          </w:p>
          <w:p>
            <w:pPr>
              <w:pStyle w:val="8"/>
              <w:tabs>
                <w:tab w:val="left" w:pos="907"/>
                <w:tab w:val="left" w:pos="1567"/>
                <w:tab w:val="left" w:pos="2225"/>
              </w:tabs>
              <w:spacing w:before="3" w:line="240" w:lineRule="auto"/>
              <w:ind w:left="250"/>
              <w:jc w:val="center"/>
              <w:rPr>
                <w:rFonts w:hint="eastAsia" w:ascii="黑体" w:eastAsia="黑体"/>
                <w:sz w:val="32"/>
              </w:rPr>
            </w:pPr>
            <w:r>
              <w:rPr>
                <w:rFonts w:hint="eastAsia" w:ascii="黑体" w:eastAsia="黑体"/>
                <w:sz w:val="32"/>
              </w:rPr>
              <w:t>检</w:t>
            </w:r>
            <w:r>
              <w:rPr>
                <w:rFonts w:hint="eastAsia" w:ascii="黑体" w:eastAsia="黑体"/>
                <w:sz w:val="32"/>
              </w:rPr>
              <w:tab/>
            </w:r>
            <w:r>
              <w:rPr>
                <w:rFonts w:hint="eastAsia" w:ascii="黑体" w:eastAsia="黑体"/>
                <w:sz w:val="32"/>
              </w:rPr>
              <w:t>定</w:t>
            </w:r>
            <w:r>
              <w:rPr>
                <w:rFonts w:hint="eastAsia" w:ascii="黑体" w:eastAsia="黑体"/>
                <w:sz w:val="32"/>
              </w:rPr>
              <w:tab/>
            </w:r>
            <w:r>
              <w:rPr>
                <w:rFonts w:hint="eastAsia" w:ascii="黑体" w:eastAsia="黑体"/>
                <w:sz w:val="32"/>
              </w:rPr>
              <w:t>结</w:t>
            </w:r>
            <w:r>
              <w:rPr>
                <w:rFonts w:hint="eastAsia" w:ascii="黑体" w:eastAsia="黑体"/>
                <w:sz w:val="32"/>
              </w:rPr>
              <w:tab/>
            </w:r>
            <w:r>
              <w:rPr>
                <w:rFonts w:hint="eastAsia" w:ascii="黑体" w:eastAsia="黑体"/>
                <w:sz w:val="32"/>
              </w:rPr>
              <w:t>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5" w:hRule="atLeast"/>
        </w:trPr>
        <w:tc>
          <w:tcPr>
            <w:tcW w:w="2448" w:type="dxa"/>
          </w:tcPr>
          <w:p>
            <w:pPr>
              <w:pStyle w:val="8"/>
              <w:spacing w:before="34" w:line="240" w:lineRule="auto"/>
              <w:ind w:left="748"/>
              <w:rPr>
                <w:rFonts w:hint="eastAsia" w:ascii="宋体" w:eastAsia="宋体"/>
                <w:sz w:val="21"/>
              </w:rPr>
            </w:pPr>
            <w:r>
              <w:rPr>
                <w:rFonts w:hint="eastAsia" w:ascii="宋体" w:eastAsia="宋体"/>
                <w:sz w:val="21"/>
              </w:rPr>
              <w:t>检定项目</w:t>
            </w:r>
          </w:p>
        </w:tc>
        <w:tc>
          <w:tcPr>
            <w:tcW w:w="1980" w:type="dxa"/>
          </w:tcPr>
          <w:p>
            <w:pPr>
              <w:pStyle w:val="8"/>
              <w:spacing w:before="34" w:line="240" w:lineRule="auto"/>
              <w:ind w:left="513"/>
              <w:rPr>
                <w:rFonts w:hint="eastAsia" w:ascii="宋体" w:eastAsia="宋体"/>
                <w:sz w:val="21"/>
              </w:rPr>
            </w:pPr>
            <w:r>
              <w:rPr>
                <w:rFonts w:hint="eastAsia" w:ascii="宋体" w:eastAsia="宋体"/>
                <w:sz w:val="21"/>
              </w:rPr>
              <w:t>技术要求</w:t>
            </w:r>
          </w:p>
        </w:tc>
        <w:tc>
          <w:tcPr>
            <w:tcW w:w="3417" w:type="dxa"/>
            <w:gridSpan w:val="3"/>
          </w:tcPr>
          <w:p>
            <w:pPr>
              <w:pStyle w:val="8"/>
              <w:spacing w:before="34" w:line="240" w:lineRule="auto"/>
              <w:ind w:left="1228" w:right="1294"/>
              <w:jc w:val="center"/>
              <w:rPr>
                <w:rFonts w:hint="eastAsia" w:ascii="宋体" w:eastAsia="宋体"/>
                <w:sz w:val="21"/>
              </w:rPr>
            </w:pPr>
            <w:r>
              <w:rPr>
                <w:rFonts w:hint="eastAsia" w:ascii="宋体" w:eastAsia="宋体"/>
                <w:sz w:val="21"/>
              </w:rPr>
              <w:t>检定结果</w:t>
            </w:r>
          </w:p>
        </w:tc>
        <w:tc>
          <w:tcPr>
            <w:tcW w:w="1800" w:type="dxa"/>
          </w:tcPr>
          <w:p>
            <w:pPr>
              <w:pStyle w:val="8"/>
              <w:spacing w:before="34" w:line="240" w:lineRule="auto"/>
              <w:ind w:left="428"/>
              <w:rPr>
                <w:rFonts w:hint="eastAsia" w:ascii="宋体" w:eastAsia="宋体"/>
                <w:sz w:val="21"/>
              </w:rPr>
            </w:pPr>
            <w:r>
              <w:rPr>
                <w:rFonts w:hint="eastAsia" w:ascii="宋体" w:eastAsia="宋体"/>
                <w:sz w:val="21"/>
              </w:rPr>
              <w:t>结果判定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2" w:hRule="atLeast"/>
        </w:trPr>
        <w:tc>
          <w:tcPr>
            <w:tcW w:w="2448" w:type="dxa"/>
          </w:tcPr>
          <w:p>
            <w:pPr>
              <w:pStyle w:val="8"/>
              <w:spacing w:before="1" w:line="240" w:lineRule="auto"/>
              <w:ind w:left="18"/>
              <w:rPr>
                <w:rFonts w:hint="eastAsia" w:ascii="宋体" w:eastAsia="宋体"/>
                <w:sz w:val="21"/>
              </w:rPr>
            </w:pPr>
            <w:r>
              <w:rPr>
                <w:sz w:val="21"/>
              </w:rPr>
              <w:t>1</w:t>
            </w:r>
            <w:r>
              <w:rPr>
                <w:rFonts w:hint="eastAsia" w:ascii="宋体" w:eastAsia="宋体"/>
                <w:sz w:val="21"/>
              </w:rPr>
              <w:t>．外观及结构</w:t>
            </w:r>
          </w:p>
        </w:tc>
        <w:tc>
          <w:tcPr>
            <w:tcW w:w="1980" w:type="dxa"/>
          </w:tcPr>
          <w:p>
            <w:pPr>
              <w:pStyle w:val="8"/>
              <w:spacing w:line="240" w:lineRule="auto"/>
              <w:rPr>
                <w:sz w:val="20"/>
              </w:rPr>
            </w:pPr>
          </w:p>
        </w:tc>
        <w:tc>
          <w:tcPr>
            <w:tcW w:w="3417" w:type="dxa"/>
            <w:gridSpan w:val="3"/>
          </w:tcPr>
          <w:p>
            <w:pPr>
              <w:pStyle w:val="8"/>
              <w:spacing w:line="240" w:lineRule="auto"/>
              <w:rPr>
                <w:sz w:val="20"/>
              </w:rPr>
            </w:pPr>
          </w:p>
        </w:tc>
        <w:tc>
          <w:tcPr>
            <w:tcW w:w="1800" w:type="dxa"/>
          </w:tcPr>
          <w:p>
            <w:pPr>
              <w:pStyle w:val="8"/>
              <w:spacing w:line="240" w:lineRule="auto"/>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5" w:hRule="atLeast"/>
        </w:trPr>
        <w:tc>
          <w:tcPr>
            <w:tcW w:w="2448" w:type="dxa"/>
          </w:tcPr>
          <w:p>
            <w:pPr>
              <w:pStyle w:val="8"/>
              <w:spacing w:before="3" w:line="240" w:lineRule="auto"/>
              <w:ind w:left="18"/>
              <w:rPr>
                <w:rFonts w:hint="eastAsia" w:ascii="宋体" w:eastAsia="宋体"/>
                <w:sz w:val="21"/>
              </w:rPr>
            </w:pPr>
            <w:r>
              <w:rPr>
                <w:sz w:val="21"/>
              </w:rPr>
              <w:t>2</w:t>
            </w:r>
            <w:r>
              <w:rPr>
                <w:rFonts w:hint="eastAsia" w:ascii="宋体" w:eastAsia="宋体"/>
                <w:sz w:val="21"/>
              </w:rPr>
              <w:t>．标志和标识</w:t>
            </w:r>
          </w:p>
        </w:tc>
        <w:tc>
          <w:tcPr>
            <w:tcW w:w="1980" w:type="dxa"/>
          </w:tcPr>
          <w:p>
            <w:pPr>
              <w:pStyle w:val="8"/>
              <w:spacing w:line="240" w:lineRule="auto"/>
              <w:rPr>
                <w:sz w:val="20"/>
              </w:rPr>
            </w:pPr>
          </w:p>
        </w:tc>
        <w:tc>
          <w:tcPr>
            <w:tcW w:w="3417" w:type="dxa"/>
            <w:gridSpan w:val="3"/>
          </w:tcPr>
          <w:p>
            <w:pPr>
              <w:pStyle w:val="8"/>
              <w:spacing w:line="240" w:lineRule="auto"/>
              <w:rPr>
                <w:sz w:val="20"/>
              </w:rPr>
            </w:pPr>
          </w:p>
        </w:tc>
        <w:tc>
          <w:tcPr>
            <w:tcW w:w="1800" w:type="dxa"/>
          </w:tcPr>
          <w:p>
            <w:pPr>
              <w:pStyle w:val="8"/>
              <w:spacing w:line="240" w:lineRule="auto"/>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2" w:hRule="atLeast"/>
        </w:trPr>
        <w:tc>
          <w:tcPr>
            <w:tcW w:w="2448" w:type="dxa"/>
          </w:tcPr>
          <w:p>
            <w:pPr>
              <w:pStyle w:val="8"/>
              <w:spacing w:before="1" w:line="240" w:lineRule="auto"/>
              <w:ind w:left="18"/>
              <w:rPr>
                <w:rFonts w:hint="eastAsia" w:ascii="宋体" w:eastAsia="宋体"/>
                <w:sz w:val="21"/>
              </w:rPr>
            </w:pPr>
            <w:r>
              <w:rPr>
                <w:sz w:val="21"/>
              </w:rPr>
              <w:t>3</w:t>
            </w:r>
            <w:r>
              <w:rPr>
                <w:rFonts w:hint="eastAsia" w:ascii="宋体" w:eastAsia="宋体"/>
                <w:sz w:val="21"/>
              </w:rPr>
              <w:t>．通电检查</w:t>
            </w:r>
          </w:p>
        </w:tc>
        <w:tc>
          <w:tcPr>
            <w:tcW w:w="1980" w:type="dxa"/>
          </w:tcPr>
          <w:p>
            <w:pPr>
              <w:pStyle w:val="8"/>
              <w:spacing w:line="240" w:lineRule="auto"/>
              <w:rPr>
                <w:sz w:val="20"/>
              </w:rPr>
            </w:pPr>
          </w:p>
        </w:tc>
        <w:tc>
          <w:tcPr>
            <w:tcW w:w="3417" w:type="dxa"/>
            <w:gridSpan w:val="3"/>
          </w:tcPr>
          <w:p>
            <w:pPr>
              <w:pStyle w:val="8"/>
              <w:spacing w:line="240" w:lineRule="auto"/>
              <w:rPr>
                <w:sz w:val="20"/>
              </w:rPr>
            </w:pPr>
          </w:p>
        </w:tc>
        <w:tc>
          <w:tcPr>
            <w:tcW w:w="1800" w:type="dxa"/>
          </w:tcPr>
          <w:p>
            <w:pPr>
              <w:pStyle w:val="8"/>
              <w:spacing w:line="240" w:lineRule="auto"/>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5" w:hRule="atLeast"/>
        </w:trPr>
        <w:tc>
          <w:tcPr>
            <w:tcW w:w="2448" w:type="dxa"/>
          </w:tcPr>
          <w:p>
            <w:pPr>
              <w:pStyle w:val="8"/>
              <w:spacing w:before="1" w:line="240" w:lineRule="auto"/>
              <w:ind w:left="18"/>
              <w:rPr>
                <w:rFonts w:hint="eastAsia" w:ascii="宋体" w:eastAsia="宋体"/>
                <w:sz w:val="21"/>
              </w:rPr>
            </w:pPr>
            <w:r>
              <w:rPr>
                <w:sz w:val="21"/>
              </w:rPr>
              <w:t>4</w:t>
            </w:r>
            <w:r>
              <w:rPr>
                <w:rFonts w:hint="eastAsia" w:ascii="宋体" w:eastAsia="宋体"/>
                <w:sz w:val="21"/>
              </w:rPr>
              <w:t>．绝缘电阻</w:t>
            </w:r>
          </w:p>
        </w:tc>
        <w:tc>
          <w:tcPr>
            <w:tcW w:w="1980" w:type="dxa"/>
          </w:tcPr>
          <w:p>
            <w:pPr>
              <w:pStyle w:val="8"/>
              <w:spacing w:before="1" w:line="240" w:lineRule="auto"/>
              <w:ind w:left="460"/>
              <w:rPr>
                <w:sz w:val="21"/>
              </w:rPr>
            </w:pPr>
            <w:r>
              <w:rPr>
                <w:rFonts w:ascii="仿宋" w:hAnsi="仿宋"/>
                <w:sz w:val="21"/>
              </w:rPr>
              <w:t>≤</w:t>
            </w:r>
            <w:r>
              <w:rPr>
                <w:sz w:val="21"/>
              </w:rPr>
              <w:t>20 MΩ</w:t>
            </w:r>
          </w:p>
        </w:tc>
        <w:tc>
          <w:tcPr>
            <w:tcW w:w="3417" w:type="dxa"/>
            <w:gridSpan w:val="3"/>
          </w:tcPr>
          <w:p>
            <w:pPr>
              <w:pStyle w:val="8"/>
              <w:spacing w:line="240" w:lineRule="auto"/>
              <w:rPr>
                <w:sz w:val="20"/>
              </w:rPr>
            </w:pPr>
          </w:p>
        </w:tc>
        <w:tc>
          <w:tcPr>
            <w:tcW w:w="1800" w:type="dxa"/>
          </w:tcPr>
          <w:p>
            <w:pPr>
              <w:pStyle w:val="8"/>
              <w:spacing w:line="240" w:lineRule="auto"/>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7" w:hRule="atLeast"/>
        </w:trPr>
        <w:tc>
          <w:tcPr>
            <w:tcW w:w="2448" w:type="dxa"/>
            <w:vMerge w:val="restart"/>
          </w:tcPr>
          <w:p>
            <w:pPr>
              <w:pStyle w:val="8"/>
              <w:spacing w:line="240" w:lineRule="auto"/>
              <w:rPr>
                <w:rFonts w:ascii="黑体"/>
                <w:sz w:val="22"/>
              </w:rPr>
            </w:pPr>
          </w:p>
          <w:p>
            <w:pPr>
              <w:pStyle w:val="8"/>
              <w:spacing w:before="9" w:line="240" w:lineRule="auto"/>
              <w:rPr>
                <w:rFonts w:ascii="黑体"/>
                <w:sz w:val="21"/>
              </w:rPr>
            </w:pPr>
          </w:p>
          <w:p>
            <w:pPr>
              <w:pStyle w:val="8"/>
              <w:spacing w:line="240" w:lineRule="auto"/>
              <w:ind w:left="18"/>
              <w:rPr>
                <w:rFonts w:hint="eastAsia" w:ascii="宋体" w:eastAsia="宋体"/>
                <w:sz w:val="21"/>
              </w:rPr>
            </w:pPr>
            <w:r>
              <w:rPr>
                <w:sz w:val="21"/>
              </w:rPr>
              <w:t>5</w:t>
            </w:r>
            <w:r>
              <w:rPr>
                <w:rFonts w:hint="eastAsia" w:ascii="宋体" w:eastAsia="宋体"/>
                <w:sz w:val="21"/>
              </w:rPr>
              <w:t>．示值误差</w:t>
            </w:r>
          </w:p>
        </w:tc>
        <w:tc>
          <w:tcPr>
            <w:tcW w:w="1980" w:type="dxa"/>
            <w:vMerge w:val="restart"/>
          </w:tcPr>
          <w:p>
            <w:pPr>
              <w:pStyle w:val="8"/>
              <w:spacing w:line="240" w:lineRule="auto"/>
              <w:rPr>
                <w:rFonts w:ascii="黑体"/>
                <w:sz w:val="22"/>
              </w:rPr>
            </w:pPr>
          </w:p>
          <w:p>
            <w:pPr>
              <w:pStyle w:val="8"/>
              <w:spacing w:before="9" w:line="240" w:lineRule="auto"/>
              <w:rPr>
                <w:rFonts w:ascii="黑体"/>
                <w:sz w:val="21"/>
              </w:rPr>
            </w:pPr>
          </w:p>
          <w:p>
            <w:pPr>
              <w:pStyle w:val="8"/>
              <w:spacing w:line="240" w:lineRule="auto"/>
              <w:ind w:left="607"/>
              <w:rPr>
                <w:sz w:val="21"/>
              </w:rPr>
            </w:pPr>
            <w:r>
              <w:rPr>
                <w:sz w:val="21"/>
              </w:rPr>
              <w:t xml:space="preserve">±5 </w:t>
            </w:r>
            <w:r>
              <w:rPr>
                <w:rFonts w:hint="eastAsia" w:ascii="宋体" w:hAnsi="宋体" w:eastAsia="宋体"/>
                <w:sz w:val="21"/>
              </w:rPr>
              <w:t>％</w:t>
            </w:r>
            <w:r>
              <w:rPr>
                <w:sz w:val="21"/>
              </w:rPr>
              <w:t>FS</w:t>
            </w:r>
          </w:p>
        </w:tc>
        <w:tc>
          <w:tcPr>
            <w:tcW w:w="1139" w:type="dxa"/>
          </w:tcPr>
          <w:p>
            <w:pPr>
              <w:pStyle w:val="8"/>
              <w:spacing w:before="1" w:line="240" w:lineRule="auto"/>
              <w:ind w:left="240"/>
              <w:rPr>
                <w:rFonts w:hint="eastAsia" w:ascii="宋体" w:eastAsia="宋体"/>
                <w:sz w:val="21"/>
              </w:rPr>
            </w:pPr>
            <w:r>
              <w:rPr>
                <w:rFonts w:hint="eastAsia" w:ascii="宋体" w:eastAsia="宋体"/>
                <w:sz w:val="21"/>
              </w:rPr>
              <w:t>标准值</w:t>
            </w:r>
          </w:p>
        </w:tc>
        <w:tc>
          <w:tcPr>
            <w:tcW w:w="1139" w:type="dxa"/>
          </w:tcPr>
          <w:p>
            <w:pPr>
              <w:pStyle w:val="8"/>
              <w:spacing w:before="1" w:line="240" w:lineRule="auto"/>
              <w:ind w:left="242"/>
              <w:rPr>
                <w:rFonts w:hint="eastAsia" w:ascii="宋体" w:eastAsia="宋体"/>
                <w:sz w:val="21"/>
              </w:rPr>
            </w:pPr>
            <w:r>
              <w:rPr>
                <w:rFonts w:hint="eastAsia" w:ascii="宋体" w:eastAsia="宋体"/>
                <w:sz w:val="21"/>
              </w:rPr>
              <w:t>平均值</w:t>
            </w:r>
          </w:p>
        </w:tc>
        <w:tc>
          <w:tcPr>
            <w:tcW w:w="1139" w:type="dxa"/>
          </w:tcPr>
          <w:p>
            <w:pPr>
              <w:pStyle w:val="8"/>
              <w:spacing w:before="1" w:line="240" w:lineRule="auto"/>
              <w:ind w:left="22"/>
              <w:rPr>
                <w:rFonts w:hint="eastAsia" w:ascii="宋体" w:eastAsia="宋体"/>
                <w:sz w:val="21"/>
              </w:rPr>
            </w:pPr>
            <w:r>
              <w:rPr>
                <w:rFonts w:hint="eastAsia" w:ascii="宋体" w:eastAsia="宋体"/>
                <w:sz w:val="21"/>
              </w:rPr>
              <w:t>示值误差</w:t>
            </w:r>
          </w:p>
        </w:tc>
        <w:tc>
          <w:tcPr>
            <w:tcW w:w="1800" w:type="dxa"/>
            <w:vMerge w:val="restart"/>
          </w:tcPr>
          <w:p>
            <w:pPr>
              <w:pStyle w:val="8"/>
              <w:spacing w:line="240" w:lineRule="auto"/>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2" w:hRule="atLeast"/>
        </w:trPr>
        <w:tc>
          <w:tcPr>
            <w:tcW w:w="2448" w:type="dxa"/>
            <w:vMerge w:val="continue"/>
            <w:tcBorders>
              <w:top w:val="nil"/>
            </w:tcBorders>
          </w:tcPr>
          <w:p>
            <w:pPr>
              <w:rPr>
                <w:sz w:val="2"/>
                <w:szCs w:val="2"/>
              </w:rPr>
            </w:pPr>
          </w:p>
        </w:tc>
        <w:tc>
          <w:tcPr>
            <w:tcW w:w="1980" w:type="dxa"/>
            <w:vMerge w:val="continue"/>
            <w:tcBorders>
              <w:top w:val="nil"/>
            </w:tcBorders>
          </w:tcPr>
          <w:p>
            <w:pPr>
              <w:rPr>
                <w:sz w:val="2"/>
                <w:szCs w:val="2"/>
              </w:rPr>
            </w:pPr>
          </w:p>
        </w:tc>
        <w:tc>
          <w:tcPr>
            <w:tcW w:w="1139" w:type="dxa"/>
          </w:tcPr>
          <w:p>
            <w:pPr>
              <w:pStyle w:val="8"/>
              <w:spacing w:line="240" w:lineRule="auto"/>
              <w:rPr>
                <w:sz w:val="20"/>
              </w:rPr>
            </w:pPr>
          </w:p>
        </w:tc>
        <w:tc>
          <w:tcPr>
            <w:tcW w:w="1139" w:type="dxa"/>
          </w:tcPr>
          <w:p>
            <w:pPr>
              <w:pStyle w:val="8"/>
              <w:spacing w:line="240" w:lineRule="auto"/>
              <w:rPr>
                <w:sz w:val="20"/>
              </w:rPr>
            </w:pPr>
          </w:p>
        </w:tc>
        <w:tc>
          <w:tcPr>
            <w:tcW w:w="1139" w:type="dxa"/>
          </w:tcPr>
          <w:p>
            <w:pPr>
              <w:pStyle w:val="8"/>
              <w:spacing w:line="240" w:lineRule="auto"/>
              <w:rPr>
                <w:sz w:val="20"/>
              </w:rPr>
            </w:pPr>
          </w:p>
        </w:tc>
        <w:tc>
          <w:tcPr>
            <w:tcW w:w="1800"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5" w:hRule="atLeast"/>
        </w:trPr>
        <w:tc>
          <w:tcPr>
            <w:tcW w:w="2448" w:type="dxa"/>
            <w:vMerge w:val="continue"/>
            <w:tcBorders>
              <w:top w:val="nil"/>
            </w:tcBorders>
          </w:tcPr>
          <w:p>
            <w:pPr>
              <w:rPr>
                <w:sz w:val="2"/>
                <w:szCs w:val="2"/>
              </w:rPr>
            </w:pPr>
          </w:p>
        </w:tc>
        <w:tc>
          <w:tcPr>
            <w:tcW w:w="1980" w:type="dxa"/>
            <w:vMerge w:val="continue"/>
            <w:tcBorders>
              <w:top w:val="nil"/>
            </w:tcBorders>
          </w:tcPr>
          <w:p>
            <w:pPr>
              <w:rPr>
                <w:sz w:val="2"/>
                <w:szCs w:val="2"/>
              </w:rPr>
            </w:pPr>
          </w:p>
        </w:tc>
        <w:tc>
          <w:tcPr>
            <w:tcW w:w="1139" w:type="dxa"/>
          </w:tcPr>
          <w:p>
            <w:pPr>
              <w:pStyle w:val="8"/>
              <w:spacing w:line="240" w:lineRule="auto"/>
              <w:rPr>
                <w:sz w:val="20"/>
              </w:rPr>
            </w:pPr>
          </w:p>
        </w:tc>
        <w:tc>
          <w:tcPr>
            <w:tcW w:w="1139" w:type="dxa"/>
          </w:tcPr>
          <w:p>
            <w:pPr>
              <w:pStyle w:val="8"/>
              <w:spacing w:line="240" w:lineRule="auto"/>
              <w:rPr>
                <w:sz w:val="20"/>
              </w:rPr>
            </w:pPr>
          </w:p>
        </w:tc>
        <w:tc>
          <w:tcPr>
            <w:tcW w:w="1139" w:type="dxa"/>
          </w:tcPr>
          <w:p>
            <w:pPr>
              <w:pStyle w:val="8"/>
              <w:spacing w:line="240" w:lineRule="auto"/>
              <w:rPr>
                <w:sz w:val="20"/>
              </w:rPr>
            </w:pPr>
          </w:p>
        </w:tc>
        <w:tc>
          <w:tcPr>
            <w:tcW w:w="1800"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7" w:hRule="atLeast"/>
        </w:trPr>
        <w:tc>
          <w:tcPr>
            <w:tcW w:w="2448" w:type="dxa"/>
            <w:vMerge w:val="continue"/>
            <w:tcBorders>
              <w:top w:val="nil"/>
            </w:tcBorders>
          </w:tcPr>
          <w:p>
            <w:pPr>
              <w:rPr>
                <w:sz w:val="2"/>
                <w:szCs w:val="2"/>
              </w:rPr>
            </w:pPr>
          </w:p>
        </w:tc>
        <w:tc>
          <w:tcPr>
            <w:tcW w:w="1980" w:type="dxa"/>
            <w:vMerge w:val="continue"/>
            <w:tcBorders>
              <w:top w:val="nil"/>
            </w:tcBorders>
          </w:tcPr>
          <w:p>
            <w:pPr>
              <w:rPr>
                <w:sz w:val="2"/>
                <w:szCs w:val="2"/>
              </w:rPr>
            </w:pPr>
          </w:p>
        </w:tc>
        <w:tc>
          <w:tcPr>
            <w:tcW w:w="1139" w:type="dxa"/>
          </w:tcPr>
          <w:p>
            <w:pPr>
              <w:pStyle w:val="8"/>
              <w:spacing w:line="240" w:lineRule="auto"/>
              <w:rPr>
                <w:sz w:val="20"/>
              </w:rPr>
            </w:pPr>
          </w:p>
        </w:tc>
        <w:tc>
          <w:tcPr>
            <w:tcW w:w="1139" w:type="dxa"/>
          </w:tcPr>
          <w:p>
            <w:pPr>
              <w:pStyle w:val="8"/>
              <w:spacing w:line="240" w:lineRule="auto"/>
              <w:rPr>
                <w:sz w:val="20"/>
              </w:rPr>
            </w:pPr>
          </w:p>
        </w:tc>
        <w:tc>
          <w:tcPr>
            <w:tcW w:w="1139" w:type="dxa"/>
          </w:tcPr>
          <w:p>
            <w:pPr>
              <w:pStyle w:val="8"/>
              <w:spacing w:line="240" w:lineRule="auto"/>
              <w:rPr>
                <w:sz w:val="20"/>
              </w:rPr>
            </w:pPr>
          </w:p>
        </w:tc>
        <w:tc>
          <w:tcPr>
            <w:tcW w:w="1800"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5" w:hRule="atLeast"/>
        </w:trPr>
        <w:tc>
          <w:tcPr>
            <w:tcW w:w="2448" w:type="dxa"/>
          </w:tcPr>
          <w:p>
            <w:pPr>
              <w:pStyle w:val="8"/>
              <w:spacing w:before="4" w:line="240" w:lineRule="auto"/>
              <w:ind w:left="18"/>
              <w:rPr>
                <w:rFonts w:hint="eastAsia" w:ascii="宋体" w:eastAsia="宋体"/>
                <w:sz w:val="21"/>
              </w:rPr>
            </w:pPr>
            <w:r>
              <w:rPr>
                <w:sz w:val="21"/>
              </w:rPr>
              <w:t>6</w:t>
            </w:r>
            <w:r>
              <w:rPr>
                <w:rFonts w:hint="eastAsia" w:ascii="宋体" w:eastAsia="宋体"/>
                <w:sz w:val="21"/>
              </w:rPr>
              <w:t>．重复性</w:t>
            </w:r>
          </w:p>
        </w:tc>
        <w:tc>
          <w:tcPr>
            <w:tcW w:w="1980" w:type="dxa"/>
          </w:tcPr>
          <w:p>
            <w:pPr>
              <w:pStyle w:val="8"/>
              <w:spacing w:before="4" w:line="240" w:lineRule="auto"/>
              <w:ind w:left="460"/>
              <w:rPr>
                <w:rFonts w:hint="eastAsia" w:ascii="宋体" w:hAnsi="宋体" w:eastAsia="宋体"/>
                <w:sz w:val="21"/>
              </w:rPr>
            </w:pPr>
            <w:r>
              <w:rPr>
                <w:rFonts w:hint="eastAsia" w:ascii="仿宋" w:hAnsi="仿宋" w:eastAsia="仿宋"/>
                <w:sz w:val="21"/>
              </w:rPr>
              <w:t>≤</w:t>
            </w:r>
            <w:r>
              <w:rPr>
                <w:sz w:val="21"/>
              </w:rPr>
              <w:t>2</w:t>
            </w:r>
            <w:r>
              <w:rPr>
                <w:rFonts w:hint="eastAsia" w:ascii="宋体" w:hAnsi="宋体" w:eastAsia="宋体"/>
                <w:sz w:val="21"/>
              </w:rPr>
              <w:t>％</w:t>
            </w:r>
          </w:p>
        </w:tc>
        <w:tc>
          <w:tcPr>
            <w:tcW w:w="3417" w:type="dxa"/>
            <w:gridSpan w:val="3"/>
          </w:tcPr>
          <w:p>
            <w:pPr>
              <w:pStyle w:val="8"/>
              <w:spacing w:line="240" w:lineRule="auto"/>
              <w:rPr>
                <w:sz w:val="20"/>
              </w:rPr>
            </w:pPr>
          </w:p>
        </w:tc>
        <w:tc>
          <w:tcPr>
            <w:tcW w:w="1800" w:type="dxa"/>
          </w:tcPr>
          <w:p>
            <w:pPr>
              <w:pStyle w:val="8"/>
              <w:spacing w:line="240" w:lineRule="auto"/>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3" w:hRule="atLeast"/>
        </w:trPr>
        <w:tc>
          <w:tcPr>
            <w:tcW w:w="2448" w:type="dxa"/>
            <w:vMerge w:val="restart"/>
          </w:tcPr>
          <w:p>
            <w:pPr>
              <w:pStyle w:val="8"/>
              <w:spacing w:before="4" w:line="240" w:lineRule="auto"/>
              <w:rPr>
                <w:rFonts w:ascii="黑体"/>
                <w:sz w:val="16"/>
              </w:rPr>
            </w:pPr>
          </w:p>
          <w:p>
            <w:pPr>
              <w:pStyle w:val="8"/>
              <w:spacing w:line="240" w:lineRule="auto"/>
              <w:ind w:left="18"/>
              <w:rPr>
                <w:rFonts w:hint="eastAsia" w:ascii="宋体" w:eastAsia="宋体"/>
                <w:sz w:val="21"/>
              </w:rPr>
            </w:pPr>
            <w:r>
              <w:rPr>
                <w:sz w:val="21"/>
              </w:rPr>
              <w:t>7</w:t>
            </w:r>
            <w:r>
              <w:rPr>
                <w:rFonts w:hint="eastAsia" w:ascii="宋体" w:eastAsia="宋体"/>
                <w:sz w:val="21"/>
              </w:rPr>
              <w:t>．响应时间</w:t>
            </w:r>
          </w:p>
        </w:tc>
        <w:tc>
          <w:tcPr>
            <w:tcW w:w="1980" w:type="dxa"/>
          </w:tcPr>
          <w:p>
            <w:pPr>
              <w:pStyle w:val="8"/>
              <w:spacing w:before="1" w:line="240" w:lineRule="auto"/>
              <w:ind w:left="460"/>
              <w:rPr>
                <w:sz w:val="21"/>
              </w:rPr>
            </w:pPr>
            <w:r>
              <w:rPr>
                <w:rFonts w:hint="eastAsia" w:ascii="宋体" w:hAnsi="宋体" w:eastAsia="宋体"/>
                <w:sz w:val="21"/>
              </w:rPr>
              <w:t>扩散式</w:t>
            </w:r>
            <w:r>
              <w:rPr>
                <w:rFonts w:hint="eastAsia" w:ascii="仿宋" w:hAnsi="仿宋" w:eastAsia="仿宋"/>
                <w:sz w:val="21"/>
              </w:rPr>
              <w:t>≤</w:t>
            </w:r>
            <w:r>
              <w:rPr>
                <w:sz w:val="21"/>
              </w:rPr>
              <w:t>60 s</w:t>
            </w:r>
          </w:p>
        </w:tc>
        <w:tc>
          <w:tcPr>
            <w:tcW w:w="3417" w:type="dxa"/>
            <w:gridSpan w:val="3"/>
          </w:tcPr>
          <w:p>
            <w:pPr>
              <w:pStyle w:val="8"/>
              <w:spacing w:line="240" w:lineRule="auto"/>
              <w:rPr>
                <w:sz w:val="20"/>
              </w:rPr>
            </w:pPr>
          </w:p>
        </w:tc>
        <w:tc>
          <w:tcPr>
            <w:tcW w:w="1800" w:type="dxa"/>
            <w:vMerge w:val="restart"/>
          </w:tcPr>
          <w:p>
            <w:pPr>
              <w:pStyle w:val="8"/>
              <w:spacing w:line="240" w:lineRule="auto"/>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0" w:hRule="atLeast"/>
        </w:trPr>
        <w:tc>
          <w:tcPr>
            <w:tcW w:w="2448" w:type="dxa"/>
            <w:vMerge w:val="continue"/>
            <w:tcBorders>
              <w:top w:val="nil"/>
            </w:tcBorders>
          </w:tcPr>
          <w:p>
            <w:pPr>
              <w:rPr>
                <w:sz w:val="2"/>
                <w:szCs w:val="2"/>
              </w:rPr>
            </w:pPr>
          </w:p>
        </w:tc>
        <w:tc>
          <w:tcPr>
            <w:tcW w:w="1980" w:type="dxa"/>
          </w:tcPr>
          <w:p>
            <w:pPr>
              <w:pStyle w:val="8"/>
              <w:spacing w:before="1" w:line="240" w:lineRule="auto"/>
              <w:ind w:left="460"/>
              <w:rPr>
                <w:sz w:val="21"/>
              </w:rPr>
            </w:pPr>
            <w:r>
              <w:rPr>
                <w:rFonts w:hint="eastAsia" w:ascii="宋体" w:hAnsi="宋体" w:eastAsia="宋体"/>
                <w:sz w:val="21"/>
              </w:rPr>
              <w:t>吸人式</w:t>
            </w:r>
            <w:r>
              <w:rPr>
                <w:rFonts w:hint="eastAsia" w:ascii="仿宋" w:hAnsi="仿宋" w:eastAsia="仿宋"/>
                <w:sz w:val="21"/>
              </w:rPr>
              <w:t>≤</w:t>
            </w:r>
            <w:r>
              <w:rPr>
                <w:sz w:val="21"/>
              </w:rPr>
              <w:t>30 s</w:t>
            </w:r>
          </w:p>
        </w:tc>
        <w:tc>
          <w:tcPr>
            <w:tcW w:w="3417" w:type="dxa"/>
            <w:gridSpan w:val="3"/>
          </w:tcPr>
          <w:p>
            <w:pPr>
              <w:pStyle w:val="8"/>
              <w:spacing w:line="240" w:lineRule="auto"/>
              <w:rPr>
                <w:sz w:val="20"/>
              </w:rPr>
            </w:pPr>
          </w:p>
        </w:tc>
        <w:tc>
          <w:tcPr>
            <w:tcW w:w="1800"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3" w:hRule="atLeast"/>
        </w:trPr>
        <w:tc>
          <w:tcPr>
            <w:tcW w:w="2448" w:type="dxa"/>
            <w:vMerge w:val="restart"/>
          </w:tcPr>
          <w:p>
            <w:pPr>
              <w:pStyle w:val="8"/>
              <w:spacing w:before="12" w:line="240" w:lineRule="auto"/>
              <w:rPr>
                <w:rFonts w:ascii="黑体"/>
                <w:sz w:val="15"/>
              </w:rPr>
            </w:pPr>
          </w:p>
          <w:p>
            <w:pPr>
              <w:pStyle w:val="8"/>
              <w:spacing w:line="240" w:lineRule="auto"/>
              <w:ind w:left="18"/>
              <w:rPr>
                <w:rFonts w:hint="eastAsia" w:ascii="宋体" w:eastAsia="宋体"/>
                <w:sz w:val="21"/>
              </w:rPr>
            </w:pPr>
            <w:r>
              <w:rPr>
                <w:sz w:val="21"/>
              </w:rPr>
              <w:t>8</w:t>
            </w:r>
            <w:r>
              <w:rPr>
                <w:rFonts w:hint="eastAsia" w:ascii="宋体" w:eastAsia="宋体"/>
                <w:sz w:val="21"/>
              </w:rPr>
              <w:t>．报警功能报警动作值</w:t>
            </w:r>
          </w:p>
        </w:tc>
        <w:tc>
          <w:tcPr>
            <w:tcW w:w="1980" w:type="dxa"/>
          </w:tcPr>
          <w:p>
            <w:pPr>
              <w:pStyle w:val="8"/>
              <w:spacing w:before="1" w:line="240" w:lineRule="auto"/>
              <w:ind w:left="240"/>
              <w:rPr>
                <w:rFonts w:hint="eastAsia" w:ascii="宋体" w:eastAsia="宋体"/>
                <w:sz w:val="21"/>
              </w:rPr>
            </w:pPr>
            <w:r>
              <w:rPr>
                <w:rFonts w:hint="eastAsia" w:ascii="宋体" w:eastAsia="宋体"/>
                <w:sz w:val="21"/>
              </w:rPr>
              <w:t>声光报警应正常</w:t>
            </w:r>
          </w:p>
        </w:tc>
        <w:tc>
          <w:tcPr>
            <w:tcW w:w="3417" w:type="dxa"/>
            <w:gridSpan w:val="3"/>
          </w:tcPr>
          <w:p>
            <w:pPr>
              <w:pStyle w:val="8"/>
              <w:spacing w:line="240" w:lineRule="auto"/>
              <w:rPr>
                <w:sz w:val="20"/>
              </w:rPr>
            </w:pPr>
          </w:p>
        </w:tc>
        <w:tc>
          <w:tcPr>
            <w:tcW w:w="1800" w:type="dxa"/>
            <w:vMerge w:val="restart"/>
          </w:tcPr>
          <w:p>
            <w:pPr>
              <w:pStyle w:val="8"/>
              <w:spacing w:line="240" w:lineRule="auto"/>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5" w:hRule="atLeast"/>
        </w:trPr>
        <w:tc>
          <w:tcPr>
            <w:tcW w:w="2448" w:type="dxa"/>
            <w:vMerge w:val="continue"/>
            <w:tcBorders>
              <w:top w:val="nil"/>
            </w:tcBorders>
          </w:tcPr>
          <w:p>
            <w:pPr>
              <w:rPr>
                <w:sz w:val="2"/>
                <w:szCs w:val="2"/>
              </w:rPr>
            </w:pPr>
          </w:p>
        </w:tc>
        <w:tc>
          <w:tcPr>
            <w:tcW w:w="1980" w:type="dxa"/>
          </w:tcPr>
          <w:p>
            <w:pPr>
              <w:pStyle w:val="8"/>
              <w:spacing w:before="1" w:line="240" w:lineRule="auto"/>
              <w:ind w:left="460"/>
              <w:rPr>
                <w:rFonts w:hint="eastAsia" w:ascii="宋体" w:eastAsia="宋体"/>
                <w:sz w:val="21"/>
              </w:rPr>
            </w:pPr>
            <w:r>
              <w:rPr>
                <w:rFonts w:hint="eastAsia" w:ascii="宋体" w:eastAsia="宋体"/>
                <w:w w:val="100"/>
                <w:sz w:val="21"/>
              </w:rPr>
              <w:t>／</w:t>
            </w:r>
          </w:p>
        </w:tc>
        <w:tc>
          <w:tcPr>
            <w:tcW w:w="3417" w:type="dxa"/>
            <w:gridSpan w:val="3"/>
          </w:tcPr>
          <w:p>
            <w:pPr>
              <w:pStyle w:val="8"/>
              <w:spacing w:line="240" w:lineRule="auto"/>
              <w:rPr>
                <w:sz w:val="20"/>
              </w:rPr>
            </w:pPr>
          </w:p>
        </w:tc>
        <w:tc>
          <w:tcPr>
            <w:tcW w:w="1800"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3" w:hRule="atLeast"/>
        </w:trPr>
        <w:tc>
          <w:tcPr>
            <w:tcW w:w="2448" w:type="dxa"/>
          </w:tcPr>
          <w:p>
            <w:pPr>
              <w:pStyle w:val="8"/>
              <w:spacing w:before="1" w:line="240" w:lineRule="auto"/>
              <w:ind w:left="18"/>
              <w:rPr>
                <w:rFonts w:hint="eastAsia" w:ascii="宋体" w:eastAsia="宋体"/>
                <w:sz w:val="21"/>
              </w:rPr>
            </w:pPr>
            <w:r>
              <w:rPr>
                <w:sz w:val="21"/>
              </w:rPr>
              <w:t>9</w:t>
            </w:r>
            <w:r>
              <w:rPr>
                <w:rFonts w:hint="eastAsia" w:ascii="宋体" w:eastAsia="宋体"/>
                <w:sz w:val="21"/>
              </w:rPr>
              <w:t>．零点漂移</w:t>
            </w:r>
          </w:p>
        </w:tc>
        <w:tc>
          <w:tcPr>
            <w:tcW w:w="1980" w:type="dxa"/>
          </w:tcPr>
          <w:p>
            <w:pPr>
              <w:pStyle w:val="8"/>
              <w:spacing w:before="1" w:line="240" w:lineRule="auto"/>
              <w:ind w:left="460"/>
              <w:rPr>
                <w:sz w:val="21"/>
              </w:rPr>
            </w:pPr>
            <w:r>
              <w:rPr>
                <w:rFonts w:hint="eastAsia" w:ascii="宋体" w:hAnsi="宋体" w:eastAsia="宋体"/>
                <w:sz w:val="21"/>
              </w:rPr>
              <w:t>±</w:t>
            </w:r>
            <w:r>
              <w:rPr>
                <w:sz w:val="21"/>
              </w:rPr>
              <w:t>3</w:t>
            </w:r>
            <w:r>
              <w:rPr>
                <w:rFonts w:hint="eastAsia" w:ascii="宋体" w:hAnsi="宋体" w:eastAsia="宋体"/>
                <w:sz w:val="21"/>
              </w:rPr>
              <w:t>％</w:t>
            </w:r>
            <w:r>
              <w:rPr>
                <w:sz w:val="21"/>
              </w:rPr>
              <w:t>FS</w:t>
            </w:r>
          </w:p>
        </w:tc>
        <w:tc>
          <w:tcPr>
            <w:tcW w:w="3417" w:type="dxa"/>
            <w:gridSpan w:val="3"/>
          </w:tcPr>
          <w:p>
            <w:pPr>
              <w:pStyle w:val="8"/>
              <w:spacing w:line="240" w:lineRule="auto"/>
              <w:rPr>
                <w:sz w:val="20"/>
              </w:rPr>
            </w:pPr>
          </w:p>
        </w:tc>
        <w:tc>
          <w:tcPr>
            <w:tcW w:w="1800" w:type="dxa"/>
          </w:tcPr>
          <w:p>
            <w:pPr>
              <w:pStyle w:val="8"/>
              <w:spacing w:line="240" w:lineRule="auto"/>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5" w:hRule="atLeast"/>
        </w:trPr>
        <w:tc>
          <w:tcPr>
            <w:tcW w:w="2448" w:type="dxa"/>
          </w:tcPr>
          <w:p>
            <w:pPr>
              <w:pStyle w:val="8"/>
              <w:spacing w:before="1" w:line="240" w:lineRule="auto"/>
              <w:ind w:left="18"/>
              <w:rPr>
                <w:rFonts w:hint="eastAsia" w:ascii="宋体" w:eastAsia="宋体"/>
                <w:sz w:val="21"/>
              </w:rPr>
            </w:pPr>
            <w:r>
              <w:rPr>
                <w:sz w:val="21"/>
              </w:rPr>
              <w:t>10</w:t>
            </w:r>
            <w:r>
              <w:rPr>
                <w:rFonts w:hint="eastAsia" w:ascii="宋体" w:eastAsia="宋体"/>
                <w:sz w:val="21"/>
              </w:rPr>
              <w:t>．量程漂移</w:t>
            </w:r>
          </w:p>
        </w:tc>
        <w:tc>
          <w:tcPr>
            <w:tcW w:w="1980" w:type="dxa"/>
          </w:tcPr>
          <w:p>
            <w:pPr>
              <w:pStyle w:val="8"/>
              <w:spacing w:before="1" w:line="240" w:lineRule="auto"/>
              <w:ind w:left="460"/>
              <w:rPr>
                <w:sz w:val="21"/>
              </w:rPr>
            </w:pPr>
            <w:r>
              <w:rPr>
                <w:rFonts w:hint="eastAsia" w:ascii="宋体" w:hAnsi="宋体" w:eastAsia="宋体"/>
                <w:sz w:val="21"/>
              </w:rPr>
              <w:t>±</w:t>
            </w:r>
            <w:r>
              <w:rPr>
                <w:sz w:val="21"/>
              </w:rPr>
              <w:t>5</w:t>
            </w:r>
            <w:r>
              <w:rPr>
                <w:rFonts w:hint="eastAsia" w:ascii="宋体" w:hAnsi="宋体" w:eastAsia="宋体"/>
                <w:sz w:val="21"/>
              </w:rPr>
              <w:t>％</w:t>
            </w:r>
            <w:r>
              <w:rPr>
                <w:sz w:val="21"/>
              </w:rPr>
              <w:t>FS</w:t>
            </w:r>
          </w:p>
        </w:tc>
        <w:tc>
          <w:tcPr>
            <w:tcW w:w="3417" w:type="dxa"/>
            <w:gridSpan w:val="3"/>
          </w:tcPr>
          <w:p>
            <w:pPr>
              <w:pStyle w:val="8"/>
              <w:spacing w:line="240" w:lineRule="auto"/>
              <w:rPr>
                <w:sz w:val="20"/>
              </w:rPr>
            </w:pPr>
          </w:p>
        </w:tc>
        <w:tc>
          <w:tcPr>
            <w:tcW w:w="1800" w:type="dxa"/>
          </w:tcPr>
          <w:p>
            <w:pPr>
              <w:pStyle w:val="8"/>
              <w:spacing w:line="240" w:lineRule="auto"/>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665" w:hRule="atLeast"/>
        </w:trPr>
        <w:tc>
          <w:tcPr>
            <w:tcW w:w="9645" w:type="dxa"/>
            <w:gridSpan w:val="6"/>
          </w:tcPr>
          <w:p>
            <w:pPr>
              <w:pStyle w:val="8"/>
              <w:spacing w:before="1" w:line="240" w:lineRule="auto"/>
              <w:ind w:left="484"/>
              <w:rPr>
                <w:rFonts w:hint="eastAsia" w:ascii="宋体" w:eastAsia="宋体"/>
                <w:sz w:val="21"/>
              </w:rPr>
            </w:pPr>
            <w:r>
              <w:rPr>
                <w:rFonts w:hint="eastAsia" w:ascii="宋体" w:eastAsia="宋体"/>
                <w:sz w:val="21"/>
              </w:rPr>
              <w:t>检定结果不合格项为：</w:t>
            </w:r>
          </w:p>
          <w:p>
            <w:pPr>
              <w:pStyle w:val="8"/>
              <w:spacing w:line="240" w:lineRule="auto"/>
              <w:rPr>
                <w:rFonts w:ascii="黑体"/>
                <w:sz w:val="20"/>
              </w:rPr>
            </w:pPr>
          </w:p>
          <w:p>
            <w:pPr>
              <w:pStyle w:val="8"/>
              <w:spacing w:line="240" w:lineRule="auto"/>
              <w:rPr>
                <w:rFonts w:ascii="黑体"/>
                <w:sz w:val="20"/>
              </w:rPr>
            </w:pPr>
          </w:p>
          <w:p>
            <w:pPr>
              <w:pStyle w:val="8"/>
              <w:spacing w:line="240" w:lineRule="auto"/>
              <w:rPr>
                <w:rFonts w:ascii="黑体"/>
                <w:sz w:val="20"/>
              </w:rPr>
            </w:pPr>
          </w:p>
          <w:p>
            <w:pPr>
              <w:pStyle w:val="8"/>
              <w:spacing w:before="8" w:line="240" w:lineRule="auto"/>
              <w:rPr>
                <w:rFonts w:ascii="黑体"/>
                <w:sz w:val="15"/>
              </w:rPr>
            </w:pPr>
          </w:p>
          <w:p>
            <w:pPr>
              <w:pStyle w:val="8"/>
              <w:spacing w:line="240" w:lineRule="auto"/>
              <w:ind w:left="350"/>
              <w:rPr>
                <w:rFonts w:hint="eastAsia" w:ascii="宋体" w:eastAsia="宋体"/>
                <w:sz w:val="21"/>
              </w:rPr>
            </w:pPr>
            <w:r>
              <w:rPr>
                <w:rFonts w:hint="eastAsia" w:ascii="宋体" w:eastAsia="宋体"/>
                <w:sz w:val="21"/>
              </w:rPr>
              <w:t>以下空白</w:t>
            </w:r>
          </w:p>
        </w:tc>
      </w:tr>
    </w:tbl>
    <w:p>
      <w:pPr>
        <w:pStyle w:val="3"/>
        <w:tabs>
          <w:tab w:val="left" w:pos="1079"/>
        </w:tabs>
        <w:ind w:right="38"/>
        <w:jc w:val="center"/>
      </w:pPr>
      <w:r>
        <w:t>第×页</w:t>
      </w:r>
      <w:r>
        <w:tab/>
      </w:r>
      <w:r>
        <w:t>共×页</w:t>
      </w:r>
    </w:p>
    <w:p>
      <w:pPr>
        <w:spacing w:after="0"/>
        <w:jc w:val="center"/>
        <w:sectPr>
          <w:pgSz w:w="11910" w:h="16840"/>
          <w:pgMar w:top="1060" w:right="860" w:bottom="280" w:left="900" w:header="720" w:footer="720" w:gutter="0"/>
        </w:sectPr>
      </w:pPr>
    </w:p>
    <w:p>
      <w:pPr>
        <w:tabs>
          <w:tab w:val="left" w:pos="3735"/>
        </w:tabs>
        <w:spacing w:before="33" w:after="7"/>
        <w:ind w:left="232" w:right="0" w:firstLine="0"/>
        <w:jc w:val="left"/>
        <w:rPr>
          <w:rFonts w:hint="eastAsia" w:ascii="黑体" w:eastAsia="黑体"/>
          <w:sz w:val="32"/>
        </w:rPr>
      </w:pPr>
      <w:r>
        <w:rPr>
          <w:sz w:val="24"/>
        </w:rPr>
        <w:t>附录</w:t>
      </w:r>
      <w:r>
        <w:rPr>
          <w:spacing w:val="-60"/>
          <w:sz w:val="24"/>
        </w:rPr>
        <w:t xml:space="preserve"> </w:t>
      </w:r>
      <w:r>
        <w:rPr>
          <w:rFonts w:ascii="Times New Roman" w:eastAsia="Times New Roman"/>
          <w:sz w:val="24"/>
        </w:rPr>
        <w:t>C</w:t>
      </w:r>
      <w:r>
        <w:rPr>
          <w:rFonts w:ascii="Times New Roman" w:eastAsia="Times New Roman"/>
          <w:sz w:val="24"/>
        </w:rPr>
        <w:tab/>
      </w:r>
      <w:r>
        <w:rPr>
          <w:rFonts w:hint="eastAsia" w:ascii="黑体" w:eastAsia="黑体"/>
          <w:sz w:val="32"/>
        </w:rPr>
        <w:t>常见可燃性气体爆炸限</w:t>
      </w:r>
    </w:p>
    <w:tbl>
      <w:tblPr>
        <w:tblStyle w:val="4"/>
        <w:tblW w:w="9886" w:type="dxa"/>
        <w:tblInd w:w="1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8"/>
        <w:gridCol w:w="1079"/>
        <w:gridCol w:w="1980"/>
        <w:gridCol w:w="842"/>
        <w:gridCol w:w="720"/>
        <w:gridCol w:w="598"/>
        <w:gridCol w:w="1080"/>
        <w:gridCol w:w="1440"/>
        <w:gridCol w:w="901"/>
        <w:gridCol w:w="7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0" w:hRule="atLeast"/>
        </w:trPr>
        <w:tc>
          <w:tcPr>
            <w:tcW w:w="468" w:type="dxa"/>
            <w:vMerge w:val="restart"/>
          </w:tcPr>
          <w:p>
            <w:pPr>
              <w:pStyle w:val="8"/>
              <w:spacing w:before="110" w:line="211" w:lineRule="auto"/>
              <w:ind w:left="100" w:right="170"/>
              <w:rPr>
                <w:rFonts w:hint="eastAsia" w:ascii="宋体" w:eastAsia="宋体"/>
                <w:sz w:val="18"/>
              </w:rPr>
            </w:pPr>
            <w:r>
              <w:rPr>
                <w:rFonts w:hint="eastAsia" w:ascii="宋体" w:eastAsia="宋体"/>
                <w:sz w:val="18"/>
              </w:rPr>
              <w:t>序号</w:t>
            </w:r>
          </w:p>
        </w:tc>
        <w:tc>
          <w:tcPr>
            <w:tcW w:w="1079" w:type="dxa"/>
            <w:vMerge w:val="restart"/>
          </w:tcPr>
          <w:p>
            <w:pPr>
              <w:pStyle w:val="8"/>
              <w:spacing w:before="10" w:line="240" w:lineRule="auto"/>
              <w:rPr>
                <w:rFonts w:ascii="黑体"/>
                <w:sz w:val="14"/>
              </w:rPr>
            </w:pPr>
          </w:p>
          <w:p>
            <w:pPr>
              <w:pStyle w:val="8"/>
              <w:spacing w:line="240" w:lineRule="auto"/>
              <w:ind w:left="316"/>
              <w:rPr>
                <w:rFonts w:hint="eastAsia" w:ascii="宋体" w:eastAsia="宋体"/>
                <w:sz w:val="18"/>
              </w:rPr>
            </w:pPr>
            <w:r>
              <w:rPr>
                <w:rFonts w:hint="eastAsia" w:ascii="宋体" w:eastAsia="宋体"/>
                <w:sz w:val="18"/>
              </w:rPr>
              <w:t>名称</w:t>
            </w:r>
          </w:p>
        </w:tc>
        <w:tc>
          <w:tcPr>
            <w:tcW w:w="1980" w:type="dxa"/>
            <w:vMerge w:val="restart"/>
          </w:tcPr>
          <w:p>
            <w:pPr>
              <w:pStyle w:val="8"/>
              <w:spacing w:before="10" w:line="240" w:lineRule="auto"/>
              <w:rPr>
                <w:rFonts w:ascii="黑体"/>
                <w:sz w:val="14"/>
              </w:rPr>
            </w:pPr>
          </w:p>
          <w:p>
            <w:pPr>
              <w:pStyle w:val="8"/>
              <w:spacing w:line="240" w:lineRule="auto"/>
              <w:ind w:left="506" w:right="573"/>
              <w:jc w:val="center"/>
              <w:rPr>
                <w:rFonts w:hint="eastAsia" w:ascii="宋体" w:eastAsia="宋体"/>
                <w:sz w:val="18"/>
              </w:rPr>
            </w:pPr>
            <w:r>
              <w:rPr>
                <w:rFonts w:hint="eastAsia" w:ascii="宋体" w:eastAsia="宋体"/>
                <w:sz w:val="18"/>
              </w:rPr>
              <w:t>化学式</w:t>
            </w:r>
          </w:p>
        </w:tc>
        <w:tc>
          <w:tcPr>
            <w:tcW w:w="1562" w:type="dxa"/>
            <w:gridSpan w:val="2"/>
            <w:tcBorders>
              <w:right w:val="double" w:color="000000" w:sz="0" w:space="0"/>
            </w:tcBorders>
          </w:tcPr>
          <w:p>
            <w:pPr>
              <w:pStyle w:val="8"/>
              <w:spacing w:line="198" w:lineRule="exact"/>
              <w:ind w:left="90" w:right="148"/>
              <w:jc w:val="center"/>
              <w:rPr>
                <w:rFonts w:hint="eastAsia" w:ascii="宋体" w:eastAsia="宋体"/>
                <w:sz w:val="18"/>
              </w:rPr>
            </w:pPr>
            <w:r>
              <w:rPr>
                <w:rFonts w:hint="eastAsia" w:ascii="宋体" w:eastAsia="宋体"/>
                <w:sz w:val="18"/>
              </w:rPr>
              <w:t>在空气中爆炸限</w:t>
            </w:r>
          </w:p>
          <w:p>
            <w:pPr>
              <w:pStyle w:val="8"/>
              <w:spacing w:line="183" w:lineRule="exact"/>
              <w:ind w:left="90" w:right="62"/>
              <w:jc w:val="center"/>
              <w:rPr>
                <w:rFonts w:hint="eastAsia" w:ascii="宋体" w:eastAsia="宋体"/>
                <w:sz w:val="18"/>
              </w:rPr>
            </w:pPr>
            <w:r>
              <w:rPr>
                <w:w w:val="95"/>
                <w:sz w:val="18"/>
              </w:rPr>
              <w:t>(</w:t>
            </w:r>
            <w:r>
              <w:rPr>
                <w:rFonts w:hint="eastAsia" w:ascii="宋体" w:eastAsia="宋体"/>
                <w:w w:val="95"/>
                <w:sz w:val="18"/>
              </w:rPr>
              <w:t>体积分数</w:t>
            </w:r>
            <w:r>
              <w:rPr>
                <w:w w:val="95"/>
                <w:sz w:val="18"/>
              </w:rPr>
              <w:t>)/</w:t>
            </w:r>
            <w:r>
              <w:rPr>
                <w:rFonts w:hint="eastAsia" w:ascii="宋体" w:eastAsia="宋体"/>
                <w:w w:val="95"/>
                <w:sz w:val="18"/>
              </w:rPr>
              <w:t>％</w:t>
            </w:r>
          </w:p>
        </w:tc>
        <w:tc>
          <w:tcPr>
            <w:tcW w:w="598" w:type="dxa"/>
            <w:vMerge w:val="restart"/>
            <w:tcBorders>
              <w:left w:val="double" w:color="000000" w:sz="0" w:space="0"/>
              <w:right w:val="single" w:color="000000" w:sz="4" w:space="0"/>
            </w:tcBorders>
          </w:tcPr>
          <w:p>
            <w:pPr>
              <w:pStyle w:val="8"/>
              <w:spacing w:before="10" w:line="240" w:lineRule="auto"/>
              <w:rPr>
                <w:rFonts w:ascii="黑体"/>
                <w:sz w:val="14"/>
              </w:rPr>
            </w:pPr>
          </w:p>
          <w:p>
            <w:pPr>
              <w:pStyle w:val="8"/>
              <w:spacing w:line="240" w:lineRule="auto"/>
              <w:ind w:left="66"/>
              <w:rPr>
                <w:rFonts w:hint="eastAsia" w:ascii="宋体" w:eastAsia="宋体"/>
                <w:sz w:val="18"/>
              </w:rPr>
            </w:pPr>
            <w:r>
              <w:rPr>
                <w:rFonts w:hint="eastAsia" w:ascii="宋体" w:eastAsia="宋体"/>
                <w:sz w:val="18"/>
              </w:rPr>
              <w:t>序号</w:t>
            </w:r>
          </w:p>
        </w:tc>
        <w:tc>
          <w:tcPr>
            <w:tcW w:w="1080" w:type="dxa"/>
            <w:vMerge w:val="restart"/>
            <w:tcBorders>
              <w:left w:val="single" w:color="000000" w:sz="4" w:space="0"/>
              <w:right w:val="single" w:color="000000" w:sz="4" w:space="0"/>
            </w:tcBorders>
          </w:tcPr>
          <w:p>
            <w:pPr>
              <w:pStyle w:val="8"/>
              <w:spacing w:before="10" w:line="240" w:lineRule="auto"/>
              <w:rPr>
                <w:rFonts w:ascii="黑体"/>
                <w:sz w:val="14"/>
              </w:rPr>
            </w:pPr>
          </w:p>
          <w:p>
            <w:pPr>
              <w:pStyle w:val="8"/>
              <w:spacing w:line="240" w:lineRule="auto"/>
              <w:ind w:left="318"/>
              <w:rPr>
                <w:rFonts w:hint="eastAsia" w:ascii="宋体" w:eastAsia="宋体"/>
                <w:sz w:val="18"/>
              </w:rPr>
            </w:pPr>
            <w:r>
              <w:rPr>
                <w:rFonts w:hint="eastAsia" w:ascii="宋体" w:eastAsia="宋体"/>
                <w:sz w:val="18"/>
              </w:rPr>
              <w:t>名称</w:t>
            </w:r>
          </w:p>
        </w:tc>
        <w:tc>
          <w:tcPr>
            <w:tcW w:w="1440" w:type="dxa"/>
            <w:vMerge w:val="restart"/>
            <w:tcBorders>
              <w:left w:val="single" w:color="000000" w:sz="4" w:space="0"/>
              <w:right w:val="single" w:color="000000" w:sz="4" w:space="0"/>
            </w:tcBorders>
          </w:tcPr>
          <w:p>
            <w:pPr>
              <w:pStyle w:val="8"/>
              <w:spacing w:before="10" w:line="240" w:lineRule="auto"/>
              <w:rPr>
                <w:rFonts w:ascii="黑体"/>
                <w:sz w:val="14"/>
              </w:rPr>
            </w:pPr>
          </w:p>
          <w:p>
            <w:pPr>
              <w:pStyle w:val="8"/>
              <w:spacing w:line="240" w:lineRule="auto"/>
              <w:ind w:left="407"/>
              <w:rPr>
                <w:rFonts w:hint="eastAsia" w:ascii="宋体" w:eastAsia="宋体"/>
                <w:sz w:val="18"/>
              </w:rPr>
            </w:pPr>
            <w:r>
              <w:rPr>
                <w:rFonts w:hint="eastAsia" w:ascii="宋体" w:eastAsia="宋体"/>
                <w:sz w:val="18"/>
              </w:rPr>
              <w:t>化学式</w:t>
            </w:r>
          </w:p>
        </w:tc>
        <w:tc>
          <w:tcPr>
            <w:tcW w:w="1679" w:type="dxa"/>
            <w:gridSpan w:val="2"/>
            <w:tcBorders>
              <w:left w:val="single" w:color="000000" w:sz="4" w:space="0"/>
            </w:tcBorders>
          </w:tcPr>
          <w:p>
            <w:pPr>
              <w:pStyle w:val="8"/>
              <w:spacing w:line="198" w:lineRule="exact"/>
              <w:ind w:left="149" w:right="216"/>
              <w:jc w:val="center"/>
              <w:rPr>
                <w:rFonts w:hint="eastAsia" w:ascii="宋体" w:eastAsia="宋体"/>
                <w:sz w:val="18"/>
              </w:rPr>
            </w:pPr>
            <w:r>
              <w:rPr>
                <w:rFonts w:hint="eastAsia" w:ascii="宋体" w:eastAsia="宋体"/>
                <w:sz w:val="18"/>
              </w:rPr>
              <w:t>在空气中爆炸限</w:t>
            </w:r>
          </w:p>
          <w:p>
            <w:pPr>
              <w:pStyle w:val="8"/>
              <w:spacing w:line="183" w:lineRule="exact"/>
              <w:ind w:left="149" w:right="130"/>
              <w:jc w:val="center"/>
              <w:rPr>
                <w:rFonts w:hint="eastAsia" w:ascii="宋体" w:eastAsia="宋体"/>
                <w:sz w:val="18"/>
              </w:rPr>
            </w:pPr>
            <w:r>
              <w:rPr>
                <w:w w:val="95"/>
                <w:sz w:val="18"/>
              </w:rPr>
              <w:t>(</w:t>
            </w:r>
            <w:r>
              <w:rPr>
                <w:rFonts w:hint="eastAsia" w:ascii="宋体" w:eastAsia="宋体"/>
                <w:w w:val="95"/>
                <w:sz w:val="18"/>
              </w:rPr>
              <w:t>体积分数</w:t>
            </w:r>
            <w:r>
              <w:rPr>
                <w:w w:val="95"/>
                <w:sz w:val="18"/>
              </w:rPr>
              <w:t>)/</w:t>
            </w:r>
            <w:r>
              <w:rPr>
                <w:rFonts w:hint="eastAsia" w:ascii="宋体" w:eastAsia="宋体"/>
                <w:w w:val="95"/>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0" w:hRule="atLeast"/>
        </w:trPr>
        <w:tc>
          <w:tcPr>
            <w:tcW w:w="468" w:type="dxa"/>
            <w:vMerge w:val="continue"/>
            <w:tcBorders>
              <w:top w:val="nil"/>
            </w:tcBorders>
          </w:tcPr>
          <w:p>
            <w:pPr>
              <w:rPr>
                <w:sz w:val="2"/>
                <w:szCs w:val="2"/>
              </w:rPr>
            </w:pPr>
          </w:p>
        </w:tc>
        <w:tc>
          <w:tcPr>
            <w:tcW w:w="1079" w:type="dxa"/>
            <w:vMerge w:val="continue"/>
            <w:tcBorders>
              <w:top w:val="nil"/>
            </w:tcBorders>
          </w:tcPr>
          <w:p>
            <w:pPr>
              <w:rPr>
                <w:sz w:val="2"/>
                <w:szCs w:val="2"/>
              </w:rPr>
            </w:pPr>
          </w:p>
        </w:tc>
        <w:tc>
          <w:tcPr>
            <w:tcW w:w="1980" w:type="dxa"/>
            <w:vMerge w:val="continue"/>
            <w:tcBorders>
              <w:top w:val="nil"/>
            </w:tcBorders>
          </w:tcPr>
          <w:p>
            <w:pPr>
              <w:rPr>
                <w:sz w:val="2"/>
                <w:szCs w:val="2"/>
              </w:rPr>
            </w:pPr>
          </w:p>
        </w:tc>
        <w:tc>
          <w:tcPr>
            <w:tcW w:w="842" w:type="dxa"/>
          </w:tcPr>
          <w:p>
            <w:pPr>
              <w:pStyle w:val="8"/>
              <w:ind w:right="266"/>
              <w:jc w:val="right"/>
              <w:rPr>
                <w:rFonts w:hint="eastAsia" w:ascii="宋体" w:eastAsia="宋体"/>
                <w:sz w:val="18"/>
              </w:rPr>
            </w:pPr>
            <w:r>
              <w:rPr>
                <w:rFonts w:hint="eastAsia" w:ascii="宋体" w:eastAsia="宋体"/>
                <w:sz w:val="18"/>
              </w:rPr>
              <w:t>下限</w:t>
            </w:r>
          </w:p>
        </w:tc>
        <w:tc>
          <w:tcPr>
            <w:tcW w:w="720" w:type="dxa"/>
            <w:tcBorders>
              <w:right w:val="double" w:color="000000" w:sz="0" w:space="0"/>
            </w:tcBorders>
          </w:tcPr>
          <w:p>
            <w:pPr>
              <w:pStyle w:val="8"/>
              <w:ind w:right="200"/>
              <w:jc w:val="right"/>
              <w:rPr>
                <w:rFonts w:hint="eastAsia" w:ascii="宋体" w:eastAsia="宋体"/>
                <w:sz w:val="18"/>
              </w:rPr>
            </w:pPr>
            <w:r>
              <w:rPr>
                <w:rFonts w:hint="eastAsia" w:ascii="宋体" w:eastAsia="宋体"/>
                <w:sz w:val="18"/>
              </w:rPr>
              <w:t>上限</w:t>
            </w:r>
          </w:p>
        </w:tc>
        <w:tc>
          <w:tcPr>
            <w:tcW w:w="598" w:type="dxa"/>
            <w:vMerge w:val="continue"/>
            <w:tcBorders>
              <w:top w:val="nil"/>
              <w:left w:val="double" w:color="000000" w:sz="0" w:space="0"/>
              <w:right w:val="single" w:color="000000" w:sz="4" w:space="0"/>
            </w:tcBorders>
          </w:tcPr>
          <w:p>
            <w:pPr>
              <w:rPr>
                <w:sz w:val="2"/>
                <w:szCs w:val="2"/>
              </w:rPr>
            </w:pPr>
          </w:p>
        </w:tc>
        <w:tc>
          <w:tcPr>
            <w:tcW w:w="1080" w:type="dxa"/>
            <w:vMerge w:val="continue"/>
            <w:tcBorders>
              <w:top w:val="nil"/>
              <w:left w:val="single" w:color="000000" w:sz="4" w:space="0"/>
              <w:right w:val="single" w:color="000000" w:sz="4" w:space="0"/>
            </w:tcBorders>
          </w:tcPr>
          <w:p>
            <w:pPr>
              <w:rPr>
                <w:sz w:val="2"/>
                <w:szCs w:val="2"/>
              </w:rPr>
            </w:pPr>
          </w:p>
        </w:tc>
        <w:tc>
          <w:tcPr>
            <w:tcW w:w="1440" w:type="dxa"/>
            <w:vMerge w:val="continue"/>
            <w:tcBorders>
              <w:top w:val="nil"/>
              <w:left w:val="single" w:color="000000" w:sz="4" w:space="0"/>
              <w:right w:val="single" w:color="000000" w:sz="4" w:space="0"/>
            </w:tcBorders>
          </w:tcPr>
          <w:p>
            <w:pPr>
              <w:rPr>
                <w:sz w:val="2"/>
                <w:szCs w:val="2"/>
              </w:rPr>
            </w:pPr>
          </w:p>
        </w:tc>
        <w:tc>
          <w:tcPr>
            <w:tcW w:w="901" w:type="dxa"/>
            <w:tcBorders>
              <w:left w:val="single" w:color="000000" w:sz="4" w:space="0"/>
              <w:right w:val="single" w:color="000000" w:sz="4" w:space="0"/>
            </w:tcBorders>
          </w:tcPr>
          <w:p>
            <w:pPr>
              <w:pStyle w:val="8"/>
              <w:ind w:right="300"/>
              <w:jc w:val="right"/>
              <w:rPr>
                <w:rFonts w:hint="eastAsia" w:ascii="宋体" w:eastAsia="宋体"/>
                <w:sz w:val="18"/>
              </w:rPr>
            </w:pPr>
            <w:r>
              <w:rPr>
                <w:rFonts w:hint="eastAsia" w:ascii="宋体" w:eastAsia="宋体"/>
                <w:sz w:val="18"/>
              </w:rPr>
              <w:t>下限</w:t>
            </w:r>
          </w:p>
        </w:tc>
        <w:tc>
          <w:tcPr>
            <w:tcW w:w="778" w:type="dxa"/>
            <w:tcBorders>
              <w:left w:val="single" w:color="000000" w:sz="4" w:space="0"/>
            </w:tcBorders>
          </w:tcPr>
          <w:p>
            <w:pPr>
              <w:pStyle w:val="8"/>
              <w:ind w:left="167"/>
              <w:rPr>
                <w:rFonts w:hint="eastAsia" w:ascii="宋体" w:eastAsia="宋体"/>
                <w:sz w:val="18"/>
              </w:rPr>
            </w:pPr>
            <w:r>
              <w:rPr>
                <w:rFonts w:hint="eastAsia" w:ascii="宋体" w:eastAsia="宋体"/>
                <w:sz w:val="18"/>
              </w:rPr>
              <w:t>上限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98" w:hRule="atLeast"/>
        </w:trPr>
        <w:tc>
          <w:tcPr>
            <w:tcW w:w="468" w:type="dxa"/>
          </w:tcPr>
          <w:p>
            <w:pPr>
              <w:pStyle w:val="8"/>
              <w:spacing w:line="179" w:lineRule="exact"/>
              <w:ind w:left="143"/>
              <w:rPr>
                <w:sz w:val="18"/>
              </w:rPr>
            </w:pPr>
            <w:r>
              <w:rPr>
                <w:sz w:val="18"/>
              </w:rPr>
              <w:t>1</w:t>
            </w:r>
          </w:p>
        </w:tc>
        <w:tc>
          <w:tcPr>
            <w:tcW w:w="1079" w:type="dxa"/>
          </w:tcPr>
          <w:p>
            <w:pPr>
              <w:pStyle w:val="8"/>
              <w:spacing w:line="179" w:lineRule="exact"/>
              <w:ind w:left="316"/>
              <w:rPr>
                <w:rFonts w:hint="eastAsia" w:ascii="宋体" w:eastAsia="宋体"/>
                <w:sz w:val="18"/>
              </w:rPr>
            </w:pPr>
            <w:r>
              <w:rPr>
                <w:rFonts w:hint="eastAsia" w:ascii="宋体" w:eastAsia="宋体"/>
                <w:sz w:val="18"/>
              </w:rPr>
              <w:t>乙烷</w:t>
            </w:r>
          </w:p>
        </w:tc>
        <w:tc>
          <w:tcPr>
            <w:tcW w:w="1980" w:type="dxa"/>
          </w:tcPr>
          <w:p>
            <w:pPr>
              <w:pStyle w:val="8"/>
              <w:spacing w:line="179" w:lineRule="exact"/>
              <w:ind w:left="506" w:right="575"/>
              <w:jc w:val="center"/>
              <w:rPr>
                <w:sz w:val="18"/>
              </w:rPr>
            </w:pPr>
            <w:r>
              <w:rPr>
                <w:sz w:val="18"/>
              </w:rPr>
              <w:t>C</w:t>
            </w:r>
            <w:r>
              <w:rPr>
                <w:sz w:val="18"/>
                <w:vertAlign w:val="subscript"/>
              </w:rPr>
              <w:t>2</w:t>
            </w:r>
            <w:r>
              <w:rPr>
                <w:sz w:val="18"/>
                <w:vertAlign w:val="baseline"/>
              </w:rPr>
              <w:t>H</w:t>
            </w:r>
            <w:r>
              <w:rPr>
                <w:sz w:val="18"/>
                <w:vertAlign w:val="subscript"/>
              </w:rPr>
              <w:t>6</w:t>
            </w:r>
          </w:p>
        </w:tc>
        <w:tc>
          <w:tcPr>
            <w:tcW w:w="842" w:type="dxa"/>
          </w:tcPr>
          <w:p>
            <w:pPr>
              <w:pStyle w:val="8"/>
              <w:spacing w:line="179" w:lineRule="exact"/>
              <w:ind w:right="332"/>
              <w:jc w:val="right"/>
              <w:rPr>
                <w:sz w:val="18"/>
              </w:rPr>
            </w:pPr>
            <w:r>
              <w:rPr>
                <w:sz w:val="18"/>
              </w:rPr>
              <w:t>3.0</w:t>
            </w:r>
          </w:p>
        </w:tc>
        <w:tc>
          <w:tcPr>
            <w:tcW w:w="720" w:type="dxa"/>
            <w:tcBorders>
              <w:right w:val="double" w:color="000000" w:sz="0" w:space="0"/>
            </w:tcBorders>
          </w:tcPr>
          <w:p>
            <w:pPr>
              <w:pStyle w:val="8"/>
              <w:spacing w:line="179" w:lineRule="exact"/>
              <w:ind w:right="221"/>
              <w:jc w:val="right"/>
              <w:rPr>
                <w:sz w:val="18"/>
              </w:rPr>
            </w:pPr>
            <w:r>
              <w:rPr>
                <w:sz w:val="18"/>
              </w:rPr>
              <w:t>15.5</w:t>
            </w:r>
          </w:p>
        </w:tc>
        <w:tc>
          <w:tcPr>
            <w:tcW w:w="598" w:type="dxa"/>
            <w:tcBorders>
              <w:left w:val="double" w:color="000000" w:sz="0" w:space="0"/>
              <w:right w:val="single" w:color="000000" w:sz="4" w:space="0"/>
            </w:tcBorders>
          </w:tcPr>
          <w:p>
            <w:pPr>
              <w:pStyle w:val="8"/>
              <w:spacing w:line="179" w:lineRule="exact"/>
              <w:ind w:left="157"/>
              <w:rPr>
                <w:sz w:val="18"/>
              </w:rPr>
            </w:pPr>
            <w:r>
              <w:rPr>
                <w:sz w:val="18"/>
              </w:rPr>
              <w:t>63</w:t>
            </w:r>
          </w:p>
        </w:tc>
        <w:tc>
          <w:tcPr>
            <w:tcW w:w="1080" w:type="dxa"/>
            <w:tcBorders>
              <w:left w:val="single" w:color="000000" w:sz="4" w:space="0"/>
              <w:right w:val="single" w:color="000000" w:sz="4" w:space="0"/>
            </w:tcBorders>
          </w:tcPr>
          <w:p>
            <w:pPr>
              <w:pStyle w:val="8"/>
              <w:spacing w:line="179" w:lineRule="exact"/>
              <w:ind w:left="29" w:right="101"/>
              <w:jc w:val="center"/>
              <w:rPr>
                <w:rFonts w:hint="eastAsia" w:ascii="宋体" w:eastAsia="宋体"/>
                <w:sz w:val="18"/>
              </w:rPr>
            </w:pPr>
            <w:r>
              <w:rPr>
                <w:rFonts w:hint="eastAsia" w:ascii="宋体" w:eastAsia="宋体"/>
                <w:sz w:val="18"/>
              </w:rPr>
              <w:t>乙氧基乙醇</w:t>
            </w:r>
          </w:p>
        </w:tc>
        <w:tc>
          <w:tcPr>
            <w:tcW w:w="1440" w:type="dxa"/>
            <w:tcBorders>
              <w:left w:val="single" w:color="000000" w:sz="4" w:space="0"/>
              <w:right w:val="single" w:color="000000" w:sz="4" w:space="0"/>
            </w:tcBorders>
          </w:tcPr>
          <w:p>
            <w:pPr>
              <w:pStyle w:val="8"/>
              <w:spacing w:line="179" w:lineRule="exact"/>
              <w:ind w:left="42"/>
              <w:rPr>
                <w:sz w:val="18"/>
              </w:rPr>
            </w:pPr>
            <w:r>
              <w:rPr>
                <w:sz w:val="18"/>
              </w:rPr>
              <w:t>C</w:t>
            </w:r>
            <w:r>
              <w:rPr>
                <w:sz w:val="18"/>
                <w:vertAlign w:val="subscript"/>
              </w:rPr>
              <w:t>2</w:t>
            </w:r>
            <w:r>
              <w:rPr>
                <w:sz w:val="18"/>
                <w:vertAlign w:val="baseline"/>
              </w:rPr>
              <w:t>H</w:t>
            </w:r>
            <w:r>
              <w:rPr>
                <w:sz w:val="18"/>
                <w:vertAlign w:val="subscript"/>
              </w:rPr>
              <w:t>5</w:t>
            </w:r>
            <w:r>
              <w:rPr>
                <w:sz w:val="18"/>
                <w:vertAlign w:val="baseline"/>
              </w:rPr>
              <w:t>OCH</w:t>
            </w:r>
            <w:r>
              <w:rPr>
                <w:sz w:val="18"/>
                <w:vertAlign w:val="subscript"/>
              </w:rPr>
              <w:t>2</w:t>
            </w:r>
            <w:r>
              <w:rPr>
                <w:sz w:val="18"/>
                <w:vertAlign w:val="baseline"/>
              </w:rPr>
              <w:t>CH</w:t>
            </w:r>
            <w:r>
              <w:rPr>
                <w:sz w:val="18"/>
                <w:vertAlign w:val="subscript"/>
              </w:rPr>
              <w:t>2</w:t>
            </w:r>
            <w:r>
              <w:rPr>
                <w:sz w:val="18"/>
                <w:vertAlign w:val="baseline"/>
              </w:rPr>
              <w:t>OH</w:t>
            </w:r>
          </w:p>
        </w:tc>
        <w:tc>
          <w:tcPr>
            <w:tcW w:w="901" w:type="dxa"/>
            <w:tcBorders>
              <w:left w:val="single" w:color="000000" w:sz="4" w:space="0"/>
              <w:right w:val="single" w:color="000000" w:sz="4" w:space="0"/>
            </w:tcBorders>
          </w:tcPr>
          <w:p>
            <w:pPr>
              <w:pStyle w:val="8"/>
              <w:spacing w:line="179" w:lineRule="exact"/>
              <w:ind w:right="366"/>
              <w:jc w:val="right"/>
              <w:rPr>
                <w:sz w:val="18"/>
              </w:rPr>
            </w:pPr>
            <w:r>
              <w:rPr>
                <w:sz w:val="18"/>
              </w:rPr>
              <w:t>1.8</w:t>
            </w:r>
          </w:p>
        </w:tc>
        <w:tc>
          <w:tcPr>
            <w:tcW w:w="778" w:type="dxa"/>
            <w:tcBorders>
              <w:left w:val="single" w:color="000000" w:sz="4" w:space="0"/>
            </w:tcBorders>
          </w:tcPr>
          <w:p>
            <w:pPr>
              <w:pStyle w:val="8"/>
              <w:spacing w:line="179" w:lineRule="exact"/>
              <w:ind w:left="188"/>
              <w:rPr>
                <w:sz w:val="18"/>
              </w:rPr>
            </w:pPr>
            <w:r>
              <w:rPr>
                <w:sz w:val="18"/>
              </w:rPr>
              <w:t>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0" w:hRule="atLeast"/>
        </w:trPr>
        <w:tc>
          <w:tcPr>
            <w:tcW w:w="468" w:type="dxa"/>
          </w:tcPr>
          <w:p>
            <w:pPr>
              <w:pStyle w:val="8"/>
              <w:ind w:left="143"/>
              <w:rPr>
                <w:sz w:val="18"/>
              </w:rPr>
            </w:pPr>
            <w:r>
              <w:rPr>
                <w:sz w:val="18"/>
              </w:rPr>
              <w:t>2</w:t>
            </w:r>
          </w:p>
        </w:tc>
        <w:tc>
          <w:tcPr>
            <w:tcW w:w="1079" w:type="dxa"/>
          </w:tcPr>
          <w:p>
            <w:pPr>
              <w:pStyle w:val="8"/>
              <w:ind w:left="316"/>
              <w:rPr>
                <w:rFonts w:hint="eastAsia" w:ascii="宋体" w:eastAsia="宋体"/>
                <w:sz w:val="18"/>
              </w:rPr>
            </w:pPr>
            <w:r>
              <w:rPr>
                <w:rFonts w:hint="eastAsia" w:ascii="宋体" w:eastAsia="宋体"/>
                <w:sz w:val="18"/>
              </w:rPr>
              <w:t>乙醇</w:t>
            </w:r>
          </w:p>
        </w:tc>
        <w:tc>
          <w:tcPr>
            <w:tcW w:w="1980" w:type="dxa"/>
          </w:tcPr>
          <w:p>
            <w:pPr>
              <w:pStyle w:val="8"/>
              <w:ind w:left="632"/>
              <w:rPr>
                <w:sz w:val="18"/>
              </w:rPr>
            </w:pPr>
            <w:r>
              <w:rPr>
                <w:sz w:val="18"/>
              </w:rPr>
              <w:t>C</w:t>
            </w:r>
            <w:r>
              <w:rPr>
                <w:sz w:val="18"/>
                <w:vertAlign w:val="subscript"/>
              </w:rPr>
              <w:t>2</w:t>
            </w:r>
            <w:r>
              <w:rPr>
                <w:sz w:val="18"/>
                <w:vertAlign w:val="baseline"/>
              </w:rPr>
              <w:t>H</w:t>
            </w:r>
            <w:r>
              <w:rPr>
                <w:sz w:val="18"/>
                <w:vertAlign w:val="subscript"/>
              </w:rPr>
              <w:t>5</w:t>
            </w:r>
            <w:r>
              <w:rPr>
                <w:sz w:val="18"/>
                <w:vertAlign w:val="baseline"/>
              </w:rPr>
              <w:t>OH</w:t>
            </w:r>
          </w:p>
        </w:tc>
        <w:tc>
          <w:tcPr>
            <w:tcW w:w="842" w:type="dxa"/>
          </w:tcPr>
          <w:p>
            <w:pPr>
              <w:pStyle w:val="8"/>
              <w:ind w:right="332"/>
              <w:jc w:val="right"/>
              <w:rPr>
                <w:sz w:val="18"/>
              </w:rPr>
            </w:pPr>
            <w:r>
              <w:rPr>
                <w:sz w:val="18"/>
              </w:rPr>
              <w:t>3.4</w:t>
            </w:r>
          </w:p>
        </w:tc>
        <w:tc>
          <w:tcPr>
            <w:tcW w:w="720" w:type="dxa"/>
            <w:tcBorders>
              <w:right w:val="double" w:color="000000" w:sz="0" w:space="0"/>
            </w:tcBorders>
          </w:tcPr>
          <w:p>
            <w:pPr>
              <w:pStyle w:val="8"/>
              <w:ind w:right="287"/>
              <w:jc w:val="right"/>
              <w:rPr>
                <w:sz w:val="18"/>
              </w:rPr>
            </w:pPr>
            <w:r>
              <w:rPr>
                <w:sz w:val="18"/>
              </w:rPr>
              <w:t>19</w:t>
            </w:r>
          </w:p>
        </w:tc>
        <w:tc>
          <w:tcPr>
            <w:tcW w:w="598" w:type="dxa"/>
            <w:tcBorders>
              <w:left w:val="double" w:color="000000" w:sz="0" w:space="0"/>
              <w:right w:val="single" w:color="000000" w:sz="4" w:space="0"/>
            </w:tcBorders>
          </w:tcPr>
          <w:p>
            <w:pPr>
              <w:pStyle w:val="8"/>
              <w:ind w:left="157"/>
              <w:rPr>
                <w:sz w:val="18"/>
              </w:rPr>
            </w:pPr>
            <w:r>
              <w:rPr>
                <w:sz w:val="18"/>
              </w:rPr>
              <w:t>64</w:t>
            </w:r>
          </w:p>
        </w:tc>
        <w:tc>
          <w:tcPr>
            <w:tcW w:w="1080" w:type="dxa"/>
            <w:tcBorders>
              <w:left w:val="single" w:color="000000" w:sz="4" w:space="0"/>
              <w:right w:val="single" w:color="000000" w:sz="4" w:space="0"/>
            </w:tcBorders>
          </w:tcPr>
          <w:p>
            <w:pPr>
              <w:pStyle w:val="8"/>
              <w:ind w:left="29" w:right="100"/>
              <w:jc w:val="center"/>
              <w:rPr>
                <w:rFonts w:hint="eastAsia" w:ascii="宋体" w:eastAsia="宋体"/>
                <w:sz w:val="18"/>
              </w:rPr>
            </w:pPr>
            <w:r>
              <w:rPr>
                <w:rFonts w:hint="eastAsia" w:ascii="宋体" w:eastAsia="宋体"/>
                <w:sz w:val="18"/>
              </w:rPr>
              <w:t>乙酸乙酯</w:t>
            </w:r>
          </w:p>
        </w:tc>
        <w:tc>
          <w:tcPr>
            <w:tcW w:w="1440" w:type="dxa"/>
            <w:tcBorders>
              <w:left w:val="single" w:color="000000" w:sz="4" w:space="0"/>
              <w:right w:val="single" w:color="000000" w:sz="4" w:space="0"/>
            </w:tcBorders>
          </w:tcPr>
          <w:p>
            <w:pPr>
              <w:pStyle w:val="8"/>
              <w:ind w:left="148"/>
              <w:rPr>
                <w:sz w:val="18"/>
              </w:rPr>
            </w:pPr>
            <w:r>
              <w:rPr>
                <w:sz w:val="18"/>
              </w:rPr>
              <w:t>CH</w:t>
            </w:r>
            <w:r>
              <w:rPr>
                <w:sz w:val="18"/>
                <w:vertAlign w:val="subscript"/>
              </w:rPr>
              <w:t>3</w:t>
            </w:r>
            <w:r>
              <w:rPr>
                <w:sz w:val="18"/>
                <w:vertAlign w:val="baseline"/>
              </w:rPr>
              <w:t>COOC</w:t>
            </w:r>
            <w:r>
              <w:rPr>
                <w:sz w:val="18"/>
                <w:vertAlign w:val="subscript"/>
              </w:rPr>
              <w:t>2</w:t>
            </w:r>
            <w:r>
              <w:rPr>
                <w:sz w:val="18"/>
                <w:vertAlign w:val="baseline"/>
              </w:rPr>
              <w:t>H</w:t>
            </w:r>
            <w:r>
              <w:rPr>
                <w:sz w:val="18"/>
                <w:vertAlign w:val="subscript"/>
              </w:rPr>
              <w:t>5</w:t>
            </w:r>
          </w:p>
        </w:tc>
        <w:tc>
          <w:tcPr>
            <w:tcW w:w="901" w:type="dxa"/>
            <w:tcBorders>
              <w:left w:val="single" w:color="000000" w:sz="4" w:space="0"/>
              <w:right w:val="single" w:color="000000" w:sz="4" w:space="0"/>
            </w:tcBorders>
          </w:tcPr>
          <w:p>
            <w:pPr>
              <w:pStyle w:val="8"/>
              <w:ind w:right="366"/>
              <w:jc w:val="right"/>
              <w:rPr>
                <w:sz w:val="18"/>
              </w:rPr>
            </w:pPr>
            <w:r>
              <w:rPr>
                <w:sz w:val="18"/>
              </w:rPr>
              <w:t>2.1</w:t>
            </w:r>
          </w:p>
        </w:tc>
        <w:tc>
          <w:tcPr>
            <w:tcW w:w="778" w:type="dxa"/>
            <w:tcBorders>
              <w:left w:val="single" w:color="000000" w:sz="4" w:space="0"/>
            </w:tcBorders>
          </w:tcPr>
          <w:p>
            <w:pPr>
              <w:pStyle w:val="8"/>
              <w:ind w:left="188"/>
              <w:rPr>
                <w:sz w:val="18"/>
              </w:rPr>
            </w:pPr>
            <w:r>
              <w:rPr>
                <w:sz w:val="18"/>
              </w:rPr>
              <w:t>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0" w:hRule="atLeast"/>
        </w:trPr>
        <w:tc>
          <w:tcPr>
            <w:tcW w:w="468" w:type="dxa"/>
          </w:tcPr>
          <w:p>
            <w:pPr>
              <w:pStyle w:val="8"/>
              <w:ind w:left="143"/>
              <w:rPr>
                <w:sz w:val="18"/>
              </w:rPr>
            </w:pPr>
            <w:r>
              <w:rPr>
                <w:sz w:val="18"/>
              </w:rPr>
              <w:t>3</w:t>
            </w:r>
          </w:p>
        </w:tc>
        <w:tc>
          <w:tcPr>
            <w:tcW w:w="1079" w:type="dxa"/>
          </w:tcPr>
          <w:p>
            <w:pPr>
              <w:pStyle w:val="8"/>
              <w:ind w:left="316"/>
              <w:rPr>
                <w:rFonts w:hint="eastAsia" w:ascii="宋体" w:eastAsia="宋体"/>
                <w:sz w:val="18"/>
              </w:rPr>
            </w:pPr>
            <w:r>
              <w:rPr>
                <w:rFonts w:hint="eastAsia" w:ascii="宋体" w:eastAsia="宋体"/>
                <w:sz w:val="18"/>
              </w:rPr>
              <w:t>乙烯</w:t>
            </w:r>
          </w:p>
        </w:tc>
        <w:tc>
          <w:tcPr>
            <w:tcW w:w="1980" w:type="dxa"/>
          </w:tcPr>
          <w:p>
            <w:pPr>
              <w:pStyle w:val="8"/>
              <w:ind w:left="506" w:right="575"/>
              <w:jc w:val="center"/>
              <w:rPr>
                <w:sz w:val="18"/>
              </w:rPr>
            </w:pPr>
            <w:r>
              <w:rPr>
                <w:sz w:val="18"/>
              </w:rPr>
              <w:t>C</w:t>
            </w:r>
            <w:r>
              <w:rPr>
                <w:sz w:val="18"/>
                <w:vertAlign w:val="subscript"/>
              </w:rPr>
              <w:t>2</w:t>
            </w:r>
            <w:r>
              <w:rPr>
                <w:sz w:val="18"/>
                <w:vertAlign w:val="baseline"/>
              </w:rPr>
              <w:t>H</w:t>
            </w:r>
            <w:r>
              <w:rPr>
                <w:sz w:val="18"/>
                <w:vertAlign w:val="subscript"/>
              </w:rPr>
              <w:t>4</w:t>
            </w:r>
          </w:p>
        </w:tc>
        <w:tc>
          <w:tcPr>
            <w:tcW w:w="842" w:type="dxa"/>
          </w:tcPr>
          <w:p>
            <w:pPr>
              <w:pStyle w:val="8"/>
              <w:ind w:right="332"/>
              <w:jc w:val="right"/>
              <w:rPr>
                <w:sz w:val="18"/>
              </w:rPr>
            </w:pPr>
            <w:r>
              <w:rPr>
                <w:sz w:val="18"/>
              </w:rPr>
              <w:t>2.8</w:t>
            </w:r>
          </w:p>
        </w:tc>
        <w:tc>
          <w:tcPr>
            <w:tcW w:w="720" w:type="dxa"/>
            <w:tcBorders>
              <w:right w:val="double" w:color="000000" w:sz="0" w:space="0"/>
            </w:tcBorders>
          </w:tcPr>
          <w:p>
            <w:pPr>
              <w:pStyle w:val="8"/>
              <w:ind w:right="287"/>
              <w:jc w:val="right"/>
              <w:rPr>
                <w:sz w:val="18"/>
              </w:rPr>
            </w:pPr>
            <w:r>
              <w:rPr>
                <w:sz w:val="18"/>
              </w:rPr>
              <w:t>32</w:t>
            </w:r>
          </w:p>
        </w:tc>
        <w:tc>
          <w:tcPr>
            <w:tcW w:w="598" w:type="dxa"/>
            <w:tcBorders>
              <w:left w:val="double" w:color="000000" w:sz="0" w:space="0"/>
              <w:right w:val="single" w:color="000000" w:sz="4" w:space="0"/>
            </w:tcBorders>
          </w:tcPr>
          <w:p>
            <w:pPr>
              <w:pStyle w:val="8"/>
              <w:ind w:left="157"/>
              <w:rPr>
                <w:sz w:val="18"/>
              </w:rPr>
            </w:pPr>
            <w:r>
              <w:rPr>
                <w:sz w:val="18"/>
              </w:rPr>
              <w:t>65</w:t>
            </w:r>
          </w:p>
        </w:tc>
        <w:tc>
          <w:tcPr>
            <w:tcW w:w="1080" w:type="dxa"/>
            <w:tcBorders>
              <w:left w:val="single" w:color="000000" w:sz="4" w:space="0"/>
              <w:right w:val="single" w:color="000000" w:sz="4" w:space="0"/>
            </w:tcBorders>
          </w:tcPr>
          <w:p>
            <w:pPr>
              <w:pStyle w:val="8"/>
              <w:ind w:left="29" w:right="101"/>
              <w:jc w:val="center"/>
              <w:rPr>
                <w:rFonts w:hint="eastAsia" w:ascii="宋体" w:eastAsia="宋体"/>
                <w:sz w:val="18"/>
              </w:rPr>
            </w:pPr>
            <w:r>
              <w:rPr>
                <w:rFonts w:hint="eastAsia" w:ascii="宋体" w:eastAsia="宋体"/>
                <w:sz w:val="18"/>
              </w:rPr>
              <w:t>丙烯酸乙酯</w:t>
            </w:r>
          </w:p>
        </w:tc>
        <w:tc>
          <w:tcPr>
            <w:tcW w:w="1440" w:type="dxa"/>
            <w:tcBorders>
              <w:left w:val="single" w:color="000000" w:sz="4" w:space="0"/>
              <w:right w:val="single" w:color="000000" w:sz="4" w:space="0"/>
            </w:tcBorders>
          </w:tcPr>
          <w:p>
            <w:pPr>
              <w:pStyle w:val="8"/>
              <w:ind w:left="57"/>
              <w:rPr>
                <w:sz w:val="18"/>
              </w:rPr>
            </w:pPr>
            <w:r>
              <w:rPr>
                <w:sz w:val="18"/>
              </w:rPr>
              <w:t>CH</w:t>
            </w:r>
            <w:r>
              <w:rPr>
                <w:sz w:val="18"/>
                <w:vertAlign w:val="subscript"/>
              </w:rPr>
              <w:t>2</w:t>
            </w:r>
            <w:r>
              <w:rPr>
                <w:sz w:val="18"/>
                <w:vertAlign w:val="baseline"/>
              </w:rPr>
              <w:t>CHCO</w:t>
            </w:r>
            <w:r>
              <w:rPr>
                <w:sz w:val="18"/>
                <w:vertAlign w:val="subscript"/>
              </w:rPr>
              <w:t>2</w:t>
            </w:r>
            <w:r>
              <w:rPr>
                <w:sz w:val="18"/>
                <w:vertAlign w:val="baseline"/>
              </w:rPr>
              <w:t>C</w:t>
            </w:r>
            <w:r>
              <w:rPr>
                <w:sz w:val="18"/>
                <w:vertAlign w:val="subscript"/>
              </w:rPr>
              <w:t>2</w:t>
            </w:r>
            <w:r>
              <w:rPr>
                <w:sz w:val="18"/>
                <w:vertAlign w:val="baseline"/>
              </w:rPr>
              <w:t>H</w:t>
            </w:r>
            <w:r>
              <w:rPr>
                <w:sz w:val="18"/>
                <w:vertAlign w:val="subscript"/>
              </w:rPr>
              <w:t>5</w:t>
            </w:r>
          </w:p>
        </w:tc>
        <w:tc>
          <w:tcPr>
            <w:tcW w:w="901" w:type="dxa"/>
            <w:tcBorders>
              <w:left w:val="single" w:color="000000" w:sz="4" w:space="0"/>
              <w:right w:val="single" w:color="000000" w:sz="4" w:space="0"/>
            </w:tcBorders>
          </w:tcPr>
          <w:p>
            <w:pPr>
              <w:pStyle w:val="8"/>
              <w:ind w:right="342"/>
              <w:jc w:val="right"/>
              <w:rPr>
                <w:sz w:val="18"/>
              </w:rPr>
            </w:pPr>
            <w:r>
              <w:rPr>
                <w:sz w:val="18"/>
              </w:rPr>
              <w:t>1. 7</w:t>
            </w:r>
          </w:p>
        </w:tc>
        <w:tc>
          <w:tcPr>
            <w:tcW w:w="778" w:type="dxa"/>
            <w:tcBorders>
              <w:left w:val="single" w:color="000000" w:sz="4" w:space="0"/>
            </w:tcBorders>
          </w:tcPr>
          <w:p>
            <w:pPr>
              <w:pStyle w:val="8"/>
              <w:ind w:left="238" w:right="306"/>
              <w:jc w:val="center"/>
              <w:rPr>
                <w:sz w:val="18"/>
              </w:rPr>
            </w:pPr>
            <w:r>
              <w:rPr>
                <w:sz w:val="18"/>
              </w:rPr>
              <w:t>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98" w:hRule="atLeast"/>
        </w:trPr>
        <w:tc>
          <w:tcPr>
            <w:tcW w:w="468" w:type="dxa"/>
          </w:tcPr>
          <w:p>
            <w:pPr>
              <w:pStyle w:val="8"/>
              <w:spacing w:line="179" w:lineRule="exact"/>
              <w:ind w:left="143"/>
              <w:rPr>
                <w:sz w:val="18"/>
              </w:rPr>
            </w:pPr>
            <w:r>
              <w:rPr>
                <w:sz w:val="18"/>
              </w:rPr>
              <w:t>4</w:t>
            </w:r>
          </w:p>
        </w:tc>
        <w:tc>
          <w:tcPr>
            <w:tcW w:w="1079" w:type="dxa"/>
          </w:tcPr>
          <w:p>
            <w:pPr>
              <w:pStyle w:val="8"/>
              <w:spacing w:line="179" w:lineRule="exact"/>
              <w:ind w:right="70"/>
              <w:jc w:val="center"/>
              <w:rPr>
                <w:rFonts w:hint="eastAsia" w:ascii="宋体" w:eastAsia="宋体"/>
                <w:sz w:val="18"/>
              </w:rPr>
            </w:pPr>
            <w:r>
              <w:rPr>
                <w:rFonts w:hint="eastAsia" w:ascii="宋体" w:eastAsia="宋体"/>
                <w:sz w:val="18"/>
              </w:rPr>
              <w:t>氢</w:t>
            </w:r>
          </w:p>
        </w:tc>
        <w:tc>
          <w:tcPr>
            <w:tcW w:w="1980" w:type="dxa"/>
          </w:tcPr>
          <w:p>
            <w:pPr>
              <w:pStyle w:val="8"/>
              <w:spacing w:line="179" w:lineRule="exact"/>
              <w:ind w:left="506" w:right="573"/>
              <w:jc w:val="center"/>
              <w:rPr>
                <w:sz w:val="18"/>
              </w:rPr>
            </w:pPr>
            <w:r>
              <w:rPr>
                <w:sz w:val="18"/>
              </w:rPr>
              <w:t>H</w:t>
            </w:r>
            <w:r>
              <w:rPr>
                <w:sz w:val="18"/>
                <w:vertAlign w:val="subscript"/>
              </w:rPr>
              <w:t>2</w:t>
            </w:r>
          </w:p>
        </w:tc>
        <w:tc>
          <w:tcPr>
            <w:tcW w:w="842" w:type="dxa"/>
          </w:tcPr>
          <w:p>
            <w:pPr>
              <w:pStyle w:val="8"/>
              <w:spacing w:line="179" w:lineRule="exact"/>
              <w:ind w:right="331"/>
              <w:jc w:val="right"/>
              <w:rPr>
                <w:sz w:val="18"/>
              </w:rPr>
            </w:pPr>
            <w:r>
              <w:rPr>
                <w:sz w:val="18"/>
              </w:rPr>
              <w:t>4.0</w:t>
            </w:r>
          </w:p>
        </w:tc>
        <w:tc>
          <w:tcPr>
            <w:tcW w:w="720" w:type="dxa"/>
            <w:tcBorders>
              <w:right w:val="double" w:color="000000" w:sz="0" w:space="0"/>
            </w:tcBorders>
          </w:tcPr>
          <w:p>
            <w:pPr>
              <w:pStyle w:val="8"/>
              <w:spacing w:line="179" w:lineRule="exact"/>
              <w:ind w:right="287"/>
              <w:jc w:val="right"/>
              <w:rPr>
                <w:sz w:val="18"/>
              </w:rPr>
            </w:pPr>
            <w:r>
              <w:rPr>
                <w:sz w:val="18"/>
              </w:rPr>
              <w:t>75</w:t>
            </w:r>
          </w:p>
        </w:tc>
        <w:tc>
          <w:tcPr>
            <w:tcW w:w="598" w:type="dxa"/>
            <w:tcBorders>
              <w:left w:val="double" w:color="000000" w:sz="0" w:space="0"/>
              <w:right w:val="single" w:color="000000" w:sz="4" w:space="0"/>
            </w:tcBorders>
          </w:tcPr>
          <w:p>
            <w:pPr>
              <w:pStyle w:val="8"/>
              <w:spacing w:line="179" w:lineRule="exact"/>
              <w:ind w:left="157"/>
              <w:rPr>
                <w:sz w:val="18"/>
              </w:rPr>
            </w:pPr>
            <w:r>
              <w:rPr>
                <w:sz w:val="18"/>
              </w:rPr>
              <w:t>66</w:t>
            </w:r>
          </w:p>
        </w:tc>
        <w:tc>
          <w:tcPr>
            <w:tcW w:w="1080" w:type="dxa"/>
            <w:tcBorders>
              <w:left w:val="single" w:color="000000" w:sz="4" w:space="0"/>
              <w:right w:val="single" w:color="000000" w:sz="4" w:space="0"/>
            </w:tcBorders>
          </w:tcPr>
          <w:p>
            <w:pPr>
              <w:pStyle w:val="8"/>
              <w:spacing w:line="179" w:lineRule="exact"/>
              <w:ind w:left="29" w:right="101"/>
              <w:jc w:val="center"/>
              <w:rPr>
                <w:rFonts w:hint="eastAsia" w:ascii="宋体" w:eastAsia="宋体"/>
                <w:sz w:val="18"/>
              </w:rPr>
            </w:pPr>
            <w:r>
              <w:rPr>
                <w:rFonts w:hint="eastAsia" w:ascii="宋体" w:eastAsia="宋体"/>
                <w:sz w:val="18"/>
              </w:rPr>
              <w:t>苯乙烷</w:t>
            </w:r>
          </w:p>
        </w:tc>
        <w:tc>
          <w:tcPr>
            <w:tcW w:w="1440" w:type="dxa"/>
            <w:tcBorders>
              <w:left w:val="single" w:color="000000" w:sz="4" w:space="0"/>
              <w:right w:val="single" w:color="000000" w:sz="4" w:space="0"/>
            </w:tcBorders>
          </w:tcPr>
          <w:p>
            <w:pPr>
              <w:pStyle w:val="8"/>
              <w:spacing w:line="179" w:lineRule="exact"/>
              <w:ind w:left="309"/>
              <w:rPr>
                <w:sz w:val="18"/>
              </w:rPr>
            </w:pPr>
            <w:r>
              <w:rPr>
                <w:sz w:val="18"/>
              </w:rPr>
              <w:t>C</w:t>
            </w:r>
            <w:r>
              <w:rPr>
                <w:sz w:val="18"/>
                <w:vertAlign w:val="subscript"/>
              </w:rPr>
              <w:t>6</w:t>
            </w:r>
            <w:r>
              <w:rPr>
                <w:sz w:val="18"/>
                <w:vertAlign w:val="baseline"/>
              </w:rPr>
              <w:t>H</w:t>
            </w:r>
            <w:r>
              <w:rPr>
                <w:sz w:val="18"/>
                <w:vertAlign w:val="subscript"/>
              </w:rPr>
              <w:t>5</w:t>
            </w:r>
            <w:r>
              <w:rPr>
                <w:sz w:val="18"/>
                <w:vertAlign w:val="baseline"/>
              </w:rPr>
              <w:t>C</w:t>
            </w:r>
            <w:r>
              <w:rPr>
                <w:sz w:val="18"/>
                <w:vertAlign w:val="subscript"/>
              </w:rPr>
              <w:t>2</w:t>
            </w:r>
            <w:r>
              <w:rPr>
                <w:sz w:val="18"/>
                <w:vertAlign w:val="baseline"/>
              </w:rPr>
              <w:t>H</w:t>
            </w:r>
            <w:r>
              <w:rPr>
                <w:sz w:val="18"/>
                <w:vertAlign w:val="subscript"/>
              </w:rPr>
              <w:t>5</w:t>
            </w:r>
          </w:p>
        </w:tc>
        <w:tc>
          <w:tcPr>
            <w:tcW w:w="901" w:type="dxa"/>
            <w:tcBorders>
              <w:left w:val="single" w:color="000000" w:sz="4" w:space="0"/>
              <w:right w:val="single" w:color="000000" w:sz="4" w:space="0"/>
            </w:tcBorders>
          </w:tcPr>
          <w:p>
            <w:pPr>
              <w:pStyle w:val="8"/>
              <w:spacing w:line="179" w:lineRule="exact"/>
              <w:ind w:right="366"/>
              <w:jc w:val="right"/>
              <w:rPr>
                <w:sz w:val="18"/>
              </w:rPr>
            </w:pPr>
            <w:r>
              <w:rPr>
                <w:sz w:val="18"/>
              </w:rPr>
              <w:t>1.0</w:t>
            </w:r>
          </w:p>
        </w:tc>
        <w:tc>
          <w:tcPr>
            <w:tcW w:w="778" w:type="dxa"/>
            <w:tcBorders>
              <w:left w:val="single" w:color="000000" w:sz="4" w:space="0"/>
            </w:tcBorders>
          </w:tcPr>
          <w:p>
            <w:pPr>
              <w:pStyle w:val="8"/>
              <w:spacing w:line="179" w:lineRule="exact"/>
              <w:ind w:left="234"/>
              <w:rPr>
                <w:sz w:val="18"/>
              </w:rPr>
            </w:pPr>
            <w:r>
              <w:rPr>
                <w:sz w:val="18"/>
              </w:rPr>
              <w:t>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0" w:hRule="atLeast"/>
        </w:trPr>
        <w:tc>
          <w:tcPr>
            <w:tcW w:w="468" w:type="dxa"/>
          </w:tcPr>
          <w:p>
            <w:pPr>
              <w:pStyle w:val="8"/>
              <w:ind w:left="143"/>
              <w:rPr>
                <w:sz w:val="18"/>
              </w:rPr>
            </w:pPr>
            <w:r>
              <w:rPr>
                <w:sz w:val="18"/>
              </w:rPr>
              <w:t>5</w:t>
            </w:r>
          </w:p>
        </w:tc>
        <w:tc>
          <w:tcPr>
            <w:tcW w:w="1079" w:type="dxa"/>
          </w:tcPr>
          <w:p>
            <w:pPr>
              <w:pStyle w:val="8"/>
              <w:ind w:left="316"/>
              <w:rPr>
                <w:rFonts w:hint="eastAsia" w:ascii="宋体" w:eastAsia="宋体"/>
                <w:sz w:val="18"/>
              </w:rPr>
            </w:pPr>
            <w:r>
              <w:rPr>
                <w:rFonts w:hint="eastAsia" w:ascii="宋体" w:eastAsia="宋体"/>
                <w:sz w:val="18"/>
              </w:rPr>
              <w:t>甲烷</w:t>
            </w:r>
          </w:p>
        </w:tc>
        <w:tc>
          <w:tcPr>
            <w:tcW w:w="1980" w:type="dxa"/>
          </w:tcPr>
          <w:p>
            <w:pPr>
              <w:pStyle w:val="8"/>
              <w:ind w:left="506" w:right="573"/>
              <w:jc w:val="center"/>
              <w:rPr>
                <w:sz w:val="18"/>
              </w:rPr>
            </w:pPr>
            <w:r>
              <w:rPr>
                <w:sz w:val="18"/>
              </w:rPr>
              <w:t>CH</w:t>
            </w:r>
            <w:r>
              <w:rPr>
                <w:sz w:val="18"/>
                <w:vertAlign w:val="subscript"/>
              </w:rPr>
              <w:t>4</w:t>
            </w:r>
          </w:p>
        </w:tc>
        <w:tc>
          <w:tcPr>
            <w:tcW w:w="842" w:type="dxa"/>
          </w:tcPr>
          <w:p>
            <w:pPr>
              <w:pStyle w:val="8"/>
              <w:ind w:right="332"/>
              <w:jc w:val="right"/>
              <w:rPr>
                <w:sz w:val="18"/>
              </w:rPr>
            </w:pPr>
            <w:r>
              <w:rPr>
                <w:sz w:val="18"/>
              </w:rPr>
              <w:t>5.0</w:t>
            </w:r>
          </w:p>
        </w:tc>
        <w:tc>
          <w:tcPr>
            <w:tcW w:w="720" w:type="dxa"/>
            <w:tcBorders>
              <w:right w:val="double" w:color="000000" w:sz="0" w:space="0"/>
            </w:tcBorders>
          </w:tcPr>
          <w:p>
            <w:pPr>
              <w:pStyle w:val="8"/>
              <w:ind w:right="287"/>
              <w:jc w:val="right"/>
              <w:rPr>
                <w:sz w:val="18"/>
              </w:rPr>
            </w:pPr>
            <w:r>
              <w:rPr>
                <w:sz w:val="18"/>
              </w:rPr>
              <w:t>15</w:t>
            </w:r>
          </w:p>
        </w:tc>
        <w:tc>
          <w:tcPr>
            <w:tcW w:w="598" w:type="dxa"/>
            <w:tcBorders>
              <w:left w:val="double" w:color="000000" w:sz="0" w:space="0"/>
              <w:right w:val="single" w:color="000000" w:sz="4" w:space="0"/>
            </w:tcBorders>
          </w:tcPr>
          <w:p>
            <w:pPr>
              <w:pStyle w:val="8"/>
              <w:ind w:left="157"/>
              <w:rPr>
                <w:sz w:val="18"/>
              </w:rPr>
            </w:pPr>
            <w:r>
              <w:rPr>
                <w:sz w:val="18"/>
              </w:rPr>
              <w:t>67</w:t>
            </w:r>
          </w:p>
        </w:tc>
        <w:tc>
          <w:tcPr>
            <w:tcW w:w="1080" w:type="dxa"/>
            <w:tcBorders>
              <w:left w:val="single" w:color="000000" w:sz="4" w:space="0"/>
              <w:right w:val="single" w:color="000000" w:sz="4" w:space="0"/>
            </w:tcBorders>
          </w:tcPr>
          <w:p>
            <w:pPr>
              <w:pStyle w:val="8"/>
              <w:ind w:left="29" w:right="100"/>
              <w:jc w:val="center"/>
              <w:rPr>
                <w:rFonts w:hint="eastAsia" w:ascii="宋体" w:eastAsia="宋体"/>
                <w:sz w:val="18"/>
              </w:rPr>
            </w:pPr>
            <w:r>
              <w:rPr>
                <w:rFonts w:hint="eastAsia" w:ascii="宋体" w:eastAsia="宋体"/>
                <w:sz w:val="18"/>
              </w:rPr>
              <w:t>环氧乙烷</w:t>
            </w:r>
          </w:p>
        </w:tc>
        <w:tc>
          <w:tcPr>
            <w:tcW w:w="1440" w:type="dxa"/>
            <w:tcBorders>
              <w:left w:val="single" w:color="000000" w:sz="4" w:space="0"/>
              <w:right w:val="single" w:color="000000" w:sz="4" w:space="0"/>
            </w:tcBorders>
          </w:tcPr>
          <w:p>
            <w:pPr>
              <w:pStyle w:val="8"/>
              <w:ind w:left="302"/>
              <w:rPr>
                <w:sz w:val="18"/>
              </w:rPr>
            </w:pPr>
            <w:r>
              <w:rPr>
                <w:sz w:val="18"/>
              </w:rPr>
              <w:t>CH</w:t>
            </w:r>
            <w:r>
              <w:rPr>
                <w:sz w:val="18"/>
                <w:vertAlign w:val="subscript"/>
              </w:rPr>
              <w:t>2</w:t>
            </w:r>
            <w:r>
              <w:rPr>
                <w:sz w:val="18"/>
                <w:vertAlign w:val="baseline"/>
              </w:rPr>
              <w:t>CH</w:t>
            </w:r>
            <w:r>
              <w:rPr>
                <w:sz w:val="18"/>
                <w:vertAlign w:val="subscript"/>
              </w:rPr>
              <w:t>2</w:t>
            </w:r>
            <w:r>
              <w:rPr>
                <w:sz w:val="18"/>
                <w:vertAlign w:val="baseline"/>
              </w:rPr>
              <w:t>O</w:t>
            </w:r>
          </w:p>
        </w:tc>
        <w:tc>
          <w:tcPr>
            <w:tcW w:w="901" w:type="dxa"/>
            <w:tcBorders>
              <w:left w:val="single" w:color="000000" w:sz="4" w:space="0"/>
              <w:right w:val="single" w:color="000000" w:sz="4" w:space="0"/>
            </w:tcBorders>
          </w:tcPr>
          <w:p>
            <w:pPr>
              <w:pStyle w:val="8"/>
              <w:ind w:right="366"/>
              <w:jc w:val="right"/>
              <w:rPr>
                <w:sz w:val="18"/>
              </w:rPr>
            </w:pPr>
            <w:r>
              <w:rPr>
                <w:sz w:val="18"/>
              </w:rPr>
              <w:t>2.6</w:t>
            </w:r>
          </w:p>
        </w:tc>
        <w:tc>
          <w:tcPr>
            <w:tcW w:w="778" w:type="dxa"/>
            <w:tcBorders>
              <w:left w:val="single" w:color="000000" w:sz="4" w:space="0"/>
            </w:tcBorders>
          </w:tcPr>
          <w:p>
            <w:pPr>
              <w:pStyle w:val="8"/>
              <w:ind w:left="210"/>
              <w:rPr>
                <w:sz w:val="18"/>
              </w:rPr>
            </w:pPr>
            <w:r>
              <w:rPr>
                <w:sz w:val="18"/>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98" w:hRule="atLeast"/>
        </w:trPr>
        <w:tc>
          <w:tcPr>
            <w:tcW w:w="468" w:type="dxa"/>
          </w:tcPr>
          <w:p>
            <w:pPr>
              <w:pStyle w:val="8"/>
              <w:spacing w:line="179" w:lineRule="exact"/>
              <w:ind w:left="143"/>
              <w:rPr>
                <w:sz w:val="18"/>
              </w:rPr>
            </w:pPr>
            <w:r>
              <w:rPr>
                <w:sz w:val="18"/>
              </w:rPr>
              <w:t>6</w:t>
            </w:r>
          </w:p>
        </w:tc>
        <w:tc>
          <w:tcPr>
            <w:tcW w:w="1079" w:type="dxa"/>
          </w:tcPr>
          <w:p>
            <w:pPr>
              <w:pStyle w:val="8"/>
              <w:spacing w:line="179" w:lineRule="exact"/>
              <w:ind w:left="316"/>
              <w:rPr>
                <w:rFonts w:hint="eastAsia" w:ascii="宋体" w:eastAsia="宋体"/>
                <w:sz w:val="18"/>
              </w:rPr>
            </w:pPr>
            <w:r>
              <w:rPr>
                <w:rFonts w:hint="eastAsia" w:ascii="宋体" w:eastAsia="宋体"/>
                <w:sz w:val="18"/>
              </w:rPr>
              <w:t>甲醇</w:t>
            </w:r>
          </w:p>
        </w:tc>
        <w:tc>
          <w:tcPr>
            <w:tcW w:w="1980" w:type="dxa"/>
          </w:tcPr>
          <w:p>
            <w:pPr>
              <w:pStyle w:val="8"/>
              <w:spacing w:line="179" w:lineRule="exact"/>
              <w:ind w:left="505" w:right="578"/>
              <w:jc w:val="center"/>
              <w:rPr>
                <w:sz w:val="18"/>
              </w:rPr>
            </w:pPr>
            <w:r>
              <w:rPr>
                <w:sz w:val="18"/>
              </w:rPr>
              <w:t>CH</w:t>
            </w:r>
            <w:r>
              <w:rPr>
                <w:sz w:val="18"/>
                <w:vertAlign w:val="subscript"/>
              </w:rPr>
              <w:t>3</w:t>
            </w:r>
            <w:r>
              <w:rPr>
                <w:sz w:val="18"/>
                <w:vertAlign w:val="baseline"/>
              </w:rPr>
              <w:t>OH</w:t>
            </w:r>
          </w:p>
        </w:tc>
        <w:tc>
          <w:tcPr>
            <w:tcW w:w="842" w:type="dxa"/>
          </w:tcPr>
          <w:p>
            <w:pPr>
              <w:pStyle w:val="8"/>
              <w:spacing w:line="179" w:lineRule="exact"/>
              <w:ind w:right="332"/>
              <w:jc w:val="right"/>
              <w:rPr>
                <w:sz w:val="18"/>
              </w:rPr>
            </w:pPr>
            <w:r>
              <w:rPr>
                <w:sz w:val="18"/>
              </w:rPr>
              <w:t>5.5</w:t>
            </w:r>
          </w:p>
        </w:tc>
        <w:tc>
          <w:tcPr>
            <w:tcW w:w="720" w:type="dxa"/>
            <w:tcBorders>
              <w:right w:val="double" w:color="000000" w:sz="0" w:space="0"/>
            </w:tcBorders>
          </w:tcPr>
          <w:p>
            <w:pPr>
              <w:pStyle w:val="8"/>
              <w:spacing w:line="179" w:lineRule="exact"/>
              <w:ind w:right="287"/>
              <w:jc w:val="right"/>
              <w:rPr>
                <w:sz w:val="18"/>
              </w:rPr>
            </w:pPr>
            <w:r>
              <w:rPr>
                <w:sz w:val="18"/>
              </w:rPr>
              <w:t>44</w:t>
            </w:r>
          </w:p>
        </w:tc>
        <w:tc>
          <w:tcPr>
            <w:tcW w:w="598" w:type="dxa"/>
            <w:tcBorders>
              <w:left w:val="double" w:color="000000" w:sz="0" w:space="0"/>
              <w:right w:val="single" w:color="000000" w:sz="4" w:space="0"/>
            </w:tcBorders>
          </w:tcPr>
          <w:p>
            <w:pPr>
              <w:pStyle w:val="8"/>
              <w:spacing w:line="179" w:lineRule="exact"/>
              <w:ind w:left="157"/>
              <w:rPr>
                <w:sz w:val="18"/>
              </w:rPr>
            </w:pPr>
            <w:r>
              <w:rPr>
                <w:sz w:val="18"/>
              </w:rPr>
              <w:t>68</w:t>
            </w:r>
          </w:p>
        </w:tc>
        <w:tc>
          <w:tcPr>
            <w:tcW w:w="1080" w:type="dxa"/>
            <w:tcBorders>
              <w:left w:val="single" w:color="000000" w:sz="4" w:space="0"/>
              <w:right w:val="single" w:color="000000" w:sz="4" w:space="0"/>
            </w:tcBorders>
          </w:tcPr>
          <w:p>
            <w:pPr>
              <w:pStyle w:val="8"/>
              <w:spacing w:line="179" w:lineRule="exact"/>
              <w:ind w:left="29" w:right="101"/>
              <w:jc w:val="center"/>
              <w:rPr>
                <w:rFonts w:hint="eastAsia" w:ascii="宋体" w:eastAsia="宋体"/>
                <w:sz w:val="18"/>
              </w:rPr>
            </w:pPr>
            <w:r>
              <w:rPr>
                <w:rFonts w:hint="eastAsia" w:ascii="宋体" w:eastAsia="宋体"/>
                <w:sz w:val="18"/>
              </w:rPr>
              <w:t>乙硫醇</w:t>
            </w:r>
          </w:p>
        </w:tc>
        <w:tc>
          <w:tcPr>
            <w:tcW w:w="1440" w:type="dxa"/>
            <w:tcBorders>
              <w:left w:val="single" w:color="000000" w:sz="4" w:space="0"/>
              <w:right w:val="single" w:color="000000" w:sz="4" w:space="0"/>
            </w:tcBorders>
          </w:tcPr>
          <w:p>
            <w:pPr>
              <w:pStyle w:val="8"/>
              <w:spacing w:line="179" w:lineRule="exact"/>
              <w:ind w:left="443"/>
              <w:rPr>
                <w:sz w:val="18"/>
              </w:rPr>
            </w:pPr>
            <w:r>
              <w:rPr>
                <w:sz w:val="18"/>
              </w:rPr>
              <w:t>C</w:t>
            </w:r>
            <w:r>
              <w:rPr>
                <w:sz w:val="18"/>
                <w:vertAlign w:val="subscript"/>
              </w:rPr>
              <w:t>2</w:t>
            </w:r>
            <w:r>
              <w:rPr>
                <w:sz w:val="18"/>
                <w:vertAlign w:val="baseline"/>
              </w:rPr>
              <w:t>H</w:t>
            </w:r>
            <w:r>
              <w:rPr>
                <w:sz w:val="18"/>
                <w:vertAlign w:val="subscript"/>
              </w:rPr>
              <w:t>6</w:t>
            </w:r>
            <w:r>
              <w:rPr>
                <w:sz w:val="18"/>
                <w:vertAlign w:val="baseline"/>
              </w:rPr>
              <w:t>S</w:t>
            </w:r>
          </w:p>
        </w:tc>
        <w:tc>
          <w:tcPr>
            <w:tcW w:w="901" w:type="dxa"/>
            <w:tcBorders>
              <w:left w:val="single" w:color="000000" w:sz="4" w:space="0"/>
              <w:right w:val="single" w:color="000000" w:sz="4" w:space="0"/>
            </w:tcBorders>
          </w:tcPr>
          <w:p>
            <w:pPr>
              <w:pStyle w:val="8"/>
              <w:spacing w:line="179" w:lineRule="exact"/>
              <w:ind w:right="366"/>
              <w:jc w:val="right"/>
              <w:rPr>
                <w:sz w:val="18"/>
              </w:rPr>
            </w:pPr>
            <w:r>
              <w:rPr>
                <w:sz w:val="18"/>
              </w:rPr>
              <w:t>2.8</w:t>
            </w:r>
          </w:p>
        </w:tc>
        <w:tc>
          <w:tcPr>
            <w:tcW w:w="778" w:type="dxa"/>
            <w:tcBorders>
              <w:left w:val="single" w:color="000000" w:sz="4" w:space="0"/>
            </w:tcBorders>
          </w:tcPr>
          <w:p>
            <w:pPr>
              <w:pStyle w:val="8"/>
              <w:spacing w:line="179" w:lineRule="exact"/>
              <w:ind w:left="238" w:right="306"/>
              <w:jc w:val="center"/>
              <w:rPr>
                <w:sz w:val="18"/>
              </w:rPr>
            </w:pPr>
            <w:r>
              <w:rPr>
                <w:sz w:val="18"/>
              </w:rPr>
              <w:t>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0" w:hRule="atLeast"/>
        </w:trPr>
        <w:tc>
          <w:tcPr>
            <w:tcW w:w="468" w:type="dxa"/>
          </w:tcPr>
          <w:p>
            <w:pPr>
              <w:pStyle w:val="8"/>
              <w:ind w:left="143"/>
              <w:rPr>
                <w:sz w:val="18"/>
              </w:rPr>
            </w:pPr>
            <w:r>
              <w:rPr>
                <w:sz w:val="18"/>
              </w:rPr>
              <w:t>7</w:t>
            </w:r>
          </w:p>
        </w:tc>
        <w:tc>
          <w:tcPr>
            <w:tcW w:w="1079" w:type="dxa"/>
          </w:tcPr>
          <w:p>
            <w:pPr>
              <w:pStyle w:val="8"/>
              <w:ind w:left="316"/>
              <w:rPr>
                <w:rFonts w:hint="eastAsia" w:ascii="宋体" w:eastAsia="宋体"/>
                <w:sz w:val="18"/>
              </w:rPr>
            </w:pPr>
            <w:r>
              <w:rPr>
                <w:rFonts w:hint="eastAsia" w:ascii="宋体" w:eastAsia="宋体"/>
                <w:sz w:val="18"/>
              </w:rPr>
              <w:t>乙炔</w:t>
            </w:r>
          </w:p>
        </w:tc>
        <w:tc>
          <w:tcPr>
            <w:tcW w:w="1980" w:type="dxa"/>
          </w:tcPr>
          <w:p>
            <w:pPr>
              <w:pStyle w:val="8"/>
              <w:ind w:left="506" w:right="575"/>
              <w:jc w:val="center"/>
              <w:rPr>
                <w:sz w:val="18"/>
              </w:rPr>
            </w:pPr>
            <w:r>
              <w:rPr>
                <w:sz w:val="18"/>
              </w:rPr>
              <w:t>C</w:t>
            </w:r>
            <w:r>
              <w:rPr>
                <w:sz w:val="18"/>
                <w:vertAlign w:val="subscript"/>
              </w:rPr>
              <w:t>2</w:t>
            </w:r>
            <w:r>
              <w:rPr>
                <w:sz w:val="18"/>
                <w:vertAlign w:val="baseline"/>
              </w:rPr>
              <w:t>H</w:t>
            </w:r>
            <w:r>
              <w:rPr>
                <w:sz w:val="18"/>
                <w:vertAlign w:val="subscript"/>
              </w:rPr>
              <w:t>2</w:t>
            </w:r>
          </w:p>
        </w:tc>
        <w:tc>
          <w:tcPr>
            <w:tcW w:w="842" w:type="dxa"/>
          </w:tcPr>
          <w:p>
            <w:pPr>
              <w:pStyle w:val="8"/>
              <w:ind w:right="332"/>
              <w:jc w:val="right"/>
              <w:rPr>
                <w:sz w:val="18"/>
              </w:rPr>
            </w:pPr>
            <w:r>
              <w:rPr>
                <w:sz w:val="18"/>
              </w:rPr>
              <w:t>2.5</w:t>
            </w:r>
          </w:p>
        </w:tc>
        <w:tc>
          <w:tcPr>
            <w:tcW w:w="720" w:type="dxa"/>
            <w:tcBorders>
              <w:right w:val="double" w:color="000000" w:sz="0" w:space="0"/>
            </w:tcBorders>
          </w:tcPr>
          <w:p>
            <w:pPr>
              <w:pStyle w:val="8"/>
              <w:ind w:right="242"/>
              <w:jc w:val="right"/>
              <w:rPr>
                <w:sz w:val="18"/>
              </w:rPr>
            </w:pPr>
            <w:r>
              <w:rPr>
                <w:sz w:val="18"/>
              </w:rPr>
              <w:t>100</w:t>
            </w:r>
          </w:p>
        </w:tc>
        <w:tc>
          <w:tcPr>
            <w:tcW w:w="598" w:type="dxa"/>
            <w:tcBorders>
              <w:left w:val="double" w:color="000000" w:sz="0" w:space="0"/>
              <w:right w:val="single" w:color="000000" w:sz="4" w:space="0"/>
            </w:tcBorders>
          </w:tcPr>
          <w:p>
            <w:pPr>
              <w:pStyle w:val="8"/>
              <w:ind w:left="157"/>
              <w:rPr>
                <w:sz w:val="18"/>
              </w:rPr>
            </w:pPr>
            <w:r>
              <w:rPr>
                <w:sz w:val="18"/>
              </w:rPr>
              <w:t>69</w:t>
            </w:r>
          </w:p>
        </w:tc>
        <w:tc>
          <w:tcPr>
            <w:tcW w:w="1080" w:type="dxa"/>
            <w:tcBorders>
              <w:left w:val="single" w:color="000000" w:sz="4" w:space="0"/>
              <w:right w:val="single" w:color="000000" w:sz="4" w:space="0"/>
            </w:tcBorders>
          </w:tcPr>
          <w:p>
            <w:pPr>
              <w:pStyle w:val="8"/>
              <w:ind w:left="29" w:right="101"/>
              <w:jc w:val="center"/>
              <w:rPr>
                <w:rFonts w:hint="eastAsia" w:ascii="宋体" w:eastAsia="宋体"/>
                <w:sz w:val="18"/>
              </w:rPr>
            </w:pPr>
            <w:r>
              <w:rPr>
                <w:rFonts w:hint="eastAsia" w:ascii="宋体" w:eastAsia="宋体"/>
                <w:sz w:val="18"/>
              </w:rPr>
              <w:t>乙基甲基醚</w:t>
            </w:r>
          </w:p>
        </w:tc>
        <w:tc>
          <w:tcPr>
            <w:tcW w:w="1440" w:type="dxa"/>
            <w:tcBorders>
              <w:left w:val="single" w:color="000000" w:sz="4" w:space="0"/>
              <w:right w:val="single" w:color="000000" w:sz="4" w:space="0"/>
            </w:tcBorders>
          </w:tcPr>
          <w:p>
            <w:pPr>
              <w:pStyle w:val="8"/>
              <w:ind w:left="273"/>
              <w:rPr>
                <w:sz w:val="18"/>
              </w:rPr>
            </w:pPr>
            <w:r>
              <w:rPr>
                <w:sz w:val="18"/>
              </w:rPr>
              <w:t>C</w:t>
            </w:r>
            <w:r>
              <w:rPr>
                <w:sz w:val="18"/>
                <w:vertAlign w:val="subscript"/>
              </w:rPr>
              <w:t>2</w:t>
            </w:r>
            <w:r>
              <w:rPr>
                <w:sz w:val="18"/>
                <w:vertAlign w:val="baseline"/>
              </w:rPr>
              <w:t>H</w:t>
            </w:r>
            <w:r>
              <w:rPr>
                <w:sz w:val="18"/>
                <w:vertAlign w:val="subscript"/>
              </w:rPr>
              <w:t>5</w:t>
            </w:r>
            <w:r>
              <w:rPr>
                <w:sz w:val="18"/>
                <w:vertAlign w:val="baseline"/>
              </w:rPr>
              <w:t>OCH</w:t>
            </w:r>
            <w:r>
              <w:rPr>
                <w:sz w:val="18"/>
                <w:vertAlign w:val="subscript"/>
              </w:rPr>
              <w:t>3</w:t>
            </w:r>
          </w:p>
        </w:tc>
        <w:tc>
          <w:tcPr>
            <w:tcW w:w="901" w:type="dxa"/>
            <w:tcBorders>
              <w:left w:val="single" w:color="000000" w:sz="4" w:space="0"/>
              <w:right w:val="single" w:color="000000" w:sz="4" w:space="0"/>
            </w:tcBorders>
          </w:tcPr>
          <w:p>
            <w:pPr>
              <w:pStyle w:val="8"/>
              <w:ind w:right="366"/>
              <w:jc w:val="right"/>
              <w:rPr>
                <w:sz w:val="18"/>
              </w:rPr>
            </w:pPr>
            <w:r>
              <w:rPr>
                <w:sz w:val="18"/>
              </w:rPr>
              <w:t>2.0</w:t>
            </w:r>
          </w:p>
        </w:tc>
        <w:tc>
          <w:tcPr>
            <w:tcW w:w="778" w:type="dxa"/>
            <w:tcBorders>
              <w:left w:val="single" w:color="000000" w:sz="4" w:space="0"/>
            </w:tcBorders>
          </w:tcPr>
          <w:p>
            <w:pPr>
              <w:pStyle w:val="8"/>
              <w:ind w:left="188"/>
              <w:rPr>
                <w:sz w:val="18"/>
              </w:rPr>
            </w:pPr>
            <w:r>
              <w:rPr>
                <w:sz w:val="18"/>
              </w:rPr>
              <w:t>10.1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1" w:hRule="atLeast"/>
        </w:trPr>
        <w:tc>
          <w:tcPr>
            <w:tcW w:w="468" w:type="dxa"/>
          </w:tcPr>
          <w:p>
            <w:pPr>
              <w:pStyle w:val="8"/>
              <w:ind w:left="143"/>
              <w:rPr>
                <w:sz w:val="18"/>
              </w:rPr>
            </w:pPr>
            <w:r>
              <w:rPr>
                <w:sz w:val="18"/>
              </w:rPr>
              <w:t>8</w:t>
            </w:r>
          </w:p>
        </w:tc>
        <w:tc>
          <w:tcPr>
            <w:tcW w:w="1079" w:type="dxa"/>
          </w:tcPr>
          <w:p>
            <w:pPr>
              <w:pStyle w:val="8"/>
              <w:ind w:left="316"/>
              <w:rPr>
                <w:rFonts w:hint="eastAsia" w:ascii="宋体" w:eastAsia="宋体"/>
                <w:sz w:val="18"/>
              </w:rPr>
            </w:pPr>
            <w:r>
              <w:rPr>
                <w:rFonts w:hint="eastAsia" w:ascii="宋体" w:eastAsia="宋体"/>
                <w:sz w:val="18"/>
              </w:rPr>
              <w:t>丙醇</w:t>
            </w:r>
          </w:p>
        </w:tc>
        <w:tc>
          <w:tcPr>
            <w:tcW w:w="1980" w:type="dxa"/>
          </w:tcPr>
          <w:p>
            <w:pPr>
              <w:pStyle w:val="8"/>
              <w:ind w:left="632"/>
              <w:rPr>
                <w:sz w:val="18"/>
              </w:rPr>
            </w:pPr>
            <w:r>
              <w:rPr>
                <w:sz w:val="18"/>
              </w:rPr>
              <w:t>C</w:t>
            </w:r>
            <w:r>
              <w:rPr>
                <w:sz w:val="18"/>
                <w:vertAlign w:val="subscript"/>
              </w:rPr>
              <w:t>3</w:t>
            </w:r>
            <w:r>
              <w:rPr>
                <w:sz w:val="18"/>
                <w:vertAlign w:val="baseline"/>
              </w:rPr>
              <w:t>H</w:t>
            </w:r>
            <w:r>
              <w:rPr>
                <w:sz w:val="18"/>
                <w:vertAlign w:val="subscript"/>
              </w:rPr>
              <w:t>7</w:t>
            </w:r>
            <w:r>
              <w:rPr>
                <w:sz w:val="18"/>
                <w:vertAlign w:val="baseline"/>
              </w:rPr>
              <w:t>OH</w:t>
            </w:r>
          </w:p>
        </w:tc>
        <w:tc>
          <w:tcPr>
            <w:tcW w:w="842" w:type="dxa"/>
          </w:tcPr>
          <w:p>
            <w:pPr>
              <w:pStyle w:val="8"/>
              <w:ind w:right="332"/>
              <w:jc w:val="right"/>
              <w:rPr>
                <w:sz w:val="18"/>
              </w:rPr>
            </w:pPr>
            <w:r>
              <w:rPr>
                <w:sz w:val="18"/>
              </w:rPr>
              <w:t>2.5</w:t>
            </w:r>
          </w:p>
        </w:tc>
        <w:tc>
          <w:tcPr>
            <w:tcW w:w="720" w:type="dxa"/>
            <w:tcBorders>
              <w:right w:val="double" w:color="000000" w:sz="0" w:space="0"/>
            </w:tcBorders>
          </w:tcPr>
          <w:p>
            <w:pPr>
              <w:pStyle w:val="8"/>
              <w:ind w:right="221"/>
              <w:jc w:val="right"/>
              <w:rPr>
                <w:sz w:val="18"/>
              </w:rPr>
            </w:pPr>
            <w:r>
              <w:rPr>
                <w:sz w:val="18"/>
              </w:rPr>
              <w:t>13.5</w:t>
            </w:r>
          </w:p>
        </w:tc>
        <w:tc>
          <w:tcPr>
            <w:tcW w:w="598" w:type="dxa"/>
            <w:tcBorders>
              <w:left w:val="double" w:color="000000" w:sz="0" w:space="0"/>
              <w:right w:val="single" w:color="000000" w:sz="4" w:space="0"/>
            </w:tcBorders>
          </w:tcPr>
          <w:p>
            <w:pPr>
              <w:pStyle w:val="8"/>
              <w:ind w:left="157"/>
              <w:rPr>
                <w:sz w:val="18"/>
              </w:rPr>
            </w:pPr>
            <w:r>
              <w:rPr>
                <w:sz w:val="18"/>
              </w:rPr>
              <w:t>70</w:t>
            </w:r>
          </w:p>
        </w:tc>
        <w:tc>
          <w:tcPr>
            <w:tcW w:w="1080" w:type="dxa"/>
            <w:tcBorders>
              <w:left w:val="single" w:color="000000" w:sz="4" w:space="0"/>
              <w:right w:val="single" w:color="000000" w:sz="4" w:space="0"/>
            </w:tcBorders>
          </w:tcPr>
          <w:p>
            <w:pPr>
              <w:pStyle w:val="8"/>
              <w:ind w:left="29" w:right="101"/>
              <w:jc w:val="center"/>
              <w:rPr>
                <w:rFonts w:hint="eastAsia" w:ascii="宋体" w:eastAsia="宋体"/>
                <w:sz w:val="18"/>
              </w:rPr>
            </w:pPr>
            <w:r>
              <w:rPr>
                <w:rFonts w:hint="eastAsia" w:ascii="宋体" w:eastAsia="宋体"/>
                <w:sz w:val="18"/>
              </w:rPr>
              <w:t>乙基甲基酮</w:t>
            </w:r>
          </w:p>
        </w:tc>
        <w:tc>
          <w:tcPr>
            <w:tcW w:w="1440" w:type="dxa"/>
            <w:tcBorders>
              <w:left w:val="single" w:color="000000" w:sz="4" w:space="0"/>
              <w:right w:val="single" w:color="000000" w:sz="4" w:space="0"/>
            </w:tcBorders>
          </w:tcPr>
          <w:p>
            <w:pPr>
              <w:pStyle w:val="8"/>
              <w:ind w:left="213"/>
              <w:rPr>
                <w:sz w:val="18"/>
              </w:rPr>
            </w:pPr>
            <w:r>
              <w:rPr>
                <w:sz w:val="18"/>
              </w:rPr>
              <w:t>C</w:t>
            </w:r>
            <w:r>
              <w:rPr>
                <w:sz w:val="18"/>
                <w:vertAlign w:val="subscript"/>
              </w:rPr>
              <w:t>2</w:t>
            </w:r>
            <w:r>
              <w:rPr>
                <w:sz w:val="18"/>
                <w:vertAlign w:val="baseline"/>
              </w:rPr>
              <w:t>H</w:t>
            </w:r>
            <w:r>
              <w:rPr>
                <w:sz w:val="18"/>
                <w:vertAlign w:val="subscript"/>
              </w:rPr>
              <w:t>5</w:t>
            </w:r>
            <w:r>
              <w:rPr>
                <w:sz w:val="18"/>
                <w:vertAlign w:val="baseline"/>
              </w:rPr>
              <w:t>COCH</w:t>
            </w:r>
            <w:r>
              <w:rPr>
                <w:sz w:val="18"/>
                <w:vertAlign w:val="subscript"/>
              </w:rPr>
              <w:t>3</w:t>
            </w:r>
          </w:p>
        </w:tc>
        <w:tc>
          <w:tcPr>
            <w:tcW w:w="901" w:type="dxa"/>
            <w:tcBorders>
              <w:left w:val="single" w:color="000000" w:sz="4" w:space="0"/>
              <w:right w:val="single" w:color="000000" w:sz="4" w:space="0"/>
            </w:tcBorders>
          </w:tcPr>
          <w:p>
            <w:pPr>
              <w:pStyle w:val="8"/>
              <w:ind w:right="366"/>
              <w:jc w:val="right"/>
              <w:rPr>
                <w:sz w:val="18"/>
              </w:rPr>
            </w:pPr>
            <w:r>
              <w:rPr>
                <w:sz w:val="18"/>
              </w:rPr>
              <w:t>1.8</w:t>
            </w:r>
          </w:p>
        </w:tc>
        <w:tc>
          <w:tcPr>
            <w:tcW w:w="778" w:type="dxa"/>
            <w:tcBorders>
              <w:left w:val="single" w:color="000000" w:sz="4" w:space="0"/>
            </w:tcBorders>
          </w:tcPr>
          <w:p>
            <w:pPr>
              <w:pStyle w:val="8"/>
              <w:ind w:left="188"/>
              <w:rPr>
                <w:sz w:val="18"/>
              </w:rPr>
            </w:pPr>
            <w:r>
              <w:rPr>
                <w:sz w:val="18"/>
              </w:rPr>
              <w:t>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98" w:hRule="atLeast"/>
        </w:trPr>
        <w:tc>
          <w:tcPr>
            <w:tcW w:w="468" w:type="dxa"/>
          </w:tcPr>
          <w:p>
            <w:pPr>
              <w:pStyle w:val="8"/>
              <w:spacing w:line="179" w:lineRule="exact"/>
              <w:ind w:left="143"/>
              <w:rPr>
                <w:sz w:val="18"/>
              </w:rPr>
            </w:pPr>
            <w:r>
              <w:rPr>
                <w:sz w:val="18"/>
              </w:rPr>
              <w:t>9</w:t>
            </w:r>
          </w:p>
        </w:tc>
        <w:tc>
          <w:tcPr>
            <w:tcW w:w="1079" w:type="dxa"/>
          </w:tcPr>
          <w:p>
            <w:pPr>
              <w:pStyle w:val="8"/>
              <w:spacing w:line="179" w:lineRule="exact"/>
              <w:ind w:left="316"/>
              <w:rPr>
                <w:rFonts w:hint="eastAsia" w:ascii="宋体" w:eastAsia="宋体"/>
                <w:sz w:val="18"/>
              </w:rPr>
            </w:pPr>
            <w:r>
              <w:rPr>
                <w:rFonts w:hint="eastAsia" w:ascii="宋体" w:eastAsia="宋体"/>
                <w:sz w:val="18"/>
              </w:rPr>
              <w:t>丙烷</w:t>
            </w:r>
          </w:p>
        </w:tc>
        <w:tc>
          <w:tcPr>
            <w:tcW w:w="1980" w:type="dxa"/>
          </w:tcPr>
          <w:p>
            <w:pPr>
              <w:pStyle w:val="8"/>
              <w:spacing w:line="179" w:lineRule="exact"/>
              <w:ind w:left="506" w:right="575"/>
              <w:jc w:val="center"/>
              <w:rPr>
                <w:sz w:val="18"/>
              </w:rPr>
            </w:pPr>
            <w:r>
              <w:rPr>
                <w:sz w:val="18"/>
              </w:rPr>
              <w:t>C</w:t>
            </w:r>
            <w:r>
              <w:rPr>
                <w:sz w:val="18"/>
                <w:vertAlign w:val="subscript"/>
              </w:rPr>
              <w:t>3</w:t>
            </w:r>
            <w:r>
              <w:rPr>
                <w:sz w:val="18"/>
                <w:vertAlign w:val="baseline"/>
              </w:rPr>
              <w:t>H</w:t>
            </w:r>
            <w:r>
              <w:rPr>
                <w:sz w:val="18"/>
                <w:vertAlign w:val="subscript"/>
              </w:rPr>
              <w:t>8</w:t>
            </w:r>
          </w:p>
        </w:tc>
        <w:tc>
          <w:tcPr>
            <w:tcW w:w="842" w:type="dxa"/>
          </w:tcPr>
          <w:p>
            <w:pPr>
              <w:pStyle w:val="8"/>
              <w:spacing w:line="179" w:lineRule="exact"/>
              <w:ind w:right="332"/>
              <w:jc w:val="right"/>
              <w:rPr>
                <w:sz w:val="18"/>
              </w:rPr>
            </w:pPr>
            <w:r>
              <w:rPr>
                <w:sz w:val="18"/>
              </w:rPr>
              <w:t>2.2</w:t>
            </w:r>
          </w:p>
        </w:tc>
        <w:tc>
          <w:tcPr>
            <w:tcW w:w="720" w:type="dxa"/>
            <w:tcBorders>
              <w:right w:val="double" w:color="000000" w:sz="0" w:space="0"/>
            </w:tcBorders>
          </w:tcPr>
          <w:p>
            <w:pPr>
              <w:pStyle w:val="8"/>
              <w:spacing w:line="179" w:lineRule="exact"/>
              <w:ind w:right="266"/>
              <w:jc w:val="right"/>
              <w:rPr>
                <w:sz w:val="18"/>
              </w:rPr>
            </w:pPr>
            <w:r>
              <w:rPr>
                <w:sz w:val="18"/>
              </w:rPr>
              <w:t>9.5</w:t>
            </w:r>
          </w:p>
        </w:tc>
        <w:tc>
          <w:tcPr>
            <w:tcW w:w="598" w:type="dxa"/>
            <w:tcBorders>
              <w:left w:val="double" w:color="000000" w:sz="0" w:space="0"/>
              <w:right w:val="single" w:color="000000" w:sz="4" w:space="0"/>
            </w:tcBorders>
          </w:tcPr>
          <w:p>
            <w:pPr>
              <w:pStyle w:val="8"/>
              <w:spacing w:line="179" w:lineRule="exact"/>
              <w:ind w:left="157"/>
              <w:rPr>
                <w:sz w:val="18"/>
              </w:rPr>
            </w:pPr>
            <w:r>
              <w:rPr>
                <w:sz w:val="18"/>
              </w:rPr>
              <w:t>71</w:t>
            </w:r>
          </w:p>
        </w:tc>
        <w:tc>
          <w:tcPr>
            <w:tcW w:w="1080" w:type="dxa"/>
            <w:tcBorders>
              <w:left w:val="single" w:color="000000" w:sz="4" w:space="0"/>
              <w:right w:val="single" w:color="000000" w:sz="4" w:space="0"/>
            </w:tcBorders>
          </w:tcPr>
          <w:p>
            <w:pPr>
              <w:pStyle w:val="8"/>
              <w:spacing w:line="179" w:lineRule="exact"/>
              <w:ind w:left="29" w:right="100"/>
              <w:jc w:val="center"/>
              <w:rPr>
                <w:rFonts w:hint="eastAsia" w:ascii="宋体" w:eastAsia="宋体"/>
                <w:sz w:val="18"/>
              </w:rPr>
            </w:pPr>
            <w:r>
              <w:rPr>
                <w:rFonts w:hint="eastAsia" w:ascii="宋体" w:eastAsia="宋体"/>
                <w:sz w:val="18"/>
              </w:rPr>
              <w:t>乙胺</w:t>
            </w:r>
          </w:p>
        </w:tc>
        <w:tc>
          <w:tcPr>
            <w:tcW w:w="1440" w:type="dxa"/>
            <w:tcBorders>
              <w:left w:val="single" w:color="000000" w:sz="4" w:space="0"/>
              <w:right w:val="single" w:color="000000" w:sz="4" w:space="0"/>
            </w:tcBorders>
          </w:tcPr>
          <w:p>
            <w:pPr>
              <w:pStyle w:val="8"/>
              <w:spacing w:line="179" w:lineRule="exact"/>
              <w:ind w:left="429"/>
              <w:rPr>
                <w:sz w:val="18"/>
              </w:rPr>
            </w:pPr>
            <w:r>
              <w:rPr>
                <w:sz w:val="18"/>
              </w:rPr>
              <w:t>C</w:t>
            </w:r>
            <w:r>
              <w:rPr>
                <w:sz w:val="18"/>
                <w:vertAlign w:val="subscript"/>
              </w:rPr>
              <w:t>2</w:t>
            </w:r>
            <w:r>
              <w:rPr>
                <w:sz w:val="18"/>
                <w:vertAlign w:val="baseline"/>
              </w:rPr>
              <w:t>H</w:t>
            </w:r>
            <w:r>
              <w:rPr>
                <w:sz w:val="18"/>
                <w:vertAlign w:val="subscript"/>
              </w:rPr>
              <w:t>7</w:t>
            </w:r>
            <w:r>
              <w:rPr>
                <w:sz w:val="18"/>
                <w:vertAlign w:val="baseline"/>
              </w:rPr>
              <w:t>N</w:t>
            </w:r>
          </w:p>
        </w:tc>
        <w:tc>
          <w:tcPr>
            <w:tcW w:w="901" w:type="dxa"/>
            <w:tcBorders>
              <w:left w:val="single" w:color="000000" w:sz="4" w:space="0"/>
              <w:right w:val="single" w:color="000000" w:sz="4" w:space="0"/>
            </w:tcBorders>
          </w:tcPr>
          <w:p>
            <w:pPr>
              <w:pStyle w:val="8"/>
              <w:spacing w:line="179" w:lineRule="exact"/>
              <w:ind w:right="366"/>
              <w:jc w:val="right"/>
              <w:rPr>
                <w:sz w:val="18"/>
              </w:rPr>
            </w:pPr>
            <w:r>
              <w:rPr>
                <w:sz w:val="18"/>
              </w:rPr>
              <w:t>3.5</w:t>
            </w:r>
          </w:p>
        </w:tc>
        <w:tc>
          <w:tcPr>
            <w:tcW w:w="778" w:type="dxa"/>
            <w:tcBorders>
              <w:left w:val="single" w:color="000000" w:sz="4" w:space="0"/>
            </w:tcBorders>
          </w:tcPr>
          <w:p>
            <w:pPr>
              <w:pStyle w:val="8"/>
              <w:spacing w:line="179" w:lineRule="exact"/>
              <w:ind w:left="188"/>
              <w:rPr>
                <w:sz w:val="18"/>
              </w:rPr>
            </w:pPr>
            <w:r>
              <w:rPr>
                <w:sz w:val="18"/>
              </w:rP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0" w:hRule="atLeast"/>
        </w:trPr>
        <w:tc>
          <w:tcPr>
            <w:tcW w:w="468" w:type="dxa"/>
          </w:tcPr>
          <w:p>
            <w:pPr>
              <w:pStyle w:val="8"/>
              <w:ind w:left="100"/>
              <w:rPr>
                <w:sz w:val="18"/>
              </w:rPr>
            </w:pPr>
            <w:r>
              <w:rPr>
                <w:sz w:val="18"/>
              </w:rPr>
              <w:t>10</w:t>
            </w:r>
          </w:p>
        </w:tc>
        <w:tc>
          <w:tcPr>
            <w:tcW w:w="1079" w:type="dxa"/>
          </w:tcPr>
          <w:p>
            <w:pPr>
              <w:pStyle w:val="8"/>
              <w:ind w:left="316"/>
              <w:rPr>
                <w:rFonts w:hint="eastAsia" w:ascii="宋体" w:eastAsia="宋体"/>
                <w:sz w:val="18"/>
              </w:rPr>
            </w:pPr>
            <w:r>
              <w:rPr>
                <w:rFonts w:hint="eastAsia" w:ascii="宋体" w:eastAsia="宋体"/>
                <w:sz w:val="18"/>
              </w:rPr>
              <w:t>丙烯</w:t>
            </w:r>
          </w:p>
        </w:tc>
        <w:tc>
          <w:tcPr>
            <w:tcW w:w="1980" w:type="dxa"/>
          </w:tcPr>
          <w:p>
            <w:pPr>
              <w:pStyle w:val="8"/>
              <w:ind w:left="506" w:right="575"/>
              <w:jc w:val="center"/>
              <w:rPr>
                <w:sz w:val="18"/>
              </w:rPr>
            </w:pPr>
            <w:r>
              <w:rPr>
                <w:sz w:val="18"/>
              </w:rPr>
              <w:t>C</w:t>
            </w:r>
            <w:r>
              <w:rPr>
                <w:sz w:val="18"/>
                <w:vertAlign w:val="subscript"/>
              </w:rPr>
              <w:t>3</w:t>
            </w:r>
            <w:r>
              <w:rPr>
                <w:sz w:val="18"/>
                <w:vertAlign w:val="baseline"/>
              </w:rPr>
              <w:t>H</w:t>
            </w:r>
            <w:r>
              <w:rPr>
                <w:sz w:val="18"/>
                <w:vertAlign w:val="subscript"/>
              </w:rPr>
              <w:t>6</w:t>
            </w:r>
          </w:p>
        </w:tc>
        <w:tc>
          <w:tcPr>
            <w:tcW w:w="842" w:type="dxa"/>
          </w:tcPr>
          <w:p>
            <w:pPr>
              <w:pStyle w:val="8"/>
              <w:ind w:right="332"/>
              <w:jc w:val="right"/>
              <w:rPr>
                <w:sz w:val="18"/>
              </w:rPr>
            </w:pPr>
            <w:r>
              <w:rPr>
                <w:sz w:val="18"/>
              </w:rPr>
              <w:t>2.4</w:t>
            </w:r>
          </w:p>
        </w:tc>
        <w:tc>
          <w:tcPr>
            <w:tcW w:w="720" w:type="dxa"/>
            <w:tcBorders>
              <w:right w:val="double" w:color="000000" w:sz="0" w:space="0"/>
            </w:tcBorders>
          </w:tcPr>
          <w:p>
            <w:pPr>
              <w:pStyle w:val="8"/>
              <w:ind w:right="221"/>
              <w:jc w:val="right"/>
              <w:rPr>
                <w:sz w:val="18"/>
              </w:rPr>
            </w:pPr>
            <w:r>
              <w:rPr>
                <w:sz w:val="18"/>
              </w:rPr>
              <w:t>10.3</w:t>
            </w:r>
          </w:p>
        </w:tc>
        <w:tc>
          <w:tcPr>
            <w:tcW w:w="598" w:type="dxa"/>
            <w:tcBorders>
              <w:left w:val="double" w:color="000000" w:sz="0" w:space="0"/>
              <w:right w:val="single" w:color="000000" w:sz="4" w:space="0"/>
            </w:tcBorders>
          </w:tcPr>
          <w:p>
            <w:pPr>
              <w:pStyle w:val="8"/>
              <w:ind w:left="157"/>
              <w:rPr>
                <w:sz w:val="18"/>
              </w:rPr>
            </w:pPr>
            <w:r>
              <w:rPr>
                <w:sz w:val="18"/>
              </w:rPr>
              <w:t>72</w:t>
            </w:r>
          </w:p>
        </w:tc>
        <w:tc>
          <w:tcPr>
            <w:tcW w:w="1080" w:type="dxa"/>
            <w:tcBorders>
              <w:left w:val="single" w:color="000000" w:sz="4" w:space="0"/>
              <w:right w:val="single" w:color="000000" w:sz="4" w:space="0"/>
            </w:tcBorders>
          </w:tcPr>
          <w:p>
            <w:pPr>
              <w:pStyle w:val="8"/>
              <w:ind w:left="29" w:right="100"/>
              <w:jc w:val="center"/>
              <w:rPr>
                <w:rFonts w:hint="eastAsia" w:ascii="宋体" w:eastAsia="宋体"/>
                <w:sz w:val="18"/>
              </w:rPr>
            </w:pPr>
            <w:r>
              <w:rPr>
                <w:rFonts w:hint="eastAsia" w:ascii="宋体" w:eastAsia="宋体"/>
                <w:sz w:val="18"/>
              </w:rPr>
              <w:t>轻油</w:t>
            </w:r>
          </w:p>
        </w:tc>
        <w:tc>
          <w:tcPr>
            <w:tcW w:w="1440" w:type="dxa"/>
            <w:tcBorders>
              <w:left w:val="single" w:color="000000" w:sz="4" w:space="0"/>
              <w:right w:val="single" w:color="000000" w:sz="4" w:space="0"/>
            </w:tcBorders>
          </w:tcPr>
          <w:p>
            <w:pPr>
              <w:pStyle w:val="8"/>
              <w:spacing w:line="240" w:lineRule="auto"/>
              <w:rPr>
                <w:sz w:val="14"/>
              </w:rPr>
            </w:pPr>
          </w:p>
        </w:tc>
        <w:tc>
          <w:tcPr>
            <w:tcW w:w="901" w:type="dxa"/>
            <w:tcBorders>
              <w:left w:val="single" w:color="000000" w:sz="4" w:space="0"/>
              <w:right w:val="single" w:color="000000" w:sz="4" w:space="0"/>
            </w:tcBorders>
          </w:tcPr>
          <w:p>
            <w:pPr>
              <w:pStyle w:val="8"/>
              <w:ind w:right="366"/>
              <w:jc w:val="right"/>
              <w:rPr>
                <w:sz w:val="18"/>
              </w:rPr>
            </w:pPr>
            <w:r>
              <w:rPr>
                <w:sz w:val="18"/>
              </w:rPr>
              <w:t>0.9</w:t>
            </w:r>
          </w:p>
        </w:tc>
        <w:tc>
          <w:tcPr>
            <w:tcW w:w="778" w:type="dxa"/>
            <w:tcBorders>
              <w:left w:val="single" w:color="000000" w:sz="4" w:space="0"/>
            </w:tcBorders>
          </w:tcPr>
          <w:p>
            <w:pPr>
              <w:pStyle w:val="8"/>
              <w:ind w:right="69"/>
              <w:jc w:val="center"/>
              <w:rPr>
                <w:sz w:val="18"/>
              </w:rPr>
            </w:pPr>
            <w:r>
              <w:rPr>
                <w:sz w:val="18"/>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98" w:hRule="atLeast"/>
        </w:trPr>
        <w:tc>
          <w:tcPr>
            <w:tcW w:w="468" w:type="dxa"/>
          </w:tcPr>
          <w:p>
            <w:pPr>
              <w:pStyle w:val="8"/>
              <w:spacing w:line="179" w:lineRule="exact"/>
              <w:ind w:left="100"/>
              <w:rPr>
                <w:sz w:val="18"/>
              </w:rPr>
            </w:pPr>
            <w:r>
              <w:rPr>
                <w:sz w:val="18"/>
              </w:rPr>
              <w:t>11</w:t>
            </w:r>
          </w:p>
        </w:tc>
        <w:tc>
          <w:tcPr>
            <w:tcW w:w="1079" w:type="dxa"/>
          </w:tcPr>
          <w:p>
            <w:pPr>
              <w:pStyle w:val="8"/>
              <w:spacing w:line="179" w:lineRule="exact"/>
              <w:ind w:left="316"/>
              <w:rPr>
                <w:rFonts w:hint="eastAsia" w:ascii="宋体" w:eastAsia="宋体"/>
                <w:sz w:val="18"/>
              </w:rPr>
            </w:pPr>
            <w:r>
              <w:rPr>
                <w:rFonts w:hint="eastAsia" w:ascii="宋体" w:eastAsia="宋体"/>
                <w:sz w:val="18"/>
              </w:rPr>
              <w:t>甲苯</w:t>
            </w:r>
          </w:p>
        </w:tc>
        <w:tc>
          <w:tcPr>
            <w:tcW w:w="1980" w:type="dxa"/>
          </w:tcPr>
          <w:p>
            <w:pPr>
              <w:pStyle w:val="8"/>
              <w:spacing w:line="179" w:lineRule="exact"/>
              <w:ind w:left="608"/>
              <w:rPr>
                <w:sz w:val="18"/>
              </w:rPr>
            </w:pPr>
            <w:r>
              <w:rPr>
                <w:sz w:val="18"/>
              </w:rPr>
              <w:t>C</w:t>
            </w:r>
            <w:r>
              <w:rPr>
                <w:sz w:val="18"/>
                <w:vertAlign w:val="subscript"/>
              </w:rPr>
              <w:t>6</w:t>
            </w:r>
            <w:r>
              <w:rPr>
                <w:sz w:val="18"/>
                <w:vertAlign w:val="baseline"/>
              </w:rPr>
              <w:t>H</w:t>
            </w:r>
            <w:r>
              <w:rPr>
                <w:sz w:val="18"/>
                <w:vertAlign w:val="subscript"/>
              </w:rPr>
              <w:t>5</w:t>
            </w:r>
            <w:r>
              <w:rPr>
                <w:sz w:val="18"/>
                <w:vertAlign w:val="baseline"/>
              </w:rPr>
              <w:t>CH</w:t>
            </w:r>
            <w:r>
              <w:rPr>
                <w:sz w:val="18"/>
                <w:vertAlign w:val="subscript"/>
              </w:rPr>
              <w:t>3</w:t>
            </w:r>
          </w:p>
        </w:tc>
        <w:tc>
          <w:tcPr>
            <w:tcW w:w="842" w:type="dxa"/>
          </w:tcPr>
          <w:p>
            <w:pPr>
              <w:pStyle w:val="8"/>
              <w:spacing w:line="179" w:lineRule="exact"/>
              <w:ind w:right="332"/>
              <w:jc w:val="right"/>
              <w:rPr>
                <w:sz w:val="18"/>
              </w:rPr>
            </w:pPr>
            <w:r>
              <w:rPr>
                <w:sz w:val="18"/>
              </w:rPr>
              <w:t>1.2</w:t>
            </w:r>
          </w:p>
        </w:tc>
        <w:tc>
          <w:tcPr>
            <w:tcW w:w="720" w:type="dxa"/>
            <w:tcBorders>
              <w:right w:val="double" w:color="000000" w:sz="0" w:space="0"/>
            </w:tcBorders>
          </w:tcPr>
          <w:p>
            <w:pPr>
              <w:pStyle w:val="8"/>
              <w:spacing w:line="179" w:lineRule="exact"/>
              <w:ind w:right="63"/>
              <w:jc w:val="center"/>
              <w:rPr>
                <w:sz w:val="18"/>
              </w:rPr>
            </w:pPr>
            <w:r>
              <w:rPr>
                <w:sz w:val="18"/>
              </w:rPr>
              <w:t>7</w:t>
            </w:r>
          </w:p>
        </w:tc>
        <w:tc>
          <w:tcPr>
            <w:tcW w:w="598" w:type="dxa"/>
            <w:tcBorders>
              <w:left w:val="double" w:color="000000" w:sz="0" w:space="0"/>
              <w:right w:val="single" w:color="000000" w:sz="4" w:space="0"/>
            </w:tcBorders>
          </w:tcPr>
          <w:p>
            <w:pPr>
              <w:pStyle w:val="8"/>
              <w:spacing w:line="179" w:lineRule="exact"/>
              <w:ind w:left="157"/>
              <w:rPr>
                <w:sz w:val="18"/>
              </w:rPr>
            </w:pPr>
            <w:r>
              <w:rPr>
                <w:sz w:val="18"/>
              </w:rPr>
              <w:t>73</w:t>
            </w:r>
          </w:p>
        </w:tc>
        <w:tc>
          <w:tcPr>
            <w:tcW w:w="1080" w:type="dxa"/>
            <w:tcBorders>
              <w:left w:val="single" w:color="000000" w:sz="4" w:space="0"/>
              <w:right w:val="single" w:color="000000" w:sz="4" w:space="0"/>
            </w:tcBorders>
          </w:tcPr>
          <w:p>
            <w:pPr>
              <w:pStyle w:val="8"/>
              <w:spacing w:line="179" w:lineRule="exact"/>
              <w:ind w:left="29" w:right="100"/>
              <w:jc w:val="center"/>
              <w:rPr>
                <w:rFonts w:hint="eastAsia" w:ascii="宋体" w:eastAsia="宋体"/>
                <w:sz w:val="18"/>
              </w:rPr>
            </w:pPr>
            <w:r>
              <w:rPr>
                <w:rFonts w:hint="eastAsia" w:ascii="宋体" w:eastAsia="宋体"/>
                <w:sz w:val="18"/>
              </w:rPr>
              <w:t>煤油</w:t>
            </w:r>
          </w:p>
        </w:tc>
        <w:tc>
          <w:tcPr>
            <w:tcW w:w="1440" w:type="dxa"/>
            <w:tcBorders>
              <w:left w:val="single" w:color="000000" w:sz="4" w:space="0"/>
              <w:right w:val="single" w:color="000000" w:sz="4" w:space="0"/>
            </w:tcBorders>
          </w:tcPr>
          <w:p>
            <w:pPr>
              <w:pStyle w:val="8"/>
              <w:spacing w:line="240" w:lineRule="auto"/>
              <w:rPr>
                <w:sz w:val="12"/>
              </w:rPr>
            </w:pPr>
          </w:p>
        </w:tc>
        <w:tc>
          <w:tcPr>
            <w:tcW w:w="901" w:type="dxa"/>
            <w:tcBorders>
              <w:left w:val="single" w:color="000000" w:sz="4" w:space="0"/>
              <w:right w:val="single" w:color="000000" w:sz="4" w:space="0"/>
            </w:tcBorders>
          </w:tcPr>
          <w:p>
            <w:pPr>
              <w:pStyle w:val="8"/>
              <w:spacing w:line="179" w:lineRule="exact"/>
              <w:ind w:right="366"/>
              <w:jc w:val="right"/>
              <w:rPr>
                <w:sz w:val="18"/>
              </w:rPr>
            </w:pPr>
            <w:r>
              <w:rPr>
                <w:sz w:val="18"/>
              </w:rPr>
              <w:t>0.7</w:t>
            </w:r>
          </w:p>
        </w:tc>
        <w:tc>
          <w:tcPr>
            <w:tcW w:w="778" w:type="dxa"/>
            <w:tcBorders>
              <w:left w:val="single" w:color="000000" w:sz="4" w:space="0"/>
            </w:tcBorders>
          </w:tcPr>
          <w:p>
            <w:pPr>
              <w:pStyle w:val="8"/>
              <w:spacing w:line="179" w:lineRule="exact"/>
              <w:ind w:right="69"/>
              <w:jc w:val="center"/>
              <w:rPr>
                <w:sz w:val="18"/>
              </w:rPr>
            </w:pPr>
            <w:r>
              <w:rPr>
                <w:sz w:val="18"/>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1" w:hRule="atLeast"/>
        </w:trPr>
        <w:tc>
          <w:tcPr>
            <w:tcW w:w="468" w:type="dxa"/>
          </w:tcPr>
          <w:p>
            <w:pPr>
              <w:pStyle w:val="8"/>
              <w:ind w:left="100"/>
              <w:rPr>
                <w:sz w:val="18"/>
              </w:rPr>
            </w:pPr>
            <w:r>
              <w:rPr>
                <w:sz w:val="18"/>
              </w:rPr>
              <w:t>12</w:t>
            </w:r>
          </w:p>
        </w:tc>
        <w:tc>
          <w:tcPr>
            <w:tcW w:w="1079" w:type="dxa"/>
          </w:tcPr>
          <w:p>
            <w:pPr>
              <w:pStyle w:val="8"/>
              <w:ind w:left="225"/>
              <w:rPr>
                <w:rFonts w:hint="eastAsia" w:ascii="宋体" w:eastAsia="宋体"/>
                <w:sz w:val="18"/>
              </w:rPr>
            </w:pPr>
            <w:r>
              <w:rPr>
                <w:rFonts w:hint="eastAsia" w:ascii="宋体" w:eastAsia="宋体"/>
                <w:sz w:val="18"/>
              </w:rPr>
              <w:t>二甲苯</w:t>
            </w:r>
          </w:p>
        </w:tc>
        <w:tc>
          <w:tcPr>
            <w:tcW w:w="1980" w:type="dxa"/>
          </w:tcPr>
          <w:p>
            <w:pPr>
              <w:pStyle w:val="8"/>
              <w:ind w:left="517"/>
              <w:rPr>
                <w:sz w:val="18"/>
              </w:rPr>
            </w:pPr>
            <w:r>
              <w:rPr>
                <w:sz w:val="18"/>
              </w:rPr>
              <w:t>C</w:t>
            </w:r>
            <w:r>
              <w:rPr>
                <w:sz w:val="18"/>
                <w:vertAlign w:val="subscript"/>
              </w:rPr>
              <w:t>6</w:t>
            </w:r>
            <w:r>
              <w:rPr>
                <w:sz w:val="18"/>
                <w:vertAlign w:val="baseline"/>
              </w:rPr>
              <w:t>H</w:t>
            </w:r>
            <w:r>
              <w:rPr>
                <w:sz w:val="18"/>
                <w:vertAlign w:val="subscript"/>
              </w:rPr>
              <w:t>4</w:t>
            </w:r>
            <w:r>
              <w:rPr>
                <w:sz w:val="18"/>
                <w:vertAlign w:val="baseline"/>
              </w:rPr>
              <w:t>(CH</w:t>
            </w:r>
            <w:r>
              <w:rPr>
                <w:sz w:val="18"/>
                <w:vertAlign w:val="subscript"/>
              </w:rPr>
              <w:t>3</w:t>
            </w:r>
            <w:r>
              <w:rPr>
                <w:sz w:val="18"/>
                <w:vertAlign w:val="baseline"/>
              </w:rPr>
              <w:t>)</w:t>
            </w:r>
            <w:r>
              <w:rPr>
                <w:sz w:val="18"/>
                <w:vertAlign w:val="subscript"/>
              </w:rPr>
              <w:t>2</w:t>
            </w:r>
          </w:p>
        </w:tc>
        <w:tc>
          <w:tcPr>
            <w:tcW w:w="842" w:type="dxa"/>
          </w:tcPr>
          <w:p>
            <w:pPr>
              <w:pStyle w:val="8"/>
              <w:ind w:right="331"/>
              <w:jc w:val="right"/>
              <w:rPr>
                <w:sz w:val="18"/>
              </w:rPr>
            </w:pPr>
            <w:r>
              <w:rPr>
                <w:sz w:val="18"/>
              </w:rPr>
              <w:t>1.0</w:t>
            </w:r>
          </w:p>
        </w:tc>
        <w:tc>
          <w:tcPr>
            <w:tcW w:w="720" w:type="dxa"/>
            <w:tcBorders>
              <w:right w:val="double" w:color="000000" w:sz="0" w:space="0"/>
            </w:tcBorders>
          </w:tcPr>
          <w:p>
            <w:pPr>
              <w:pStyle w:val="8"/>
              <w:ind w:right="266"/>
              <w:jc w:val="right"/>
              <w:rPr>
                <w:sz w:val="18"/>
              </w:rPr>
            </w:pPr>
            <w:r>
              <w:rPr>
                <w:sz w:val="18"/>
              </w:rPr>
              <w:t>7.6</w:t>
            </w:r>
          </w:p>
        </w:tc>
        <w:tc>
          <w:tcPr>
            <w:tcW w:w="598" w:type="dxa"/>
            <w:tcBorders>
              <w:left w:val="double" w:color="000000" w:sz="0" w:space="0"/>
              <w:right w:val="single" w:color="000000" w:sz="4" w:space="0"/>
            </w:tcBorders>
          </w:tcPr>
          <w:p>
            <w:pPr>
              <w:pStyle w:val="8"/>
              <w:ind w:left="157"/>
              <w:rPr>
                <w:sz w:val="18"/>
              </w:rPr>
            </w:pPr>
            <w:r>
              <w:rPr>
                <w:sz w:val="18"/>
              </w:rPr>
              <w:t>74</w:t>
            </w:r>
          </w:p>
        </w:tc>
        <w:tc>
          <w:tcPr>
            <w:tcW w:w="1080" w:type="dxa"/>
            <w:tcBorders>
              <w:left w:val="single" w:color="000000" w:sz="4" w:space="0"/>
              <w:right w:val="single" w:color="000000" w:sz="4" w:space="0"/>
            </w:tcBorders>
          </w:tcPr>
          <w:p>
            <w:pPr>
              <w:pStyle w:val="8"/>
              <w:ind w:left="29" w:right="101"/>
              <w:jc w:val="center"/>
              <w:rPr>
                <w:rFonts w:hint="eastAsia" w:ascii="宋体" w:eastAsia="宋体"/>
                <w:sz w:val="18"/>
              </w:rPr>
            </w:pPr>
            <w:r>
              <w:rPr>
                <w:rFonts w:hint="eastAsia" w:ascii="宋体" w:eastAsia="宋体"/>
                <w:sz w:val="18"/>
              </w:rPr>
              <w:t>松节油</w:t>
            </w:r>
          </w:p>
        </w:tc>
        <w:tc>
          <w:tcPr>
            <w:tcW w:w="1440" w:type="dxa"/>
            <w:tcBorders>
              <w:left w:val="single" w:color="000000" w:sz="4" w:space="0"/>
              <w:right w:val="single" w:color="000000" w:sz="4" w:space="0"/>
            </w:tcBorders>
          </w:tcPr>
          <w:p>
            <w:pPr>
              <w:pStyle w:val="8"/>
              <w:spacing w:line="240" w:lineRule="auto"/>
              <w:rPr>
                <w:sz w:val="14"/>
              </w:rPr>
            </w:pPr>
          </w:p>
        </w:tc>
        <w:tc>
          <w:tcPr>
            <w:tcW w:w="901" w:type="dxa"/>
            <w:tcBorders>
              <w:left w:val="single" w:color="000000" w:sz="4" w:space="0"/>
              <w:right w:val="single" w:color="000000" w:sz="4" w:space="0"/>
            </w:tcBorders>
          </w:tcPr>
          <w:p>
            <w:pPr>
              <w:pStyle w:val="8"/>
              <w:ind w:right="366"/>
              <w:jc w:val="right"/>
              <w:rPr>
                <w:sz w:val="18"/>
              </w:rPr>
            </w:pPr>
            <w:r>
              <w:rPr>
                <w:sz w:val="18"/>
              </w:rPr>
              <w:t>1.8</w:t>
            </w:r>
          </w:p>
        </w:tc>
        <w:tc>
          <w:tcPr>
            <w:tcW w:w="778" w:type="dxa"/>
            <w:tcBorders>
              <w:left w:val="single" w:color="000000" w:sz="4" w:space="0"/>
            </w:tcBorders>
          </w:tcPr>
          <w:p>
            <w:pPr>
              <w:pStyle w:val="8"/>
              <w:spacing w:line="240" w:lineRule="auto"/>
              <w:rPr>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98" w:hRule="atLeast"/>
        </w:trPr>
        <w:tc>
          <w:tcPr>
            <w:tcW w:w="468" w:type="dxa"/>
          </w:tcPr>
          <w:p>
            <w:pPr>
              <w:pStyle w:val="8"/>
              <w:spacing w:line="179" w:lineRule="exact"/>
              <w:ind w:left="100"/>
              <w:rPr>
                <w:sz w:val="18"/>
              </w:rPr>
            </w:pPr>
            <w:r>
              <w:rPr>
                <w:sz w:val="18"/>
              </w:rPr>
              <w:t>13</w:t>
            </w:r>
          </w:p>
        </w:tc>
        <w:tc>
          <w:tcPr>
            <w:tcW w:w="1079" w:type="dxa"/>
          </w:tcPr>
          <w:p>
            <w:pPr>
              <w:pStyle w:val="8"/>
              <w:spacing w:line="179" w:lineRule="exact"/>
              <w:ind w:left="136"/>
              <w:rPr>
                <w:rFonts w:hint="eastAsia" w:ascii="宋体" w:eastAsia="宋体"/>
                <w:sz w:val="18"/>
              </w:rPr>
            </w:pPr>
            <w:r>
              <w:rPr>
                <w:rFonts w:hint="eastAsia" w:ascii="宋体" w:eastAsia="宋体"/>
                <w:sz w:val="18"/>
              </w:rPr>
              <w:t>二氯乙烷</w:t>
            </w:r>
          </w:p>
        </w:tc>
        <w:tc>
          <w:tcPr>
            <w:tcW w:w="1980" w:type="dxa"/>
          </w:tcPr>
          <w:p>
            <w:pPr>
              <w:pStyle w:val="8"/>
              <w:spacing w:line="179" w:lineRule="exact"/>
              <w:ind w:left="646"/>
              <w:rPr>
                <w:sz w:val="18"/>
              </w:rPr>
            </w:pPr>
            <w:r>
              <w:rPr>
                <w:sz w:val="18"/>
              </w:rPr>
              <w:t>C</w:t>
            </w:r>
            <w:r>
              <w:rPr>
                <w:sz w:val="18"/>
                <w:vertAlign w:val="subscript"/>
              </w:rPr>
              <w:t>2</w:t>
            </w:r>
            <w:r>
              <w:rPr>
                <w:sz w:val="18"/>
                <w:vertAlign w:val="baseline"/>
              </w:rPr>
              <w:t>H</w:t>
            </w:r>
            <w:r>
              <w:rPr>
                <w:sz w:val="18"/>
                <w:vertAlign w:val="subscript"/>
              </w:rPr>
              <w:t>4</w:t>
            </w:r>
            <w:r>
              <w:rPr>
                <w:sz w:val="18"/>
                <w:vertAlign w:val="baseline"/>
              </w:rPr>
              <w:t>Cl</w:t>
            </w:r>
            <w:r>
              <w:rPr>
                <w:sz w:val="18"/>
                <w:vertAlign w:val="subscript"/>
              </w:rPr>
              <w:t>2</w:t>
            </w:r>
          </w:p>
        </w:tc>
        <w:tc>
          <w:tcPr>
            <w:tcW w:w="842" w:type="dxa"/>
          </w:tcPr>
          <w:p>
            <w:pPr>
              <w:pStyle w:val="8"/>
              <w:spacing w:line="179" w:lineRule="exact"/>
              <w:ind w:right="332"/>
              <w:jc w:val="right"/>
              <w:rPr>
                <w:sz w:val="18"/>
              </w:rPr>
            </w:pPr>
            <w:r>
              <w:rPr>
                <w:sz w:val="18"/>
              </w:rPr>
              <w:t>5.6</w:t>
            </w:r>
          </w:p>
        </w:tc>
        <w:tc>
          <w:tcPr>
            <w:tcW w:w="720" w:type="dxa"/>
            <w:tcBorders>
              <w:right w:val="double" w:color="000000" w:sz="0" w:space="0"/>
            </w:tcBorders>
          </w:tcPr>
          <w:p>
            <w:pPr>
              <w:pStyle w:val="8"/>
              <w:spacing w:line="179" w:lineRule="exact"/>
              <w:ind w:right="287"/>
              <w:jc w:val="right"/>
              <w:rPr>
                <w:sz w:val="18"/>
              </w:rPr>
            </w:pPr>
            <w:r>
              <w:rPr>
                <w:sz w:val="18"/>
              </w:rPr>
              <w:t>16</w:t>
            </w:r>
          </w:p>
        </w:tc>
        <w:tc>
          <w:tcPr>
            <w:tcW w:w="598" w:type="dxa"/>
            <w:tcBorders>
              <w:left w:val="double" w:color="000000" w:sz="0" w:space="0"/>
              <w:right w:val="single" w:color="000000" w:sz="4" w:space="0"/>
            </w:tcBorders>
          </w:tcPr>
          <w:p>
            <w:pPr>
              <w:pStyle w:val="8"/>
              <w:spacing w:line="179" w:lineRule="exact"/>
              <w:ind w:left="157"/>
              <w:rPr>
                <w:sz w:val="18"/>
              </w:rPr>
            </w:pPr>
            <w:r>
              <w:rPr>
                <w:sz w:val="18"/>
              </w:rPr>
              <w:t>75</w:t>
            </w:r>
          </w:p>
        </w:tc>
        <w:tc>
          <w:tcPr>
            <w:tcW w:w="1080" w:type="dxa"/>
            <w:tcBorders>
              <w:left w:val="single" w:color="000000" w:sz="4" w:space="0"/>
              <w:right w:val="single" w:color="000000" w:sz="4" w:space="0"/>
            </w:tcBorders>
          </w:tcPr>
          <w:p>
            <w:pPr>
              <w:pStyle w:val="8"/>
              <w:spacing w:line="179" w:lineRule="exact"/>
              <w:ind w:left="29" w:right="101"/>
              <w:jc w:val="center"/>
              <w:rPr>
                <w:rFonts w:hint="eastAsia" w:ascii="宋体" w:eastAsia="宋体"/>
                <w:sz w:val="18"/>
              </w:rPr>
            </w:pPr>
            <w:r>
              <w:rPr>
                <w:rFonts w:hint="eastAsia" w:ascii="宋体" w:eastAsia="宋体"/>
                <w:sz w:val="18"/>
              </w:rPr>
              <w:t>硝基苯</w:t>
            </w:r>
          </w:p>
        </w:tc>
        <w:tc>
          <w:tcPr>
            <w:tcW w:w="1440" w:type="dxa"/>
            <w:tcBorders>
              <w:left w:val="single" w:color="000000" w:sz="4" w:space="0"/>
              <w:right w:val="single" w:color="000000" w:sz="4" w:space="0"/>
            </w:tcBorders>
          </w:tcPr>
          <w:p>
            <w:pPr>
              <w:pStyle w:val="8"/>
              <w:spacing w:line="179" w:lineRule="exact"/>
              <w:ind w:left="333"/>
              <w:rPr>
                <w:sz w:val="18"/>
              </w:rPr>
            </w:pPr>
            <w:r>
              <w:rPr>
                <w:sz w:val="18"/>
              </w:rPr>
              <w:t>C</w:t>
            </w:r>
            <w:r>
              <w:rPr>
                <w:sz w:val="18"/>
                <w:vertAlign w:val="subscript"/>
              </w:rPr>
              <w:t>6</w:t>
            </w:r>
            <w:r>
              <w:rPr>
                <w:sz w:val="18"/>
                <w:vertAlign w:val="baseline"/>
              </w:rPr>
              <w:t>H</w:t>
            </w:r>
            <w:r>
              <w:rPr>
                <w:sz w:val="18"/>
                <w:vertAlign w:val="subscript"/>
              </w:rPr>
              <w:t>5</w:t>
            </w:r>
            <w:r>
              <w:rPr>
                <w:sz w:val="18"/>
                <w:vertAlign w:val="baseline"/>
              </w:rPr>
              <w:t>NO</w:t>
            </w:r>
            <w:r>
              <w:rPr>
                <w:sz w:val="18"/>
                <w:vertAlign w:val="subscript"/>
              </w:rPr>
              <w:t>2</w:t>
            </w:r>
          </w:p>
        </w:tc>
        <w:tc>
          <w:tcPr>
            <w:tcW w:w="901" w:type="dxa"/>
            <w:tcBorders>
              <w:left w:val="single" w:color="000000" w:sz="4" w:space="0"/>
              <w:right w:val="single" w:color="000000" w:sz="4" w:space="0"/>
            </w:tcBorders>
          </w:tcPr>
          <w:p>
            <w:pPr>
              <w:pStyle w:val="8"/>
              <w:spacing w:line="179" w:lineRule="exact"/>
              <w:ind w:right="366"/>
              <w:jc w:val="right"/>
              <w:rPr>
                <w:sz w:val="18"/>
              </w:rPr>
            </w:pPr>
            <w:r>
              <w:rPr>
                <w:sz w:val="18"/>
              </w:rPr>
              <w:t>1.8</w:t>
            </w:r>
          </w:p>
        </w:tc>
        <w:tc>
          <w:tcPr>
            <w:tcW w:w="778" w:type="dxa"/>
            <w:tcBorders>
              <w:left w:val="single" w:color="000000" w:sz="4" w:space="0"/>
            </w:tcBorders>
          </w:tcPr>
          <w:p>
            <w:pPr>
              <w:pStyle w:val="8"/>
              <w:spacing w:line="240" w:lineRule="auto"/>
              <w:rPr>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0" w:hRule="atLeast"/>
        </w:trPr>
        <w:tc>
          <w:tcPr>
            <w:tcW w:w="468" w:type="dxa"/>
          </w:tcPr>
          <w:p>
            <w:pPr>
              <w:pStyle w:val="8"/>
              <w:ind w:left="100"/>
              <w:rPr>
                <w:sz w:val="18"/>
              </w:rPr>
            </w:pPr>
            <w:r>
              <w:rPr>
                <w:sz w:val="18"/>
              </w:rPr>
              <w:t>14</w:t>
            </w:r>
          </w:p>
        </w:tc>
        <w:tc>
          <w:tcPr>
            <w:tcW w:w="1079" w:type="dxa"/>
          </w:tcPr>
          <w:p>
            <w:pPr>
              <w:pStyle w:val="8"/>
              <w:ind w:left="136"/>
              <w:rPr>
                <w:rFonts w:hint="eastAsia" w:ascii="宋体" w:eastAsia="宋体"/>
                <w:sz w:val="18"/>
              </w:rPr>
            </w:pPr>
            <w:r>
              <w:rPr>
                <w:rFonts w:hint="eastAsia" w:ascii="宋体" w:eastAsia="宋体"/>
                <w:sz w:val="18"/>
              </w:rPr>
              <w:t>二氯乙烯</w:t>
            </w:r>
          </w:p>
        </w:tc>
        <w:tc>
          <w:tcPr>
            <w:tcW w:w="1980" w:type="dxa"/>
          </w:tcPr>
          <w:p>
            <w:pPr>
              <w:pStyle w:val="8"/>
              <w:ind w:left="646"/>
              <w:rPr>
                <w:sz w:val="18"/>
              </w:rPr>
            </w:pPr>
            <w:r>
              <w:rPr>
                <w:sz w:val="18"/>
              </w:rPr>
              <w:t>C</w:t>
            </w:r>
            <w:r>
              <w:rPr>
                <w:sz w:val="18"/>
                <w:vertAlign w:val="subscript"/>
              </w:rPr>
              <w:t>2</w:t>
            </w:r>
            <w:r>
              <w:rPr>
                <w:sz w:val="18"/>
                <w:vertAlign w:val="baseline"/>
              </w:rPr>
              <w:t>H</w:t>
            </w:r>
            <w:r>
              <w:rPr>
                <w:sz w:val="18"/>
                <w:vertAlign w:val="subscript"/>
              </w:rPr>
              <w:t>2</w:t>
            </w:r>
            <w:r>
              <w:rPr>
                <w:sz w:val="18"/>
                <w:vertAlign w:val="baseline"/>
              </w:rPr>
              <w:t>Cl</w:t>
            </w:r>
            <w:r>
              <w:rPr>
                <w:sz w:val="18"/>
                <w:vertAlign w:val="subscript"/>
              </w:rPr>
              <w:t>2</w:t>
            </w:r>
          </w:p>
        </w:tc>
        <w:tc>
          <w:tcPr>
            <w:tcW w:w="842" w:type="dxa"/>
          </w:tcPr>
          <w:p>
            <w:pPr>
              <w:pStyle w:val="8"/>
              <w:ind w:right="332"/>
              <w:jc w:val="right"/>
              <w:rPr>
                <w:sz w:val="18"/>
              </w:rPr>
            </w:pPr>
            <w:r>
              <w:rPr>
                <w:sz w:val="18"/>
              </w:rPr>
              <w:t>6.5</w:t>
            </w:r>
          </w:p>
        </w:tc>
        <w:tc>
          <w:tcPr>
            <w:tcW w:w="720" w:type="dxa"/>
            <w:tcBorders>
              <w:right w:val="double" w:color="000000" w:sz="0" w:space="0"/>
            </w:tcBorders>
          </w:tcPr>
          <w:p>
            <w:pPr>
              <w:pStyle w:val="8"/>
              <w:ind w:right="287"/>
              <w:jc w:val="right"/>
              <w:rPr>
                <w:sz w:val="18"/>
              </w:rPr>
            </w:pPr>
            <w:r>
              <w:rPr>
                <w:sz w:val="18"/>
              </w:rPr>
              <w:t>15</w:t>
            </w:r>
          </w:p>
        </w:tc>
        <w:tc>
          <w:tcPr>
            <w:tcW w:w="598" w:type="dxa"/>
            <w:tcBorders>
              <w:left w:val="double" w:color="000000" w:sz="0" w:space="0"/>
              <w:right w:val="single" w:color="000000" w:sz="4" w:space="0"/>
            </w:tcBorders>
          </w:tcPr>
          <w:p>
            <w:pPr>
              <w:pStyle w:val="8"/>
              <w:ind w:left="157"/>
              <w:rPr>
                <w:sz w:val="18"/>
              </w:rPr>
            </w:pPr>
            <w:r>
              <w:rPr>
                <w:sz w:val="18"/>
              </w:rPr>
              <w:t>76</w:t>
            </w:r>
          </w:p>
        </w:tc>
        <w:tc>
          <w:tcPr>
            <w:tcW w:w="1080" w:type="dxa"/>
            <w:tcBorders>
              <w:left w:val="single" w:color="000000" w:sz="4" w:space="0"/>
              <w:right w:val="single" w:color="000000" w:sz="4" w:space="0"/>
            </w:tcBorders>
          </w:tcPr>
          <w:p>
            <w:pPr>
              <w:pStyle w:val="8"/>
              <w:ind w:left="29" w:right="100"/>
              <w:jc w:val="center"/>
              <w:rPr>
                <w:rFonts w:hint="eastAsia" w:ascii="宋体" w:eastAsia="宋体"/>
                <w:sz w:val="18"/>
              </w:rPr>
            </w:pPr>
            <w:r>
              <w:rPr>
                <w:rFonts w:hint="eastAsia" w:ascii="宋体" w:eastAsia="宋体"/>
                <w:sz w:val="18"/>
              </w:rPr>
              <w:t>硝基甲烷</w:t>
            </w:r>
          </w:p>
        </w:tc>
        <w:tc>
          <w:tcPr>
            <w:tcW w:w="1440" w:type="dxa"/>
            <w:tcBorders>
              <w:left w:val="single" w:color="000000" w:sz="4" w:space="0"/>
              <w:right w:val="single" w:color="000000" w:sz="4" w:space="0"/>
            </w:tcBorders>
          </w:tcPr>
          <w:p>
            <w:pPr>
              <w:pStyle w:val="8"/>
              <w:ind w:left="362"/>
              <w:rPr>
                <w:sz w:val="18"/>
              </w:rPr>
            </w:pPr>
            <w:r>
              <w:rPr>
                <w:sz w:val="18"/>
              </w:rPr>
              <w:t>CH</w:t>
            </w:r>
            <w:r>
              <w:rPr>
                <w:sz w:val="18"/>
                <w:vertAlign w:val="subscript"/>
              </w:rPr>
              <w:t>3</w:t>
            </w:r>
            <w:r>
              <w:rPr>
                <w:sz w:val="18"/>
                <w:vertAlign w:val="baseline"/>
              </w:rPr>
              <w:t>NO</w:t>
            </w:r>
            <w:r>
              <w:rPr>
                <w:sz w:val="18"/>
                <w:vertAlign w:val="subscript"/>
              </w:rPr>
              <w:t>2</w:t>
            </w:r>
          </w:p>
        </w:tc>
        <w:tc>
          <w:tcPr>
            <w:tcW w:w="901" w:type="dxa"/>
            <w:tcBorders>
              <w:left w:val="single" w:color="000000" w:sz="4" w:space="0"/>
              <w:right w:val="single" w:color="000000" w:sz="4" w:space="0"/>
            </w:tcBorders>
          </w:tcPr>
          <w:p>
            <w:pPr>
              <w:pStyle w:val="8"/>
              <w:ind w:right="366"/>
              <w:jc w:val="right"/>
              <w:rPr>
                <w:sz w:val="18"/>
              </w:rPr>
            </w:pPr>
            <w:r>
              <w:rPr>
                <w:sz w:val="18"/>
              </w:rPr>
              <w:t>7.1</w:t>
            </w:r>
          </w:p>
        </w:tc>
        <w:tc>
          <w:tcPr>
            <w:tcW w:w="778" w:type="dxa"/>
            <w:tcBorders>
              <w:left w:val="single" w:color="000000" w:sz="4" w:space="0"/>
            </w:tcBorders>
          </w:tcPr>
          <w:p>
            <w:pPr>
              <w:pStyle w:val="8"/>
              <w:ind w:left="238" w:right="306"/>
              <w:jc w:val="center"/>
              <w:rPr>
                <w:sz w:val="18"/>
              </w:rPr>
            </w:pPr>
            <w:r>
              <w:rPr>
                <w:sz w:val="18"/>
              </w:rPr>
              <w:t>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0" w:hRule="atLeast"/>
        </w:trPr>
        <w:tc>
          <w:tcPr>
            <w:tcW w:w="468" w:type="dxa"/>
          </w:tcPr>
          <w:p>
            <w:pPr>
              <w:pStyle w:val="8"/>
              <w:ind w:left="100"/>
              <w:rPr>
                <w:sz w:val="18"/>
              </w:rPr>
            </w:pPr>
            <w:r>
              <w:rPr>
                <w:sz w:val="18"/>
              </w:rPr>
              <w:t>15</w:t>
            </w:r>
          </w:p>
        </w:tc>
        <w:tc>
          <w:tcPr>
            <w:tcW w:w="1079" w:type="dxa"/>
          </w:tcPr>
          <w:p>
            <w:pPr>
              <w:pStyle w:val="8"/>
              <w:ind w:left="136"/>
              <w:rPr>
                <w:rFonts w:hint="eastAsia" w:ascii="宋体" w:eastAsia="宋体"/>
                <w:sz w:val="18"/>
              </w:rPr>
            </w:pPr>
            <w:r>
              <w:rPr>
                <w:rFonts w:hint="eastAsia" w:ascii="宋体" w:eastAsia="宋体"/>
                <w:sz w:val="18"/>
              </w:rPr>
              <w:t>二氯丙烷</w:t>
            </w:r>
          </w:p>
        </w:tc>
        <w:tc>
          <w:tcPr>
            <w:tcW w:w="1980" w:type="dxa"/>
          </w:tcPr>
          <w:p>
            <w:pPr>
              <w:pStyle w:val="8"/>
              <w:ind w:left="646"/>
              <w:rPr>
                <w:sz w:val="18"/>
              </w:rPr>
            </w:pPr>
            <w:r>
              <w:rPr>
                <w:sz w:val="18"/>
              </w:rPr>
              <w:t>C</w:t>
            </w:r>
            <w:r>
              <w:rPr>
                <w:sz w:val="18"/>
                <w:vertAlign w:val="subscript"/>
              </w:rPr>
              <w:t>2</w:t>
            </w:r>
            <w:r>
              <w:rPr>
                <w:sz w:val="18"/>
                <w:vertAlign w:val="baseline"/>
              </w:rPr>
              <w:t>H</w:t>
            </w:r>
            <w:r>
              <w:rPr>
                <w:sz w:val="18"/>
                <w:vertAlign w:val="subscript"/>
              </w:rPr>
              <w:t>6</w:t>
            </w:r>
            <w:r>
              <w:rPr>
                <w:sz w:val="18"/>
                <w:vertAlign w:val="baseline"/>
              </w:rPr>
              <w:t>Cl</w:t>
            </w:r>
            <w:r>
              <w:rPr>
                <w:sz w:val="18"/>
                <w:vertAlign w:val="subscript"/>
              </w:rPr>
              <w:t>2</w:t>
            </w:r>
          </w:p>
        </w:tc>
        <w:tc>
          <w:tcPr>
            <w:tcW w:w="842" w:type="dxa"/>
          </w:tcPr>
          <w:p>
            <w:pPr>
              <w:pStyle w:val="8"/>
              <w:ind w:right="332"/>
              <w:jc w:val="right"/>
              <w:rPr>
                <w:sz w:val="18"/>
              </w:rPr>
            </w:pPr>
            <w:r>
              <w:rPr>
                <w:sz w:val="18"/>
              </w:rPr>
              <w:t>3.4</w:t>
            </w:r>
          </w:p>
        </w:tc>
        <w:tc>
          <w:tcPr>
            <w:tcW w:w="720" w:type="dxa"/>
            <w:tcBorders>
              <w:right w:val="double" w:color="000000" w:sz="0" w:space="0"/>
            </w:tcBorders>
          </w:tcPr>
          <w:p>
            <w:pPr>
              <w:pStyle w:val="8"/>
              <w:ind w:right="221"/>
              <w:jc w:val="right"/>
              <w:rPr>
                <w:sz w:val="18"/>
              </w:rPr>
            </w:pPr>
            <w:r>
              <w:rPr>
                <w:sz w:val="18"/>
              </w:rPr>
              <w:t>14.5</w:t>
            </w:r>
          </w:p>
        </w:tc>
        <w:tc>
          <w:tcPr>
            <w:tcW w:w="598" w:type="dxa"/>
            <w:tcBorders>
              <w:left w:val="double" w:color="000000" w:sz="0" w:space="0"/>
              <w:right w:val="single" w:color="000000" w:sz="4" w:space="0"/>
            </w:tcBorders>
          </w:tcPr>
          <w:p>
            <w:pPr>
              <w:pStyle w:val="8"/>
              <w:ind w:left="157"/>
              <w:rPr>
                <w:sz w:val="18"/>
              </w:rPr>
            </w:pPr>
            <w:r>
              <w:rPr>
                <w:sz w:val="18"/>
              </w:rPr>
              <w:t>77</w:t>
            </w:r>
          </w:p>
        </w:tc>
        <w:tc>
          <w:tcPr>
            <w:tcW w:w="1080" w:type="dxa"/>
            <w:tcBorders>
              <w:left w:val="single" w:color="000000" w:sz="4" w:space="0"/>
              <w:right w:val="single" w:color="000000" w:sz="4" w:space="0"/>
            </w:tcBorders>
          </w:tcPr>
          <w:p>
            <w:pPr>
              <w:pStyle w:val="8"/>
              <w:ind w:left="29" w:right="100"/>
              <w:jc w:val="center"/>
              <w:rPr>
                <w:rFonts w:hint="eastAsia" w:ascii="宋体" w:eastAsia="宋体"/>
                <w:sz w:val="18"/>
              </w:rPr>
            </w:pPr>
            <w:r>
              <w:rPr>
                <w:rFonts w:hint="eastAsia" w:ascii="宋体" w:eastAsia="宋体"/>
                <w:sz w:val="18"/>
              </w:rPr>
              <w:t>苯酚</w:t>
            </w:r>
          </w:p>
        </w:tc>
        <w:tc>
          <w:tcPr>
            <w:tcW w:w="1440" w:type="dxa"/>
            <w:tcBorders>
              <w:left w:val="single" w:color="000000" w:sz="4" w:space="0"/>
              <w:right w:val="single" w:color="000000" w:sz="4" w:space="0"/>
            </w:tcBorders>
          </w:tcPr>
          <w:p>
            <w:pPr>
              <w:pStyle w:val="8"/>
              <w:ind w:left="362"/>
              <w:rPr>
                <w:sz w:val="18"/>
              </w:rPr>
            </w:pPr>
            <w:r>
              <w:rPr>
                <w:sz w:val="18"/>
              </w:rPr>
              <w:t>C</w:t>
            </w:r>
            <w:r>
              <w:rPr>
                <w:sz w:val="18"/>
                <w:vertAlign w:val="subscript"/>
              </w:rPr>
              <w:t>6</w:t>
            </w:r>
            <w:r>
              <w:rPr>
                <w:sz w:val="18"/>
                <w:vertAlign w:val="baseline"/>
              </w:rPr>
              <w:t>H</w:t>
            </w:r>
            <w:r>
              <w:rPr>
                <w:sz w:val="18"/>
                <w:vertAlign w:val="subscript"/>
              </w:rPr>
              <w:t>5</w:t>
            </w:r>
            <w:r>
              <w:rPr>
                <w:sz w:val="18"/>
                <w:vertAlign w:val="baseline"/>
              </w:rPr>
              <w:t>OH</w:t>
            </w:r>
          </w:p>
        </w:tc>
        <w:tc>
          <w:tcPr>
            <w:tcW w:w="901" w:type="dxa"/>
            <w:tcBorders>
              <w:left w:val="single" w:color="000000" w:sz="4" w:space="0"/>
              <w:right w:val="single" w:color="000000" w:sz="4" w:space="0"/>
            </w:tcBorders>
          </w:tcPr>
          <w:p>
            <w:pPr>
              <w:pStyle w:val="8"/>
              <w:ind w:right="366"/>
              <w:jc w:val="right"/>
              <w:rPr>
                <w:sz w:val="18"/>
              </w:rPr>
            </w:pPr>
            <w:r>
              <w:rPr>
                <w:sz w:val="18"/>
              </w:rPr>
              <w:t>1.3</w:t>
            </w:r>
          </w:p>
        </w:tc>
        <w:tc>
          <w:tcPr>
            <w:tcW w:w="778" w:type="dxa"/>
            <w:tcBorders>
              <w:left w:val="single" w:color="000000" w:sz="4" w:space="0"/>
            </w:tcBorders>
          </w:tcPr>
          <w:p>
            <w:pPr>
              <w:pStyle w:val="8"/>
              <w:ind w:left="234"/>
              <w:rPr>
                <w:sz w:val="18"/>
              </w:rPr>
            </w:pPr>
            <w:r>
              <w:rPr>
                <w:sz w:val="18"/>
              </w:rP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98" w:hRule="atLeast"/>
        </w:trPr>
        <w:tc>
          <w:tcPr>
            <w:tcW w:w="468" w:type="dxa"/>
          </w:tcPr>
          <w:p>
            <w:pPr>
              <w:pStyle w:val="8"/>
              <w:spacing w:line="179" w:lineRule="exact"/>
              <w:ind w:left="100"/>
              <w:rPr>
                <w:sz w:val="18"/>
              </w:rPr>
            </w:pPr>
            <w:r>
              <w:rPr>
                <w:sz w:val="18"/>
              </w:rPr>
              <w:t>16</w:t>
            </w:r>
          </w:p>
        </w:tc>
        <w:tc>
          <w:tcPr>
            <w:tcW w:w="1079" w:type="dxa"/>
          </w:tcPr>
          <w:p>
            <w:pPr>
              <w:pStyle w:val="8"/>
              <w:spacing w:line="179" w:lineRule="exact"/>
              <w:ind w:left="316"/>
              <w:rPr>
                <w:rFonts w:hint="eastAsia" w:ascii="宋体" w:eastAsia="宋体"/>
                <w:sz w:val="18"/>
              </w:rPr>
            </w:pPr>
            <w:r>
              <w:rPr>
                <w:rFonts w:hint="eastAsia" w:ascii="宋体" w:eastAsia="宋体"/>
                <w:sz w:val="18"/>
              </w:rPr>
              <w:t>乙醚</w:t>
            </w:r>
          </w:p>
        </w:tc>
        <w:tc>
          <w:tcPr>
            <w:tcW w:w="1980" w:type="dxa"/>
          </w:tcPr>
          <w:p>
            <w:pPr>
              <w:pStyle w:val="8"/>
              <w:spacing w:line="179" w:lineRule="exact"/>
              <w:ind w:left="512"/>
              <w:rPr>
                <w:sz w:val="18"/>
              </w:rPr>
            </w:pPr>
            <w:r>
              <w:rPr>
                <w:sz w:val="18"/>
              </w:rPr>
              <w:t>C</w:t>
            </w:r>
            <w:r>
              <w:rPr>
                <w:sz w:val="18"/>
                <w:vertAlign w:val="subscript"/>
              </w:rPr>
              <w:t>2</w:t>
            </w:r>
            <w:r>
              <w:rPr>
                <w:sz w:val="18"/>
                <w:vertAlign w:val="baseline"/>
              </w:rPr>
              <w:t>H</w:t>
            </w:r>
            <w:r>
              <w:rPr>
                <w:sz w:val="18"/>
                <w:vertAlign w:val="subscript"/>
              </w:rPr>
              <w:t>5</w:t>
            </w:r>
            <w:r>
              <w:rPr>
                <w:sz w:val="18"/>
                <w:vertAlign w:val="baseline"/>
              </w:rPr>
              <w:t>OC</w:t>
            </w:r>
            <w:r>
              <w:rPr>
                <w:sz w:val="18"/>
                <w:vertAlign w:val="subscript"/>
              </w:rPr>
              <w:t>2</w:t>
            </w:r>
            <w:r>
              <w:rPr>
                <w:sz w:val="18"/>
                <w:vertAlign w:val="baseline"/>
              </w:rPr>
              <w:t>H</w:t>
            </w:r>
            <w:r>
              <w:rPr>
                <w:sz w:val="18"/>
                <w:vertAlign w:val="subscript"/>
              </w:rPr>
              <w:t>5</w:t>
            </w:r>
          </w:p>
        </w:tc>
        <w:tc>
          <w:tcPr>
            <w:tcW w:w="842" w:type="dxa"/>
          </w:tcPr>
          <w:p>
            <w:pPr>
              <w:pStyle w:val="8"/>
              <w:spacing w:line="179" w:lineRule="exact"/>
              <w:ind w:right="332"/>
              <w:jc w:val="right"/>
              <w:rPr>
                <w:sz w:val="18"/>
              </w:rPr>
            </w:pPr>
            <w:r>
              <w:rPr>
                <w:sz w:val="18"/>
              </w:rPr>
              <w:t>1.7</w:t>
            </w:r>
          </w:p>
        </w:tc>
        <w:tc>
          <w:tcPr>
            <w:tcW w:w="720" w:type="dxa"/>
            <w:tcBorders>
              <w:right w:val="double" w:color="000000" w:sz="0" w:space="0"/>
            </w:tcBorders>
          </w:tcPr>
          <w:p>
            <w:pPr>
              <w:pStyle w:val="8"/>
              <w:spacing w:line="179" w:lineRule="exact"/>
              <w:ind w:right="287"/>
              <w:jc w:val="right"/>
              <w:rPr>
                <w:sz w:val="18"/>
              </w:rPr>
            </w:pPr>
            <w:r>
              <w:rPr>
                <w:sz w:val="18"/>
              </w:rPr>
              <w:t>36</w:t>
            </w:r>
          </w:p>
        </w:tc>
        <w:tc>
          <w:tcPr>
            <w:tcW w:w="598" w:type="dxa"/>
            <w:tcBorders>
              <w:left w:val="double" w:color="000000" w:sz="0" w:space="0"/>
              <w:right w:val="single" w:color="000000" w:sz="4" w:space="0"/>
            </w:tcBorders>
          </w:tcPr>
          <w:p>
            <w:pPr>
              <w:pStyle w:val="8"/>
              <w:spacing w:line="179" w:lineRule="exact"/>
              <w:ind w:left="157"/>
              <w:rPr>
                <w:sz w:val="18"/>
              </w:rPr>
            </w:pPr>
            <w:r>
              <w:rPr>
                <w:sz w:val="18"/>
              </w:rPr>
              <w:t>78</w:t>
            </w:r>
          </w:p>
        </w:tc>
        <w:tc>
          <w:tcPr>
            <w:tcW w:w="1080" w:type="dxa"/>
            <w:tcBorders>
              <w:left w:val="single" w:color="000000" w:sz="4" w:space="0"/>
              <w:right w:val="single" w:color="000000" w:sz="4" w:space="0"/>
            </w:tcBorders>
          </w:tcPr>
          <w:p>
            <w:pPr>
              <w:pStyle w:val="8"/>
              <w:spacing w:line="179" w:lineRule="exact"/>
              <w:ind w:left="29" w:right="101"/>
              <w:jc w:val="center"/>
              <w:rPr>
                <w:rFonts w:hint="eastAsia" w:ascii="宋体" w:eastAsia="宋体"/>
                <w:sz w:val="18"/>
              </w:rPr>
            </w:pPr>
            <w:r>
              <w:rPr>
                <w:rFonts w:hint="eastAsia" w:ascii="宋体" w:eastAsia="宋体"/>
                <w:sz w:val="18"/>
              </w:rPr>
              <w:t>苯乙烯</w:t>
            </w:r>
          </w:p>
        </w:tc>
        <w:tc>
          <w:tcPr>
            <w:tcW w:w="1440" w:type="dxa"/>
            <w:tcBorders>
              <w:left w:val="single" w:color="000000" w:sz="4" w:space="0"/>
              <w:right w:val="single" w:color="000000" w:sz="4" w:space="0"/>
            </w:tcBorders>
          </w:tcPr>
          <w:p>
            <w:pPr>
              <w:pStyle w:val="8"/>
              <w:spacing w:line="179" w:lineRule="exact"/>
              <w:ind w:left="213"/>
              <w:rPr>
                <w:sz w:val="18"/>
              </w:rPr>
            </w:pPr>
            <w:r>
              <w:rPr>
                <w:sz w:val="18"/>
              </w:rPr>
              <w:t>C</w:t>
            </w:r>
            <w:r>
              <w:rPr>
                <w:sz w:val="18"/>
                <w:vertAlign w:val="subscript"/>
              </w:rPr>
              <w:t>6</w:t>
            </w:r>
            <w:r>
              <w:rPr>
                <w:sz w:val="18"/>
                <w:vertAlign w:val="baseline"/>
              </w:rPr>
              <w:t>H</w:t>
            </w:r>
            <w:r>
              <w:rPr>
                <w:sz w:val="18"/>
                <w:vertAlign w:val="subscript"/>
              </w:rPr>
              <w:t>5</w:t>
            </w:r>
            <w:r>
              <w:rPr>
                <w:sz w:val="18"/>
                <w:vertAlign w:val="baseline"/>
              </w:rPr>
              <w:t>CHCH</w:t>
            </w:r>
            <w:r>
              <w:rPr>
                <w:sz w:val="18"/>
                <w:vertAlign w:val="subscript"/>
              </w:rPr>
              <w:t>2</w:t>
            </w:r>
          </w:p>
        </w:tc>
        <w:tc>
          <w:tcPr>
            <w:tcW w:w="901" w:type="dxa"/>
            <w:tcBorders>
              <w:left w:val="single" w:color="000000" w:sz="4" w:space="0"/>
              <w:right w:val="single" w:color="000000" w:sz="4" w:space="0"/>
            </w:tcBorders>
          </w:tcPr>
          <w:p>
            <w:pPr>
              <w:pStyle w:val="8"/>
              <w:spacing w:line="179" w:lineRule="exact"/>
              <w:ind w:right="366"/>
              <w:jc w:val="right"/>
              <w:rPr>
                <w:sz w:val="18"/>
              </w:rPr>
            </w:pPr>
            <w:r>
              <w:rPr>
                <w:sz w:val="18"/>
              </w:rPr>
              <w:t>1.1</w:t>
            </w:r>
          </w:p>
        </w:tc>
        <w:tc>
          <w:tcPr>
            <w:tcW w:w="778" w:type="dxa"/>
            <w:tcBorders>
              <w:left w:val="single" w:color="000000" w:sz="4" w:space="0"/>
            </w:tcBorders>
          </w:tcPr>
          <w:p>
            <w:pPr>
              <w:pStyle w:val="8"/>
              <w:spacing w:line="179" w:lineRule="exact"/>
              <w:ind w:left="234"/>
              <w:rPr>
                <w:sz w:val="18"/>
              </w:rPr>
            </w:pPr>
            <w:r>
              <w:rPr>
                <w:sz w:val="18"/>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1" w:hRule="atLeast"/>
        </w:trPr>
        <w:tc>
          <w:tcPr>
            <w:tcW w:w="468" w:type="dxa"/>
          </w:tcPr>
          <w:p>
            <w:pPr>
              <w:pStyle w:val="8"/>
              <w:spacing w:line="182" w:lineRule="exact"/>
              <w:ind w:left="100"/>
              <w:rPr>
                <w:sz w:val="18"/>
              </w:rPr>
            </w:pPr>
            <w:r>
              <w:rPr>
                <w:sz w:val="18"/>
              </w:rPr>
              <w:t>17</w:t>
            </w:r>
          </w:p>
        </w:tc>
        <w:tc>
          <w:tcPr>
            <w:tcW w:w="1079" w:type="dxa"/>
          </w:tcPr>
          <w:p>
            <w:pPr>
              <w:pStyle w:val="8"/>
              <w:spacing w:line="182" w:lineRule="exact"/>
              <w:ind w:left="225"/>
              <w:rPr>
                <w:rFonts w:hint="eastAsia" w:ascii="宋体" w:eastAsia="宋体"/>
                <w:sz w:val="18"/>
              </w:rPr>
            </w:pPr>
            <w:r>
              <w:rPr>
                <w:rFonts w:hint="eastAsia" w:ascii="宋体" w:eastAsia="宋体"/>
                <w:sz w:val="18"/>
              </w:rPr>
              <w:t>二甲醚</w:t>
            </w:r>
          </w:p>
        </w:tc>
        <w:tc>
          <w:tcPr>
            <w:tcW w:w="1980" w:type="dxa"/>
          </w:tcPr>
          <w:p>
            <w:pPr>
              <w:pStyle w:val="8"/>
              <w:spacing w:line="182" w:lineRule="exact"/>
              <w:ind w:left="572"/>
              <w:rPr>
                <w:sz w:val="18"/>
              </w:rPr>
            </w:pPr>
            <w:r>
              <w:rPr>
                <w:sz w:val="18"/>
              </w:rPr>
              <w:t>CH</w:t>
            </w:r>
            <w:r>
              <w:rPr>
                <w:sz w:val="18"/>
                <w:vertAlign w:val="subscript"/>
              </w:rPr>
              <w:t>3</w:t>
            </w:r>
            <w:r>
              <w:rPr>
                <w:sz w:val="18"/>
                <w:vertAlign w:val="baseline"/>
              </w:rPr>
              <w:t>OCH</w:t>
            </w:r>
            <w:r>
              <w:rPr>
                <w:sz w:val="18"/>
                <w:vertAlign w:val="subscript"/>
              </w:rPr>
              <w:t>3</w:t>
            </w:r>
          </w:p>
        </w:tc>
        <w:tc>
          <w:tcPr>
            <w:tcW w:w="842" w:type="dxa"/>
          </w:tcPr>
          <w:p>
            <w:pPr>
              <w:pStyle w:val="8"/>
              <w:spacing w:line="182" w:lineRule="exact"/>
              <w:ind w:right="331"/>
              <w:jc w:val="right"/>
              <w:rPr>
                <w:sz w:val="18"/>
              </w:rPr>
            </w:pPr>
            <w:r>
              <w:rPr>
                <w:sz w:val="18"/>
              </w:rPr>
              <w:t>3.0</w:t>
            </w:r>
          </w:p>
        </w:tc>
        <w:tc>
          <w:tcPr>
            <w:tcW w:w="720" w:type="dxa"/>
            <w:tcBorders>
              <w:right w:val="double" w:color="000000" w:sz="0" w:space="0"/>
            </w:tcBorders>
          </w:tcPr>
          <w:p>
            <w:pPr>
              <w:pStyle w:val="8"/>
              <w:spacing w:line="182" w:lineRule="exact"/>
              <w:ind w:right="223"/>
              <w:jc w:val="right"/>
              <w:rPr>
                <w:sz w:val="18"/>
              </w:rPr>
            </w:pPr>
            <w:r>
              <w:rPr>
                <w:sz w:val="18"/>
              </w:rPr>
              <w:t>27.0</w:t>
            </w:r>
          </w:p>
        </w:tc>
        <w:tc>
          <w:tcPr>
            <w:tcW w:w="598" w:type="dxa"/>
            <w:tcBorders>
              <w:left w:val="double" w:color="000000" w:sz="0" w:space="0"/>
              <w:right w:val="single" w:color="000000" w:sz="4" w:space="0"/>
            </w:tcBorders>
          </w:tcPr>
          <w:p>
            <w:pPr>
              <w:pStyle w:val="8"/>
              <w:spacing w:line="182" w:lineRule="exact"/>
              <w:ind w:left="157"/>
              <w:rPr>
                <w:sz w:val="18"/>
              </w:rPr>
            </w:pPr>
            <w:r>
              <w:rPr>
                <w:sz w:val="18"/>
              </w:rPr>
              <w:t>79</w:t>
            </w:r>
          </w:p>
        </w:tc>
        <w:tc>
          <w:tcPr>
            <w:tcW w:w="1080" w:type="dxa"/>
            <w:tcBorders>
              <w:left w:val="single" w:color="000000" w:sz="4" w:space="0"/>
              <w:right w:val="single" w:color="000000" w:sz="4" w:space="0"/>
            </w:tcBorders>
          </w:tcPr>
          <w:p>
            <w:pPr>
              <w:pStyle w:val="8"/>
              <w:spacing w:line="182" w:lineRule="exact"/>
              <w:ind w:left="29" w:right="100"/>
              <w:jc w:val="center"/>
              <w:rPr>
                <w:rFonts w:hint="eastAsia" w:ascii="宋体" w:eastAsia="宋体"/>
                <w:sz w:val="18"/>
              </w:rPr>
            </w:pPr>
            <w:r>
              <w:rPr>
                <w:rFonts w:hint="eastAsia" w:ascii="宋体" w:eastAsia="宋体"/>
                <w:sz w:val="18"/>
              </w:rPr>
              <w:t>乙苯</w:t>
            </w:r>
          </w:p>
        </w:tc>
        <w:tc>
          <w:tcPr>
            <w:tcW w:w="1440" w:type="dxa"/>
            <w:tcBorders>
              <w:left w:val="single" w:color="000000" w:sz="4" w:space="0"/>
              <w:right w:val="single" w:color="000000" w:sz="4" w:space="0"/>
            </w:tcBorders>
          </w:tcPr>
          <w:p>
            <w:pPr>
              <w:pStyle w:val="8"/>
              <w:spacing w:line="182" w:lineRule="exact"/>
              <w:ind w:left="309"/>
              <w:rPr>
                <w:sz w:val="18"/>
              </w:rPr>
            </w:pPr>
            <w:r>
              <w:rPr>
                <w:sz w:val="18"/>
              </w:rPr>
              <w:t>C</w:t>
            </w:r>
            <w:r>
              <w:rPr>
                <w:sz w:val="18"/>
                <w:vertAlign w:val="subscript"/>
              </w:rPr>
              <w:t>6</w:t>
            </w:r>
            <w:r>
              <w:rPr>
                <w:sz w:val="18"/>
                <w:vertAlign w:val="baseline"/>
              </w:rPr>
              <w:t>H</w:t>
            </w:r>
            <w:r>
              <w:rPr>
                <w:sz w:val="18"/>
                <w:vertAlign w:val="subscript"/>
              </w:rPr>
              <w:t>5</w:t>
            </w:r>
            <w:r>
              <w:rPr>
                <w:sz w:val="18"/>
                <w:vertAlign w:val="baseline"/>
              </w:rPr>
              <w:t>C</w:t>
            </w:r>
            <w:r>
              <w:rPr>
                <w:sz w:val="18"/>
                <w:vertAlign w:val="subscript"/>
              </w:rPr>
              <w:t>2</w:t>
            </w:r>
            <w:r>
              <w:rPr>
                <w:sz w:val="18"/>
                <w:vertAlign w:val="baseline"/>
              </w:rPr>
              <w:t>H</w:t>
            </w:r>
            <w:r>
              <w:rPr>
                <w:sz w:val="18"/>
                <w:vertAlign w:val="subscript"/>
              </w:rPr>
              <w:t>5</w:t>
            </w:r>
          </w:p>
        </w:tc>
        <w:tc>
          <w:tcPr>
            <w:tcW w:w="901" w:type="dxa"/>
            <w:tcBorders>
              <w:left w:val="single" w:color="000000" w:sz="4" w:space="0"/>
              <w:right w:val="single" w:color="000000" w:sz="4" w:space="0"/>
            </w:tcBorders>
          </w:tcPr>
          <w:p>
            <w:pPr>
              <w:pStyle w:val="8"/>
              <w:spacing w:line="182" w:lineRule="exact"/>
              <w:ind w:right="367"/>
              <w:jc w:val="right"/>
              <w:rPr>
                <w:sz w:val="18"/>
              </w:rPr>
            </w:pPr>
            <w:r>
              <w:rPr>
                <w:sz w:val="18"/>
              </w:rPr>
              <w:t>1.0</w:t>
            </w:r>
          </w:p>
        </w:tc>
        <w:tc>
          <w:tcPr>
            <w:tcW w:w="778" w:type="dxa"/>
            <w:tcBorders>
              <w:left w:val="single" w:color="000000" w:sz="4" w:space="0"/>
            </w:tcBorders>
          </w:tcPr>
          <w:p>
            <w:pPr>
              <w:pStyle w:val="8"/>
              <w:spacing w:line="182" w:lineRule="exact"/>
              <w:ind w:left="238" w:right="306"/>
              <w:jc w:val="center"/>
              <w:rPr>
                <w:sz w:val="18"/>
              </w:rPr>
            </w:pPr>
            <w:r>
              <w:rPr>
                <w:sz w:val="18"/>
              </w:rPr>
              <w:t>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98" w:hRule="atLeast"/>
        </w:trPr>
        <w:tc>
          <w:tcPr>
            <w:tcW w:w="468" w:type="dxa"/>
          </w:tcPr>
          <w:p>
            <w:pPr>
              <w:pStyle w:val="8"/>
              <w:spacing w:line="179" w:lineRule="exact"/>
              <w:ind w:left="100"/>
              <w:rPr>
                <w:sz w:val="18"/>
              </w:rPr>
            </w:pPr>
            <w:r>
              <w:rPr>
                <w:sz w:val="18"/>
              </w:rPr>
              <w:t>18</w:t>
            </w:r>
          </w:p>
        </w:tc>
        <w:tc>
          <w:tcPr>
            <w:tcW w:w="1079" w:type="dxa"/>
          </w:tcPr>
          <w:p>
            <w:pPr>
              <w:pStyle w:val="8"/>
              <w:spacing w:line="179" w:lineRule="exact"/>
              <w:ind w:left="316"/>
              <w:rPr>
                <w:rFonts w:hint="eastAsia" w:ascii="宋体" w:eastAsia="宋体"/>
                <w:sz w:val="18"/>
              </w:rPr>
            </w:pPr>
            <w:r>
              <w:rPr>
                <w:rFonts w:hint="eastAsia" w:ascii="宋体" w:eastAsia="宋体"/>
                <w:sz w:val="18"/>
              </w:rPr>
              <w:t>乙醛</w:t>
            </w:r>
          </w:p>
        </w:tc>
        <w:tc>
          <w:tcPr>
            <w:tcW w:w="1980" w:type="dxa"/>
          </w:tcPr>
          <w:p>
            <w:pPr>
              <w:pStyle w:val="8"/>
              <w:spacing w:line="179" w:lineRule="exact"/>
              <w:ind w:left="601"/>
              <w:rPr>
                <w:sz w:val="18"/>
              </w:rPr>
            </w:pPr>
            <w:r>
              <w:rPr>
                <w:sz w:val="18"/>
              </w:rPr>
              <w:t>CH</w:t>
            </w:r>
            <w:r>
              <w:rPr>
                <w:sz w:val="18"/>
                <w:vertAlign w:val="subscript"/>
              </w:rPr>
              <w:t>3</w:t>
            </w:r>
            <w:r>
              <w:rPr>
                <w:sz w:val="18"/>
                <w:vertAlign w:val="baseline"/>
              </w:rPr>
              <w:t>COH</w:t>
            </w:r>
          </w:p>
        </w:tc>
        <w:tc>
          <w:tcPr>
            <w:tcW w:w="842" w:type="dxa"/>
          </w:tcPr>
          <w:p>
            <w:pPr>
              <w:pStyle w:val="8"/>
              <w:spacing w:line="179" w:lineRule="exact"/>
              <w:ind w:right="331"/>
              <w:jc w:val="right"/>
              <w:rPr>
                <w:sz w:val="18"/>
              </w:rPr>
            </w:pPr>
            <w:r>
              <w:rPr>
                <w:sz w:val="18"/>
              </w:rPr>
              <w:t>4.0</w:t>
            </w:r>
          </w:p>
        </w:tc>
        <w:tc>
          <w:tcPr>
            <w:tcW w:w="720" w:type="dxa"/>
            <w:tcBorders>
              <w:right w:val="double" w:color="000000" w:sz="0" w:space="0"/>
            </w:tcBorders>
          </w:tcPr>
          <w:p>
            <w:pPr>
              <w:pStyle w:val="8"/>
              <w:spacing w:line="179" w:lineRule="exact"/>
              <w:ind w:right="287"/>
              <w:jc w:val="right"/>
              <w:rPr>
                <w:sz w:val="18"/>
              </w:rPr>
            </w:pPr>
            <w:r>
              <w:rPr>
                <w:sz w:val="18"/>
              </w:rPr>
              <w:t>57</w:t>
            </w:r>
          </w:p>
        </w:tc>
        <w:tc>
          <w:tcPr>
            <w:tcW w:w="598" w:type="dxa"/>
            <w:tcBorders>
              <w:left w:val="double" w:color="000000" w:sz="0" w:space="0"/>
              <w:right w:val="single" w:color="000000" w:sz="4" w:space="0"/>
            </w:tcBorders>
          </w:tcPr>
          <w:p>
            <w:pPr>
              <w:pStyle w:val="8"/>
              <w:spacing w:line="179" w:lineRule="exact"/>
              <w:ind w:left="157"/>
              <w:rPr>
                <w:sz w:val="18"/>
              </w:rPr>
            </w:pPr>
            <w:r>
              <w:rPr>
                <w:sz w:val="18"/>
              </w:rPr>
              <w:t>80</w:t>
            </w:r>
          </w:p>
        </w:tc>
        <w:tc>
          <w:tcPr>
            <w:tcW w:w="1080" w:type="dxa"/>
            <w:tcBorders>
              <w:left w:val="single" w:color="000000" w:sz="4" w:space="0"/>
              <w:right w:val="single" w:color="000000" w:sz="4" w:space="0"/>
            </w:tcBorders>
          </w:tcPr>
          <w:p>
            <w:pPr>
              <w:pStyle w:val="8"/>
              <w:spacing w:line="179" w:lineRule="exact"/>
              <w:ind w:left="29" w:right="100"/>
              <w:jc w:val="center"/>
              <w:rPr>
                <w:rFonts w:hint="eastAsia" w:ascii="宋体" w:eastAsia="宋体"/>
                <w:sz w:val="18"/>
              </w:rPr>
            </w:pPr>
            <w:r>
              <w:rPr>
                <w:rFonts w:hint="eastAsia" w:ascii="宋体" w:eastAsia="宋体"/>
                <w:sz w:val="18"/>
              </w:rPr>
              <w:t>甲酸乙酯</w:t>
            </w:r>
          </w:p>
        </w:tc>
        <w:tc>
          <w:tcPr>
            <w:tcW w:w="1440" w:type="dxa"/>
            <w:tcBorders>
              <w:left w:val="single" w:color="000000" w:sz="4" w:space="0"/>
              <w:right w:val="single" w:color="000000" w:sz="4" w:space="0"/>
            </w:tcBorders>
          </w:tcPr>
          <w:p>
            <w:pPr>
              <w:pStyle w:val="8"/>
              <w:spacing w:line="179" w:lineRule="exact"/>
              <w:ind w:left="237"/>
              <w:rPr>
                <w:sz w:val="18"/>
              </w:rPr>
            </w:pPr>
            <w:r>
              <w:rPr>
                <w:sz w:val="18"/>
              </w:rPr>
              <w:t>HCOOC</w:t>
            </w:r>
            <w:r>
              <w:rPr>
                <w:sz w:val="18"/>
                <w:vertAlign w:val="subscript"/>
              </w:rPr>
              <w:t>2</w:t>
            </w:r>
            <w:r>
              <w:rPr>
                <w:sz w:val="18"/>
                <w:vertAlign w:val="baseline"/>
              </w:rPr>
              <w:t>H</w:t>
            </w:r>
            <w:r>
              <w:rPr>
                <w:sz w:val="18"/>
                <w:vertAlign w:val="subscript"/>
              </w:rPr>
              <w:t>5</w:t>
            </w:r>
          </w:p>
        </w:tc>
        <w:tc>
          <w:tcPr>
            <w:tcW w:w="901" w:type="dxa"/>
            <w:tcBorders>
              <w:left w:val="single" w:color="000000" w:sz="4" w:space="0"/>
              <w:right w:val="single" w:color="000000" w:sz="4" w:space="0"/>
            </w:tcBorders>
          </w:tcPr>
          <w:p>
            <w:pPr>
              <w:pStyle w:val="8"/>
              <w:spacing w:line="179" w:lineRule="exact"/>
              <w:ind w:right="366"/>
              <w:jc w:val="right"/>
              <w:rPr>
                <w:sz w:val="18"/>
              </w:rPr>
            </w:pPr>
            <w:r>
              <w:rPr>
                <w:sz w:val="18"/>
              </w:rPr>
              <w:t>2.7</w:t>
            </w:r>
          </w:p>
        </w:tc>
        <w:tc>
          <w:tcPr>
            <w:tcW w:w="778" w:type="dxa"/>
            <w:tcBorders>
              <w:left w:val="single" w:color="000000" w:sz="4" w:space="0"/>
            </w:tcBorders>
          </w:tcPr>
          <w:p>
            <w:pPr>
              <w:pStyle w:val="8"/>
              <w:spacing w:line="179" w:lineRule="exact"/>
              <w:ind w:left="188"/>
              <w:rPr>
                <w:sz w:val="18"/>
              </w:rPr>
            </w:pPr>
            <w:r>
              <w:rPr>
                <w:sz w:val="18"/>
              </w:rPr>
              <w:t>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0" w:hRule="atLeast"/>
        </w:trPr>
        <w:tc>
          <w:tcPr>
            <w:tcW w:w="468" w:type="dxa"/>
          </w:tcPr>
          <w:p>
            <w:pPr>
              <w:pStyle w:val="8"/>
              <w:ind w:left="100"/>
              <w:rPr>
                <w:sz w:val="18"/>
              </w:rPr>
            </w:pPr>
            <w:r>
              <w:rPr>
                <w:sz w:val="18"/>
              </w:rPr>
              <w:t>19</w:t>
            </w:r>
          </w:p>
        </w:tc>
        <w:tc>
          <w:tcPr>
            <w:tcW w:w="1079" w:type="dxa"/>
          </w:tcPr>
          <w:p>
            <w:pPr>
              <w:pStyle w:val="8"/>
              <w:ind w:left="316"/>
              <w:rPr>
                <w:rFonts w:hint="eastAsia" w:ascii="宋体" w:eastAsia="宋体"/>
                <w:sz w:val="18"/>
              </w:rPr>
            </w:pPr>
            <w:r>
              <w:rPr>
                <w:rFonts w:hint="eastAsia" w:ascii="宋体" w:eastAsia="宋体"/>
                <w:sz w:val="18"/>
              </w:rPr>
              <w:t>乙酸</w:t>
            </w:r>
          </w:p>
        </w:tc>
        <w:tc>
          <w:tcPr>
            <w:tcW w:w="1980" w:type="dxa"/>
          </w:tcPr>
          <w:p>
            <w:pPr>
              <w:pStyle w:val="8"/>
              <w:ind w:left="536"/>
              <w:rPr>
                <w:sz w:val="18"/>
              </w:rPr>
            </w:pPr>
            <w:r>
              <w:rPr>
                <w:sz w:val="18"/>
              </w:rPr>
              <w:t>CH</w:t>
            </w:r>
            <w:r>
              <w:rPr>
                <w:sz w:val="18"/>
                <w:vertAlign w:val="subscript"/>
              </w:rPr>
              <w:t>3</w:t>
            </w:r>
            <w:r>
              <w:rPr>
                <w:sz w:val="18"/>
                <w:vertAlign w:val="baseline"/>
              </w:rPr>
              <w:t>COOH</w:t>
            </w:r>
          </w:p>
        </w:tc>
        <w:tc>
          <w:tcPr>
            <w:tcW w:w="842" w:type="dxa"/>
          </w:tcPr>
          <w:p>
            <w:pPr>
              <w:pStyle w:val="8"/>
              <w:ind w:right="332"/>
              <w:jc w:val="right"/>
              <w:rPr>
                <w:sz w:val="18"/>
              </w:rPr>
            </w:pPr>
            <w:r>
              <w:rPr>
                <w:sz w:val="18"/>
              </w:rPr>
              <w:t>4.0</w:t>
            </w:r>
          </w:p>
        </w:tc>
        <w:tc>
          <w:tcPr>
            <w:tcW w:w="720" w:type="dxa"/>
            <w:tcBorders>
              <w:right w:val="double" w:color="000000" w:sz="0" w:space="0"/>
            </w:tcBorders>
          </w:tcPr>
          <w:p>
            <w:pPr>
              <w:pStyle w:val="8"/>
              <w:ind w:right="287"/>
              <w:jc w:val="right"/>
              <w:rPr>
                <w:sz w:val="18"/>
              </w:rPr>
            </w:pPr>
            <w:r>
              <w:rPr>
                <w:sz w:val="18"/>
              </w:rPr>
              <w:t>17</w:t>
            </w:r>
          </w:p>
        </w:tc>
        <w:tc>
          <w:tcPr>
            <w:tcW w:w="598" w:type="dxa"/>
            <w:tcBorders>
              <w:left w:val="double" w:color="000000" w:sz="0" w:space="0"/>
              <w:right w:val="single" w:color="000000" w:sz="4" w:space="0"/>
            </w:tcBorders>
          </w:tcPr>
          <w:p>
            <w:pPr>
              <w:pStyle w:val="8"/>
              <w:ind w:left="157"/>
              <w:rPr>
                <w:sz w:val="18"/>
              </w:rPr>
            </w:pPr>
            <w:r>
              <w:rPr>
                <w:sz w:val="18"/>
              </w:rPr>
              <w:t>81</w:t>
            </w:r>
          </w:p>
        </w:tc>
        <w:tc>
          <w:tcPr>
            <w:tcW w:w="1080" w:type="dxa"/>
            <w:tcBorders>
              <w:left w:val="single" w:color="000000" w:sz="4" w:space="0"/>
              <w:right w:val="single" w:color="000000" w:sz="4" w:space="0"/>
            </w:tcBorders>
          </w:tcPr>
          <w:p>
            <w:pPr>
              <w:pStyle w:val="8"/>
              <w:ind w:left="29" w:right="100"/>
              <w:jc w:val="center"/>
              <w:rPr>
                <w:rFonts w:hint="eastAsia" w:ascii="宋体" w:eastAsia="宋体"/>
                <w:sz w:val="18"/>
              </w:rPr>
            </w:pPr>
            <w:r>
              <w:rPr>
                <w:rFonts w:hint="eastAsia" w:ascii="宋体" w:eastAsia="宋体"/>
                <w:sz w:val="18"/>
              </w:rPr>
              <w:t>对二恶烷</w:t>
            </w:r>
          </w:p>
        </w:tc>
        <w:tc>
          <w:tcPr>
            <w:tcW w:w="1440" w:type="dxa"/>
            <w:tcBorders>
              <w:left w:val="single" w:color="000000" w:sz="4" w:space="0"/>
              <w:right w:val="single" w:color="000000" w:sz="4" w:space="0"/>
            </w:tcBorders>
          </w:tcPr>
          <w:p>
            <w:pPr>
              <w:pStyle w:val="8"/>
              <w:ind w:left="398"/>
              <w:rPr>
                <w:sz w:val="18"/>
              </w:rPr>
            </w:pPr>
            <w:r>
              <w:rPr>
                <w:sz w:val="18"/>
              </w:rPr>
              <w:t>C</w:t>
            </w:r>
            <w:r>
              <w:rPr>
                <w:sz w:val="18"/>
                <w:vertAlign w:val="subscript"/>
              </w:rPr>
              <w:t>4</w:t>
            </w:r>
            <w:r>
              <w:rPr>
                <w:sz w:val="18"/>
                <w:vertAlign w:val="baseline"/>
              </w:rPr>
              <w:t>H</w:t>
            </w:r>
            <w:r>
              <w:rPr>
                <w:sz w:val="18"/>
                <w:vertAlign w:val="subscript"/>
              </w:rPr>
              <w:t>8</w:t>
            </w:r>
            <w:r>
              <w:rPr>
                <w:sz w:val="18"/>
                <w:vertAlign w:val="baseline"/>
              </w:rPr>
              <w:t>O</w:t>
            </w:r>
            <w:r>
              <w:rPr>
                <w:sz w:val="18"/>
                <w:vertAlign w:val="subscript"/>
              </w:rPr>
              <w:t>2</w:t>
            </w:r>
          </w:p>
        </w:tc>
        <w:tc>
          <w:tcPr>
            <w:tcW w:w="901" w:type="dxa"/>
            <w:tcBorders>
              <w:left w:val="single" w:color="000000" w:sz="4" w:space="0"/>
              <w:right w:val="single" w:color="000000" w:sz="4" w:space="0"/>
            </w:tcBorders>
          </w:tcPr>
          <w:p>
            <w:pPr>
              <w:pStyle w:val="8"/>
              <w:ind w:right="367"/>
              <w:jc w:val="right"/>
              <w:rPr>
                <w:sz w:val="18"/>
              </w:rPr>
            </w:pPr>
            <w:r>
              <w:rPr>
                <w:sz w:val="18"/>
              </w:rPr>
              <w:t>2.0</w:t>
            </w:r>
          </w:p>
        </w:tc>
        <w:tc>
          <w:tcPr>
            <w:tcW w:w="778" w:type="dxa"/>
            <w:tcBorders>
              <w:left w:val="single" w:color="000000" w:sz="4" w:space="0"/>
            </w:tcBorders>
          </w:tcPr>
          <w:p>
            <w:pPr>
              <w:pStyle w:val="8"/>
              <w:ind w:left="238" w:right="306"/>
              <w:jc w:val="center"/>
              <w:rPr>
                <w:sz w:val="18"/>
              </w:rPr>
            </w:pPr>
            <w:r>
              <w:rPr>
                <w:sz w:val="18"/>
              </w:rPr>
              <w:t>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1" w:hRule="atLeast"/>
        </w:trPr>
        <w:tc>
          <w:tcPr>
            <w:tcW w:w="468" w:type="dxa"/>
          </w:tcPr>
          <w:p>
            <w:pPr>
              <w:pStyle w:val="8"/>
              <w:ind w:left="100"/>
              <w:rPr>
                <w:sz w:val="18"/>
              </w:rPr>
            </w:pPr>
            <w:r>
              <w:rPr>
                <w:sz w:val="18"/>
              </w:rPr>
              <w:t>20</w:t>
            </w:r>
          </w:p>
        </w:tc>
        <w:tc>
          <w:tcPr>
            <w:tcW w:w="1079" w:type="dxa"/>
          </w:tcPr>
          <w:p>
            <w:pPr>
              <w:pStyle w:val="8"/>
              <w:ind w:left="316"/>
              <w:rPr>
                <w:rFonts w:hint="eastAsia" w:ascii="宋体" w:eastAsia="宋体"/>
                <w:sz w:val="18"/>
              </w:rPr>
            </w:pPr>
            <w:r>
              <w:rPr>
                <w:rFonts w:hint="eastAsia" w:ascii="宋体" w:eastAsia="宋体"/>
                <w:sz w:val="18"/>
              </w:rPr>
              <w:t>丙酮</w:t>
            </w:r>
          </w:p>
        </w:tc>
        <w:tc>
          <w:tcPr>
            <w:tcW w:w="1980" w:type="dxa"/>
          </w:tcPr>
          <w:p>
            <w:pPr>
              <w:pStyle w:val="8"/>
              <w:ind w:left="512"/>
              <w:rPr>
                <w:sz w:val="18"/>
              </w:rPr>
            </w:pPr>
            <w:r>
              <w:rPr>
                <w:sz w:val="18"/>
              </w:rPr>
              <w:t>CH</w:t>
            </w:r>
            <w:r>
              <w:rPr>
                <w:sz w:val="18"/>
                <w:vertAlign w:val="subscript"/>
              </w:rPr>
              <w:t>3</w:t>
            </w:r>
            <w:r>
              <w:rPr>
                <w:sz w:val="18"/>
                <w:vertAlign w:val="baseline"/>
              </w:rPr>
              <w:t>COCH</w:t>
            </w:r>
            <w:r>
              <w:rPr>
                <w:sz w:val="18"/>
                <w:vertAlign w:val="subscript"/>
              </w:rPr>
              <w:t>3</w:t>
            </w:r>
          </w:p>
        </w:tc>
        <w:tc>
          <w:tcPr>
            <w:tcW w:w="842" w:type="dxa"/>
          </w:tcPr>
          <w:p>
            <w:pPr>
              <w:pStyle w:val="8"/>
              <w:ind w:right="332"/>
              <w:jc w:val="right"/>
              <w:rPr>
                <w:sz w:val="18"/>
              </w:rPr>
            </w:pPr>
            <w:r>
              <w:rPr>
                <w:sz w:val="18"/>
              </w:rPr>
              <w:t>2.3</w:t>
            </w:r>
          </w:p>
        </w:tc>
        <w:tc>
          <w:tcPr>
            <w:tcW w:w="720" w:type="dxa"/>
            <w:tcBorders>
              <w:right w:val="double" w:color="000000" w:sz="0" w:space="0"/>
            </w:tcBorders>
          </w:tcPr>
          <w:p>
            <w:pPr>
              <w:pStyle w:val="8"/>
              <w:ind w:right="287"/>
              <w:jc w:val="right"/>
              <w:rPr>
                <w:sz w:val="18"/>
              </w:rPr>
            </w:pPr>
            <w:r>
              <w:rPr>
                <w:sz w:val="18"/>
              </w:rPr>
              <w:t>13</w:t>
            </w:r>
          </w:p>
        </w:tc>
        <w:tc>
          <w:tcPr>
            <w:tcW w:w="598" w:type="dxa"/>
            <w:tcBorders>
              <w:left w:val="double" w:color="000000" w:sz="0" w:space="0"/>
              <w:right w:val="single" w:color="000000" w:sz="4" w:space="0"/>
            </w:tcBorders>
          </w:tcPr>
          <w:p>
            <w:pPr>
              <w:pStyle w:val="8"/>
              <w:ind w:left="157"/>
              <w:rPr>
                <w:sz w:val="18"/>
              </w:rPr>
            </w:pPr>
            <w:r>
              <w:rPr>
                <w:sz w:val="18"/>
              </w:rPr>
              <w:t>82</w:t>
            </w:r>
          </w:p>
        </w:tc>
        <w:tc>
          <w:tcPr>
            <w:tcW w:w="1080" w:type="dxa"/>
            <w:tcBorders>
              <w:left w:val="single" w:color="000000" w:sz="4" w:space="0"/>
              <w:right w:val="single" w:color="000000" w:sz="4" w:space="0"/>
            </w:tcBorders>
          </w:tcPr>
          <w:p>
            <w:pPr>
              <w:pStyle w:val="8"/>
              <w:ind w:left="29" w:right="101"/>
              <w:jc w:val="center"/>
              <w:rPr>
                <w:rFonts w:hint="eastAsia" w:ascii="宋体" w:eastAsia="宋体"/>
                <w:sz w:val="18"/>
              </w:rPr>
            </w:pPr>
            <w:r>
              <w:rPr>
                <w:rFonts w:hint="eastAsia" w:ascii="宋体" w:eastAsia="宋体"/>
                <w:sz w:val="18"/>
              </w:rPr>
              <w:t>异丁烷</w:t>
            </w:r>
          </w:p>
        </w:tc>
        <w:tc>
          <w:tcPr>
            <w:tcW w:w="1440" w:type="dxa"/>
            <w:tcBorders>
              <w:left w:val="single" w:color="000000" w:sz="4" w:space="0"/>
              <w:right w:val="single" w:color="000000" w:sz="4" w:space="0"/>
            </w:tcBorders>
          </w:tcPr>
          <w:p>
            <w:pPr>
              <w:pStyle w:val="8"/>
              <w:ind w:left="407"/>
              <w:rPr>
                <w:sz w:val="18"/>
              </w:rPr>
            </w:pPr>
            <w:r>
              <w:rPr>
                <w:i/>
                <w:sz w:val="18"/>
              </w:rPr>
              <w:t>i</w:t>
            </w:r>
            <w:r>
              <w:rPr>
                <w:sz w:val="18"/>
              </w:rPr>
              <w:t>-C</w:t>
            </w:r>
            <w:r>
              <w:rPr>
                <w:sz w:val="18"/>
                <w:vertAlign w:val="subscript"/>
              </w:rPr>
              <w:t>4</w:t>
            </w:r>
            <w:r>
              <w:rPr>
                <w:sz w:val="18"/>
                <w:vertAlign w:val="baseline"/>
              </w:rPr>
              <w:t>H</w:t>
            </w:r>
            <w:r>
              <w:rPr>
                <w:sz w:val="18"/>
                <w:vertAlign w:val="subscript"/>
              </w:rPr>
              <w:t>10</w:t>
            </w:r>
          </w:p>
        </w:tc>
        <w:tc>
          <w:tcPr>
            <w:tcW w:w="901" w:type="dxa"/>
            <w:tcBorders>
              <w:left w:val="single" w:color="000000" w:sz="4" w:space="0"/>
              <w:right w:val="single" w:color="000000" w:sz="4" w:space="0"/>
            </w:tcBorders>
          </w:tcPr>
          <w:p>
            <w:pPr>
              <w:pStyle w:val="8"/>
              <w:ind w:right="366"/>
              <w:jc w:val="right"/>
              <w:rPr>
                <w:sz w:val="18"/>
              </w:rPr>
            </w:pPr>
            <w:r>
              <w:rPr>
                <w:sz w:val="18"/>
              </w:rPr>
              <w:t>1.8</w:t>
            </w:r>
          </w:p>
        </w:tc>
        <w:tc>
          <w:tcPr>
            <w:tcW w:w="778" w:type="dxa"/>
            <w:tcBorders>
              <w:left w:val="single" w:color="000000" w:sz="4" w:space="0"/>
            </w:tcBorders>
          </w:tcPr>
          <w:p>
            <w:pPr>
              <w:pStyle w:val="8"/>
              <w:ind w:left="234"/>
              <w:rPr>
                <w:sz w:val="18"/>
              </w:rPr>
            </w:pPr>
            <w:r>
              <w:rPr>
                <w:sz w:val="18"/>
              </w:rPr>
              <w:t>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98" w:hRule="atLeast"/>
        </w:trPr>
        <w:tc>
          <w:tcPr>
            <w:tcW w:w="468" w:type="dxa"/>
          </w:tcPr>
          <w:p>
            <w:pPr>
              <w:pStyle w:val="8"/>
              <w:spacing w:line="179" w:lineRule="exact"/>
              <w:ind w:left="100"/>
              <w:rPr>
                <w:sz w:val="18"/>
              </w:rPr>
            </w:pPr>
            <w:r>
              <w:rPr>
                <w:sz w:val="18"/>
              </w:rPr>
              <w:t>21</w:t>
            </w:r>
          </w:p>
        </w:tc>
        <w:tc>
          <w:tcPr>
            <w:tcW w:w="1079" w:type="dxa"/>
          </w:tcPr>
          <w:p>
            <w:pPr>
              <w:pStyle w:val="8"/>
              <w:spacing w:line="179" w:lineRule="exact"/>
              <w:ind w:left="136"/>
              <w:rPr>
                <w:rFonts w:hint="eastAsia" w:ascii="宋体" w:eastAsia="宋体"/>
                <w:sz w:val="18"/>
              </w:rPr>
            </w:pPr>
            <w:r>
              <w:rPr>
                <w:rFonts w:hint="eastAsia" w:ascii="宋体" w:eastAsia="宋体"/>
                <w:sz w:val="18"/>
              </w:rPr>
              <w:t>乙酰丙酮</w:t>
            </w:r>
          </w:p>
        </w:tc>
        <w:tc>
          <w:tcPr>
            <w:tcW w:w="1980" w:type="dxa"/>
          </w:tcPr>
          <w:p>
            <w:pPr>
              <w:pStyle w:val="8"/>
              <w:spacing w:line="179" w:lineRule="exact"/>
              <w:ind w:left="421"/>
              <w:rPr>
                <w:sz w:val="18"/>
              </w:rPr>
            </w:pPr>
            <w:r>
              <w:rPr>
                <w:sz w:val="18"/>
              </w:rPr>
              <w:t>(CH</w:t>
            </w:r>
            <w:r>
              <w:rPr>
                <w:sz w:val="18"/>
                <w:vertAlign w:val="subscript"/>
              </w:rPr>
              <w:t>3</w:t>
            </w:r>
            <w:r>
              <w:rPr>
                <w:sz w:val="18"/>
                <w:vertAlign w:val="baseline"/>
              </w:rPr>
              <w:t>CO)</w:t>
            </w:r>
            <w:r>
              <w:rPr>
                <w:sz w:val="18"/>
                <w:vertAlign w:val="subscript"/>
              </w:rPr>
              <w:t>2</w:t>
            </w:r>
            <w:r>
              <w:rPr>
                <w:sz w:val="18"/>
                <w:vertAlign w:val="baseline"/>
              </w:rPr>
              <w:t>CH</w:t>
            </w:r>
            <w:r>
              <w:rPr>
                <w:sz w:val="18"/>
                <w:vertAlign w:val="subscript"/>
              </w:rPr>
              <w:t>2</w:t>
            </w:r>
          </w:p>
        </w:tc>
        <w:tc>
          <w:tcPr>
            <w:tcW w:w="842" w:type="dxa"/>
          </w:tcPr>
          <w:p>
            <w:pPr>
              <w:pStyle w:val="8"/>
              <w:spacing w:line="179" w:lineRule="exact"/>
              <w:ind w:right="332"/>
              <w:jc w:val="right"/>
              <w:rPr>
                <w:sz w:val="18"/>
              </w:rPr>
            </w:pPr>
            <w:r>
              <w:rPr>
                <w:sz w:val="18"/>
              </w:rPr>
              <w:t>1.7</w:t>
            </w:r>
          </w:p>
        </w:tc>
        <w:tc>
          <w:tcPr>
            <w:tcW w:w="720" w:type="dxa"/>
            <w:tcBorders>
              <w:right w:val="double" w:color="000000" w:sz="0" w:space="0"/>
            </w:tcBorders>
          </w:tcPr>
          <w:p>
            <w:pPr>
              <w:pStyle w:val="8"/>
              <w:spacing w:line="240" w:lineRule="auto"/>
              <w:rPr>
                <w:sz w:val="12"/>
              </w:rPr>
            </w:pPr>
          </w:p>
        </w:tc>
        <w:tc>
          <w:tcPr>
            <w:tcW w:w="598" w:type="dxa"/>
            <w:tcBorders>
              <w:left w:val="double" w:color="000000" w:sz="0" w:space="0"/>
              <w:right w:val="single" w:color="000000" w:sz="4" w:space="0"/>
            </w:tcBorders>
          </w:tcPr>
          <w:p>
            <w:pPr>
              <w:pStyle w:val="8"/>
              <w:spacing w:line="179" w:lineRule="exact"/>
              <w:ind w:left="157"/>
              <w:rPr>
                <w:sz w:val="18"/>
              </w:rPr>
            </w:pPr>
            <w:r>
              <w:rPr>
                <w:sz w:val="18"/>
              </w:rPr>
              <w:t>83</w:t>
            </w:r>
          </w:p>
        </w:tc>
        <w:tc>
          <w:tcPr>
            <w:tcW w:w="1080" w:type="dxa"/>
            <w:tcBorders>
              <w:left w:val="single" w:color="000000" w:sz="4" w:space="0"/>
              <w:right w:val="single" w:color="000000" w:sz="4" w:space="0"/>
            </w:tcBorders>
          </w:tcPr>
          <w:p>
            <w:pPr>
              <w:pStyle w:val="8"/>
              <w:spacing w:line="179" w:lineRule="exact"/>
              <w:ind w:right="72"/>
              <w:jc w:val="center"/>
              <w:rPr>
                <w:rFonts w:hint="eastAsia" w:ascii="宋体" w:eastAsia="宋体"/>
                <w:sz w:val="18"/>
              </w:rPr>
            </w:pPr>
            <w:r>
              <w:rPr>
                <w:rFonts w:hint="eastAsia" w:ascii="宋体" w:eastAsia="宋体"/>
                <w:sz w:val="18"/>
              </w:rPr>
              <w:t>萘</w:t>
            </w:r>
          </w:p>
        </w:tc>
        <w:tc>
          <w:tcPr>
            <w:tcW w:w="1440" w:type="dxa"/>
            <w:tcBorders>
              <w:left w:val="single" w:color="000000" w:sz="4" w:space="0"/>
              <w:right w:val="single" w:color="000000" w:sz="4" w:space="0"/>
            </w:tcBorders>
          </w:tcPr>
          <w:p>
            <w:pPr>
              <w:pStyle w:val="8"/>
              <w:spacing w:line="179" w:lineRule="exact"/>
              <w:ind w:left="462"/>
              <w:rPr>
                <w:sz w:val="12"/>
              </w:rPr>
            </w:pPr>
            <w:r>
              <w:rPr>
                <w:position w:val="3"/>
                <w:sz w:val="18"/>
              </w:rPr>
              <w:t>C</w:t>
            </w:r>
            <w:r>
              <w:rPr>
                <w:sz w:val="12"/>
              </w:rPr>
              <w:t>10</w:t>
            </w:r>
            <w:r>
              <w:rPr>
                <w:position w:val="3"/>
                <w:sz w:val="18"/>
              </w:rPr>
              <w:t>H</w:t>
            </w:r>
            <w:r>
              <w:rPr>
                <w:sz w:val="12"/>
              </w:rPr>
              <w:t>8</w:t>
            </w:r>
          </w:p>
        </w:tc>
        <w:tc>
          <w:tcPr>
            <w:tcW w:w="901" w:type="dxa"/>
            <w:tcBorders>
              <w:left w:val="single" w:color="000000" w:sz="4" w:space="0"/>
              <w:right w:val="single" w:color="000000" w:sz="4" w:space="0"/>
            </w:tcBorders>
          </w:tcPr>
          <w:p>
            <w:pPr>
              <w:pStyle w:val="8"/>
              <w:spacing w:line="179" w:lineRule="exact"/>
              <w:ind w:right="366"/>
              <w:jc w:val="right"/>
              <w:rPr>
                <w:sz w:val="18"/>
              </w:rPr>
            </w:pPr>
            <w:r>
              <w:rPr>
                <w:sz w:val="18"/>
              </w:rPr>
              <w:t>1.9</w:t>
            </w:r>
          </w:p>
        </w:tc>
        <w:tc>
          <w:tcPr>
            <w:tcW w:w="778" w:type="dxa"/>
            <w:tcBorders>
              <w:left w:val="single" w:color="000000" w:sz="4" w:space="0"/>
            </w:tcBorders>
          </w:tcPr>
          <w:p>
            <w:pPr>
              <w:pStyle w:val="8"/>
              <w:spacing w:line="179" w:lineRule="exact"/>
              <w:ind w:left="234"/>
              <w:rPr>
                <w:sz w:val="18"/>
              </w:rPr>
            </w:pPr>
            <w:r>
              <w:rPr>
                <w:sz w:val="18"/>
              </w:rPr>
              <w:t>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1" w:hRule="atLeast"/>
        </w:trPr>
        <w:tc>
          <w:tcPr>
            <w:tcW w:w="468" w:type="dxa"/>
          </w:tcPr>
          <w:p>
            <w:pPr>
              <w:pStyle w:val="8"/>
              <w:ind w:left="100"/>
              <w:rPr>
                <w:sz w:val="18"/>
              </w:rPr>
            </w:pPr>
            <w:r>
              <w:rPr>
                <w:sz w:val="18"/>
              </w:rPr>
              <w:t>22</w:t>
            </w:r>
          </w:p>
        </w:tc>
        <w:tc>
          <w:tcPr>
            <w:tcW w:w="1079" w:type="dxa"/>
          </w:tcPr>
          <w:p>
            <w:pPr>
              <w:pStyle w:val="8"/>
              <w:ind w:left="225"/>
              <w:rPr>
                <w:rFonts w:hint="eastAsia" w:ascii="宋体" w:eastAsia="宋体"/>
                <w:sz w:val="18"/>
              </w:rPr>
            </w:pPr>
            <w:r>
              <w:rPr>
                <w:rFonts w:hint="eastAsia" w:ascii="宋体" w:eastAsia="宋体"/>
                <w:sz w:val="18"/>
              </w:rPr>
              <w:t>乙酰氯</w:t>
            </w:r>
          </w:p>
        </w:tc>
        <w:tc>
          <w:tcPr>
            <w:tcW w:w="1980" w:type="dxa"/>
          </w:tcPr>
          <w:p>
            <w:pPr>
              <w:pStyle w:val="8"/>
              <w:ind w:left="581"/>
              <w:rPr>
                <w:sz w:val="18"/>
              </w:rPr>
            </w:pPr>
            <w:r>
              <w:rPr>
                <w:sz w:val="18"/>
              </w:rPr>
              <w:t>CH</w:t>
            </w:r>
            <w:r>
              <w:rPr>
                <w:sz w:val="18"/>
                <w:vertAlign w:val="subscript"/>
              </w:rPr>
              <w:t>3</w:t>
            </w:r>
            <w:r>
              <w:rPr>
                <w:sz w:val="18"/>
                <w:vertAlign w:val="baseline"/>
              </w:rPr>
              <w:t>COCl</w:t>
            </w:r>
          </w:p>
        </w:tc>
        <w:tc>
          <w:tcPr>
            <w:tcW w:w="842" w:type="dxa"/>
          </w:tcPr>
          <w:p>
            <w:pPr>
              <w:pStyle w:val="8"/>
              <w:ind w:right="332"/>
              <w:jc w:val="right"/>
              <w:rPr>
                <w:sz w:val="18"/>
              </w:rPr>
            </w:pPr>
            <w:r>
              <w:rPr>
                <w:sz w:val="18"/>
              </w:rPr>
              <w:t>5.0</w:t>
            </w:r>
          </w:p>
        </w:tc>
        <w:tc>
          <w:tcPr>
            <w:tcW w:w="720" w:type="dxa"/>
            <w:tcBorders>
              <w:right w:val="double" w:color="000000" w:sz="0" w:space="0"/>
            </w:tcBorders>
          </w:tcPr>
          <w:p>
            <w:pPr>
              <w:pStyle w:val="8"/>
              <w:ind w:right="287"/>
              <w:jc w:val="right"/>
              <w:rPr>
                <w:sz w:val="18"/>
              </w:rPr>
            </w:pPr>
            <w:r>
              <w:rPr>
                <w:sz w:val="18"/>
              </w:rPr>
              <w:t>19</w:t>
            </w:r>
          </w:p>
        </w:tc>
        <w:tc>
          <w:tcPr>
            <w:tcW w:w="598" w:type="dxa"/>
            <w:tcBorders>
              <w:left w:val="double" w:color="000000" w:sz="0" w:space="0"/>
              <w:right w:val="single" w:color="000000" w:sz="4" w:space="0"/>
            </w:tcBorders>
          </w:tcPr>
          <w:p>
            <w:pPr>
              <w:pStyle w:val="8"/>
              <w:ind w:left="157"/>
              <w:rPr>
                <w:sz w:val="18"/>
              </w:rPr>
            </w:pPr>
            <w:r>
              <w:rPr>
                <w:sz w:val="18"/>
              </w:rPr>
              <w:t>84</w:t>
            </w:r>
          </w:p>
        </w:tc>
        <w:tc>
          <w:tcPr>
            <w:tcW w:w="1080" w:type="dxa"/>
            <w:tcBorders>
              <w:left w:val="single" w:color="000000" w:sz="4" w:space="0"/>
              <w:right w:val="single" w:color="000000" w:sz="4" w:space="0"/>
            </w:tcBorders>
          </w:tcPr>
          <w:p>
            <w:pPr>
              <w:pStyle w:val="8"/>
              <w:ind w:left="29" w:right="100"/>
              <w:jc w:val="center"/>
              <w:rPr>
                <w:rFonts w:hint="eastAsia" w:ascii="宋体" w:eastAsia="宋体"/>
                <w:sz w:val="18"/>
              </w:rPr>
            </w:pPr>
            <w:r>
              <w:rPr>
                <w:rFonts w:hint="eastAsia" w:ascii="宋体" w:eastAsia="宋体"/>
                <w:sz w:val="18"/>
              </w:rPr>
              <w:t>壬烷</w:t>
            </w:r>
          </w:p>
        </w:tc>
        <w:tc>
          <w:tcPr>
            <w:tcW w:w="1440" w:type="dxa"/>
            <w:tcBorders>
              <w:left w:val="single" w:color="000000" w:sz="4" w:space="0"/>
              <w:right w:val="single" w:color="000000" w:sz="4" w:space="0"/>
            </w:tcBorders>
          </w:tcPr>
          <w:p>
            <w:pPr>
              <w:pStyle w:val="8"/>
              <w:ind w:left="122"/>
              <w:rPr>
                <w:sz w:val="18"/>
              </w:rPr>
            </w:pPr>
            <w:r>
              <w:rPr>
                <w:sz w:val="18"/>
              </w:rPr>
              <w:t>CH</w:t>
            </w:r>
            <w:r>
              <w:rPr>
                <w:sz w:val="18"/>
                <w:vertAlign w:val="subscript"/>
              </w:rPr>
              <w:t>3</w:t>
            </w:r>
            <w:r>
              <w:rPr>
                <w:sz w:val="18"/>
                <w:vertAlign w:val="baseline"/>
              </w:rPr>
              <w:t>(CH</w:t>
            </w:r>
            <w:r>
              <w:rPr>
                <w:sz w:val="18"/>
                <w:vertAlign w:val="subscript"/>
              </w:rPr>
              <w:t>2</w:t>
            </w:r>
            <w:r>
              <w:rPr>
                <w:sz w:val="18"/>
                <w:vertAlign w:val="baseline"/>
              </w:rPr>
              <w:t>)</w:t>
            </w:r>
            <w:r>
              <w:rPr>
                <w:sz w:val="18"/>
                <w:vertAlign w:val="subscript"/>
              </w:rPr>
              <w:t>7</w:t>
            </w:r>
            <w:r>
              <w:rPr>
                <w:sz w:val="18"/>
                <w:vertAlign w:val="baseline"/>
              </w:rPr>
              <w:t>CH</w:t>
            </w:r>
            <w:r>
              <w:rPr>
                <w:sz w:val="18"/>
                <w:vertAlign w:val="subscript"/>
              </w:rPr>
              <w:t>3</w:t>
            </w:r>
          </w:p>
        </w:tc>
        <w:tc>
          <w:tcPr>
            <w:tcW w:w="901" w:type="dxa"/>
            <w:tcBorders>
              <w:left w:val="single" w:color="000000" w:sz="4" w:space="0"/>
              <w:right w:val="single" w:color="000000" w:sz="4" w:space="0"/>
            </w:tcBorders>
          </w:tcPr>
          <w:p>
            <w:pPr>
              <w:pStyle w:val="8"/>
              <w:ind w:right="366"/>
              <w:jc w:val="right"/>
              <w:rPr>
                <w:sz w:val="18"/>
              </w:rPr>
            </w:pPr>
            <w:r>
              <w:rPr>
                <w:sz w:val="18"/>
              </w:rPr>
              <w:t>0.7</w:t>
            </w:r>
          </w:p>
        </w:tc>
        <w:tc>
          <w:tcPr>
            <w:tcW w:w="778" w:type="dxa"/>
            <w:tcBorders>
              <w:left w:val="single" w:color="000000" w:sz="4" w:space="0"/>
            </w:tcBorders>
          </w:tcPr>
          <w:p>
            <w:pPr>
              <w:pStyle w:val="8"/>
              <w:ind w:left="234"/>
              <w:rPr>
                <w:sz w:val="18"/>
              </w:rPr>
            </w:pPr>
            <w:r>
              <w:rPr>
                <w:sz w:val="18"/>
              </w:rPr>
              <w:t>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98" w:hRule="atLeast"/>
        </w:trPr>
        <w:tc>
          <w:tcPr>
            <w:tcW w:w="468" w:type="dxa"/>
          </w:tcPr>
          <w:p>
            <w:pPr>
              <w:pStyle w:val="8"/>
              <w:spacing w:line="179" w:lineRule="exact"/>
              <w:ind w:left="100"/>
              <w:rPr>
                <w:sz w:val="18"/>
              </w:rPr>
            </w:pPr>
            <w:r>
              <w:rPr>
                <w:sz w:val="18"/>
              </w:rPr>
              <w:t>23</w:t>
            </w:r>
          </w:p>
        </w:tc>
        <w:tc>
          <w:tcPr>
            <w:tcW w:w="1079" w:type="dxa"/>
          </w:tcPr>
          <w:p>
            <w:pPr>
              <w:pStyle w:val="8"/>
              <w:spacing w:line="179" w:lineRule="exact"/>
              <w:ind w:left="225"/>
              <w:rPr>
                <w:rFonts w:hint="eastAsia" w:ascii="宋体" w:eastAsia="宋体"/>
                <w:sz w:val="18"/>
              </w:rPr>
            </w:pPr>
            <w:r>
              <w:rPr>
                <w:rFonts w:hint="eastAsia" w:ascii="宋体" w:eastAsia="宋体"/>
                <w:sz w:val="18"/>
              </w:rPr>
              <w:t>丙烯氰</w:t>
            </w:r>
          </w:p>
        </w:tc>
        <w:tc>
          <w:tcPr>
            <w:tcW w:w="1980" w:type="dxa"/>
          </w:tcPr>
          <w:p>
            <w:pPr>
              <w:pStyle w:val="8"/>
              <w:spacing w:line="179" w:lineRule="exact"/>
              <w:ind w:left="541"/>
              <w:rPr>
                <w:sz w:val="18"/>
              </w:rPr>
            </w:pPr>
            <w:r>
              <w:rPr>
                <w:sz w:val="18"/>
              </w:rPr>
              <w:t>CH</w:t>
            </w:r>
            <w:r>
              <w:rPr>
                <w:sz w:val="18"/>
                <w:vertAlign w:val="subscript"/>
              </w:rPr>
              <w:t>2</w:t>
            </w:r>
            <w:r>
              <w:rPr>
                <w:sz w:val="18"/>
                <w:vertAlign w:val="baseline"/>
              </w:rPr>
              <w:t>CHCN</w:t>
            </w:r>
          </w:p>
        </w:tc>
        <w:tc>
          <w:tcPr>
            <w:tcW w:w="842" w:type="dxa"/>
          </w:tcPr>
          <w:p>
            <w:pPr>
              <w:pStyle w:val="8"/>
              <w:spacing w:line="179" w:lineRule="exact"/>
              <w:ind w:right="332"/>
              <w:jc w:val="right"/>
              <w:rPr>
                <w:sz w:val="18"/>
              </w:rPr>
            </w:pPr>
            <w:r>
              <w:rPr>
                <w:sz w:val="18"/>
              </w:rPr>
              <w:t>2.8</w:t>
            </w:r>
          </w:p>
        </w:tc>
        <w:tc>
          <w:tcPr>
            <w:tcW w:w="720" w:type="dxa"/>
            <w:tcBorders>
              <w:right w:val="double" w:color="000000" w:sz="0" w:space="0"/>
            </w:tcBorders>
          </w:tcPr>
          <w:p>
            <w:pPr>
              <w:pStyle w:val="8"/>
              <w:spacing w:line="179" w:lineRule="exact"/>
              <w:ind w:right="287"/>
              <w:jc w:val="right"/>
              <w:rPr>
                <w:sz w:val="18"/>
              </w:rPr>
            </w:pPr>
            <w:r>
              <w:rPr>
                <w:sz w:val="18"/>
              </w:rPr>
              <w:t>28</w:t>
            </w:r>
          </w:p>
        </w:tc>
        <w:tc>
          <w:tcPr>
            <w:tcW w:w="598" w:type="dxa"/>
            <w:tcBorders>
              <w:left w:val="double" w:color="000000" w:sz="0" w:space="0"/>
              <w:right w:val="single" w:color="000000" w:sz="4" w:space="0"/>
            </w:tcBorders>
          </w:tcPr>
          <w:p>
            <w:pPr>
              <w:pStyle w:val="8"/>
              <w:spacing w:line="179" w:lineRule="exact"/>
              <w:ind w:left="157"/>
              <w:rPr>
                <w:sz w:val="18"/>
              </w:rPr>
            </w:pPr>
            <w:r>
              <w:rPr>
                <w:sz w:val="18"/>
              </w:rPr>
              <w:t>85</w:t>
            </w:r>
          </w:p>
        </w:tc>
        <w:tc>
          <w:tcPr>
            <w:tcW w:w="1080" w:type="dxa"/>
            <w:tcBorders>
              <w:left w:val="single" w:color="000000" w:sz="4" w:space="0"/>
              <w:right w:val="single" w:color="000000" w:sz="4" w:space="0"/>
            </w:tcBorders>
          </w:tcPr>
          <w:p>
            <w:pPr>
              <w:pStyle w:val="8"/>
              <w:spacing w:line="179" w:lineRule="exact"/>
              <w:ind w:left="29" w:right="100"/>
              <w:jc w:val="center"/>
              <w:rPr>
                <w:rFonts w:hint="eastAsia" w:ascii="宋体" w:eastAsia="宋体"/>
                <w:sz w:val="18"/>
              </w:rPr>
            </w:pPr>
            <w:r>
              <w:rPr>
                <w:rFonts w:hint="eastAsia" w:ascii="宋体" w:eastAsia="宋体"/>
                <w:sz w:val="18"/>
              </w:rPr>
              <w:t>壬醇</w:t>
            </w:r>
          </w:p>
        </w:tc>
        <w:tc>
          <w:tcPr>
            <w:tcW w:w="1440" w:type="dxa"/>
            <w:tcBorders>
              <w:left w:val="single" w:color="000000" w:sz="4" w:space="0"/>
              <w:right w:val="single" w:color="000000" w:sz="4" w:space="0"/>
            </w:tcBorders>
          </w:tcPr>
          <w:p>
            <w:pPr>
              <w:pStyle w:val="8"/>
              <w:spacing w:line="179" w:lineRule="exact"/>
              <w:ind w:left="47"/>
              <w:rPr>
                <w:sz w:val="18"/>
              </w:rPr>
            </w:pPr>
            <w:r>
              <w:rPr>
                <w:sz w:val="18"/>
              </w:rPr>
              <w:t>CH</w:t>
            </w:r>
            <w:r>
              <w:rPr>
                <w:sz w:val="18"/>
                <w:vertAlign w:val="subscript"/>
              </w:rPr>
              <w:t>3</w:t>
            </w:r>
            <w:r>
              <w:rPr>
                <w:sz w:val="18"/>
                <w:vertAlign w:val="baseline"/>
              </w:rPr>
              <w:t>(CH</w:t>
            </w:r>
            <w:r>
              <w:rPr>
                <w:sz w:val="18"/>
                <w:vertAlign w:val="subscript"/>
              </w:rPr>
              <w:t>2</w:t>
            </w:r>
            <w:r>
              <w:rPr>
                <w:sz w:val="18"/>
                <w:vertAlign w:val="baseline"/>
              </w:rPr>
              <w:t>)</w:t>
            </w:r>
            <w:r>
              <w:rPr>
                <w:sz w:val="18"/>
                <w:vertAlign w:val="subscript"/>
              </w:rPr>
              <w:t>7</w:t>
            </w:r>
            <w:r>
              <w:rPr>
                <w:sz w:val="18"/>
                <w:vertAlign w:val="baseline"/>
              </w:rPr>
              <w:t>CH</w:t>
            </w:r>
            <w:r>
              <w:rPr>
                <w:sz w:val="18"/>
                <w:vertAlign w:val="subscript"/>
              </w:rPr>
              <w:t>2</w:t>
            </w:r>
            <w:r>
              <w:rPr>
                <w:sz w:val="18"/>
                <w:vertAlign w:val="baseline"/>
              </w:rPr>
              <w:t>OH</w:t>
            </w:r>
          </w:p>
        </w:tc>
        <w:tc>
          <w:tcPr>
            <w:tcW w:w="901" w:type="dxa"/>
            <w:tcBorders>
              <w:left w:val="single" w:color="000000" w:sz="4" w:space="0"/>
              <w:right w:val="single" w:color="000000" w:sz="4" w:space="0"/>
            </w:tcBorders>
          </w:tcPr>
          <w:p>
            <w:pPr>
              <w:pStyle w:val="8"/>
              <w:spacing w:line="179" w:lineRule="exact"/>
              <w:ind w:right="366"/>
              <w:jc w:val="right"/>
              <w:rPr>
                <w:sz w:val="18"/>
              </w:rPr>
            </w:pPr>
            <w:r>
              <w:rPr>
                <w:sz w:val="18"/>
              </w:rPr>
              <w:t>0.8</w:t>
            </w:r>
          </w:p>
        </w:tc>
        <w:tc>
          <w:tcPr>
            <w:tcW w:w="778" w:type="dxa"/>
            <w:tcBorders>
              <w:left w:val="single" w:color="000000" w:sz="4" w:space="0"/>
            </w:tcBorders>
          </w:tcPr>
          <w:p>
            <w:pPr>
              <w:pStyle w:val="8"/>
              <w:spacing w:line="179" w:lineRule="exact"/>
              <w:ind w:left="234"/>
              <w:rPr>
                <w:sz w:val="18"/>
              </w:rPr>
            </w:pPr>
            <w:r>
              <w:rPr>
                <w:sz w:val="18"/>
              </w:rPr>
              <w:t>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1" w:hRule="atLeast"/>
        </w:trPr>
        <w:tc>
          <w:tcPr>
            <w:tcW w:w="468" w:type="dxa"/>
          </w:tcPr>
          <w:p>
            <w:pPr>
              <w:pStyle w:val="8"/>
              <w:ind w:left="100"/>
              <w:rPr>
                <w:sz w:val="18"/>
              </w:rPr>
            </w:pPr>
            <w:r>
              <w:rPr>
                <w:sz w:val="18"/>
              </w:rPr>
              <w:t>24</w:t>
            </w:r>
          </w:p>
        </w:tc>
        <w:tc>
          <w:tcPr>
            <w:tcW w:w="1079" w:type="dxa"/>
          </w:tcPr>
          <w:p>
            <w:pPr>
              <w:pStyle w:val="8"/>
              <w:ind w:left="136"/>
              <w:rPr>
                <w:rFonts w:hint="eastAsia" w:ascii="宋体" w:eastAsia="宋体"/>
                <w:sz w:val="18"/>
              </w:rPr>
            </w:pPr>
            <w:r>
              <w:rPr>
                <w:rFonts w:hint="eastAsia" w:ascii="宋体" w:eastAsia="宋体"/>
                <w:sz w:val="18"/>
              </w:rPr>
              <w:t>烯丙基氯</w:t>
            </w:r>
          </w:p>
        </w:tc>
        <w:tc>
          <w:tcPr>
            <w:tcW w:w="1980" w:type="dxa"/>
          </w:tcPr>
          <w:p>
            <w:pPr>
              <w:pStyle w:val="8"/>
              <w:ind w:left="428"/>
              <w:rPr>
                <w:sz w:val="18"/>
              </w:rPr>
            </w:pPr>
            <w:r>
              <w:rPr>
                <w:sz w:val="18"/>
              </w:rPr>
              <w:t>CH</w:t>
            </w:r>
            <w:r>
              <w:rPr>
                <w:sz w:val="18"/>
                <w:vertAlign w:val="subscript"/>
              </w:rPr>
              <w:t>2</w:t>
            </w:r>
            <w:r>
              <w:rPr>
                <w:sz w:val="18"/>
                <w:vertAlign w:val="baseline"/>
              </w:rPr>
              <w:t>CHCH</w:t>
            </w:r>
            <w:r>
              <w:rPr>
                <w:sz w:val="18"/>
                <w:vertAlign w:val="subscript"/>
              </w:rPr>
              <w:t>2</w:t>
            </w:r>
            <w:r>
              <w:rPr>
                <w:sz w:val="18"/>
                <w:vertAlign w:val="baseline"/>
              </w:rPr>
              <w:t>Cl</w:t>
            </w:r>
          </w:p>
        </w:tc>
        <w:tc>
          <w:tcPr>
            <w:tcW w:w="842" w:type="dxa"/>
          </w:tcPr>
          <w:p>
            <w:pPr>
              <w:pStyle w:val="8"/>
              <w:ind w:right="332"/>
              <w:jc w:val="right"/>
              <w:rPr>
                <w:sz w:val="18"/>
              </w:rPr>
            </w:pPr>
            <w:r>
              <w:rPr>
                <w:sz w:val="18"/>
              </w:rPr>
              <w:t>3.2</w:t>
            </w:r>
          </w:p>
        </w:tc>
        <w:tc>
          <w:tcPr>
            <w:tcW w:w="720" w:type="dxa"/>
            <w:tcBorders>
              <w:right w:val="double" w:color="000000" w:sz="0" w:space="0"/>
            </w:tcBorders>
          </w:tcPr>
          <w:p>
            <w:pPr>
              <w:pStyle w:val="8"/>
              <w:ind w:right="221"/>
              <w:jc w:val="right"/>
              <w:rPr>
                <w:sz w:val="18"/>
              </w:rPr>
            </w:pPr>
            <w:r>
              <w:rPr>
                <w:sz w:val="18"/>
              </w:rPr>
              <w:t>11.2</w:t>
            </w:r>
          </w:p>
        </w:tc>
        <w:tc>
          <w:tcPr>
            <w:tcW w:w="598" w:type="dxa"/>
            <w:tcBorders>
              <w:left w:val="double" w:color="000000" w:sz="0" w:space="0"/>
              <w:right w:val="single" w:color="000000" w:sz="4" w:space="0"/>
            </w:tcBorders>
          </w:tcPr>
          <w:p>
            <w:pPr>
              <w:pStyle w:val="8"/>
              <w:ind w:left="157"/>
              <w:rPr>
                <w:sz w:val="18"/>
              </w:rPr>
            </w:pPr>
            <w:r>
              <w:rPr>
                <w:sz w:val="18"/>
              </w:rPr>
              <w:t>86</w:t>
            </w:r>
          </w:p>
        </w:tc>
        <w:tc>
          <w:tcPr>
            <w:tcW w:w="1080" w:type="dxa"/>
            <w:tcBorders>
              <w:left w:val="single" w:color="000000" w:sz="4" w:space="0"/>
              <w:right w:val="single" w:color="000000" w:sz="4" w:space="0"/>
            </w:tcBorders>
          </w:tcPr>
          <w:p>
            <w:pPr>
              <w:pStyle w:val="8"/>
              <w:ind w:left="29" w:right="100"/>
              <w:jc w:val="center"/>
              <w:rPr>
                <w:rFonts w:hint="eastAsia" w:ascii="宋体" w:eastAsia="宋体"/>
                <w:sz w:val="18"/>
              </w:rPr>
            </w:pPr>
            <w:r>
              <w:rPr>
                <w:rFonts w:hint="eastAsia" w:ascii="宋体" w:eastAsia="宋体"/>
                <w:sz w:val="18"/>
              </w:rPr>
              <w:t>仲醛</w:t>
            </w:r>
          </w:p>
        </w:tc>
        <w:tc>
          <w:tcPr>
            <w:tcW w:w="1440" w:type="dxa"/>
            <w:tcBorders>
              <w:left w:val="single" w:color="000000" w:sz="4" w:space="0"/>
              <w:right w:val="single" w:color="000000" w:sz="4" w:space="0"/>
            </w:tcBorders>
          </w:tcPr>
          <w:p>
            <w:pPr>
              <w:pStyle w:val="8"/>
              <w:ind w:left="338"/>
              <w:rPr>
                <w:sz w:val="18"/>
              </w:rPr>
            </w:pPr>
            <w:r>
              <w:rPr>
                <w:sz w:val="18"/>
              </w:rPr>
              <w:t>(C</w:t>
            </w:r>
            <w:r>
              <w:rPr>
                <w:sz w:val="18"/>
                <w:vertAlign w:val="subscript"/>
              </w:rPr>
              <w:t>2</w:t>
            </w:r>
            <w:r>
              <w:rPr>
                <w:sz w:val="18"/>
                <w:vertAlign w:val="baseline"/>
              </w:rPr>
              <w:t>H</w:t>
            </w:r>
            <w:r>
              <w:rPr>
                <w:sz w:val="18"/>
                <w:vertAlign w:val="subscript"/>
              </w:rPr>
              <w:t>4</w:t>
            </w:r>
            <w:r>
              <w:rPr>
                <w:sz w:val="18"/>
                <w:vertAlign w:val="baseline"/>
              </w:rPr>
              <w:t>O)</w:t>
            </w:r>
            <w:r>
              <w:rPr>
                <w:sz w:val="18"/>
                <w:vertAlign w:val="subscript"/>
              </w:rPr>
              <w:t>3</w:t>
            </w:r>
          </w:p>
        </w:tc>
        <w:tc>
          <w:tcPr>
            <w:tcW w:w="901" w:type="dxa"/>
            <w:tcBorders>
              <w:left w:val="single" w:color="000000" w:sz="4" w:space="0"/>
              <w:right w:val="single" w:color="000000" w:sz="4" w:space="0"/>
            </w:tcBorders>
          </w:tcPr>
          <w:p>
            <w:pPr>
              <w:pStyle w:val="8"/>
              <w:ind w:right="366"/>
              <w:jc w:val="right"/>
              <w:rPr>
                <w:sz w:val="18"/>
              </w:rPr>
            </w:pPr>
            <w:r>
              <w:rPr>
                <w:sz w:val="18"/>
              </w:rPr>
              <w:t>1.3</w:t>
            </w:r>
          </w:p>
        </w:tc>
        <w:tc>
          <w:tcPr>
            <w:tcW w:w="778" w:type="dxa"/>
            <w:tcBorders>
              <w:left w:val="single" w:color="000000" w:sz="4" w:space="0"/>
            </w:tcBorders>
          </w:tcPr>
          <w:p>
            <w:pPr>
              <w:pStyle w:val="8"/>
              <w:spacing w:line="240" w:lineRule="auto"/>
              <w:rPr>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98" w:hRule="atLeast"/>
        </w:trPr>
        <w:tc>
          <w:tcPr>
            <w:tcW w:w="468" w:type="dxa"/>
          </w:tcPr>
          <w:p>
            <w:pPr>
              <w:pStyle w:val="8"/>
              <w:spacing w:line="179" w:lineRule="exact"/>
              <w:ind w:left="100"/>
              <w:rPr>
                <w:sz w:val="18"/>
              </w:rPr>
            </w:pPr>
            <w:r>
              <w:rPr>
                <w:sz w:val="18"/>
              </w:rPr>
              <w:t>25</w:t>
            </w:r>
          </w:p>
        </w:tc>
        <w:tc>
          <w:tcPr>
            <w:tcW w:w="1079" w:type="dxa"/>
          </w:tcPr>
          <w:p>
            <w:pPr>
              <w:pStyle w:val="8"/>
              <w:spacing w:line="179" w:lineRule="exact"/>
              <w:ind w:left="136"/>
              <w:rPr>
                <w:rFonts w:hint="eastAsia" w:ascii="宋体" w:eastAsia="宋体"/>
                <w:sz w:val="18"/>
              </w:rPr>
            </w:pPr>
            <w:r>
              <w:rPr>
                <w:rFonts w:hint="eastAsia" w:ascii="宋体" w:eastAsia="宋体"/>
                <w:sz w:val="18"/>
              </w:rPr>
              <w:t>甲基乙炔</w:t>
            </w:r>
          </w:p>
        </w:tc>
        <w:tc>
          <w:tcPr>
            <w:tcW w:w="1980" w:type="dxa"/>
          </w:tcPr>
          <w:p>
            <w:pPr>
              <w:pStyle w:val="8"/>
              <w:spacing w:line="179" w:lineRule="exact"/>
              <w:ind w:left="608"/>
              <w:rPr>
                <w:sz w:val="18"/>
              </w:rPr>
            </w:pPr>
            <w:r>
              <w:rPr>
                <w:sz w:val="18"/>
              </w:rPr>
              <w:t>CH</w:t>
            </w:r>
            <w:r>
              <w:rPr>
                <w:sz w:val="18"/>
                <w:vertAlign w:val="subscript"/>
              </w:rPr>
              <w:t>2</w:t>
            </w:r>
            <w:r>
              <w:rPr>
                <w:sz w:val="18"/>
                <w:vertAlign w:val="baseline"/>
              </w:rPr>
              <w:t>CCH</w:t>
            </w:r>
          </w:p>
        </w:tc>
        <w:tc>
          <w:tcPr>
            <w:tcW w:w="842" w:type="dxa"/>
          </w:tcPr>
          <w:p>
            <w:pPr>
              <w:pStyle w:val="8"/>
              <w:spacing w:line="179" w:lineRule="exact"/>
              <w:ind w:right="332"/>
              <w:jc w:val="right"/>
              <w:rPr>
                <w:sz w:val="18"/>
              </w:rPr>
            </w:pPr>
            <w:r>
              <w:rPr>
                <w:sz w:val="18"/>
              </w:rPr>
              <w:t>1.7</w:t>
            </w:r>
          </w:p>
        </w:tc>
        <w:tc>
          <w:tcPr>
            <w:tcW w:w="720" w:type="dxa"/>
            <w:tcBorders>
              <w:right w:val="double" w:color="000000" w:sz="0" w:space="0"/>
            </w:tcBorders>
          </w:tcPr>
          <w:p>
            <w:pPr>
              <w:pStyle w:val="8"/>
              <w:spacing w:line="240" w:lineRule="auto"/>
              <w:rPr>
                <w:sz w:val="12"/>
              </w:rPr>
            </w:pPr>
          </w:p>
        </w:tc>
        <w:tc>
          <w:tcPr>
            <w:tcW w:w="598" w:type="dxa"/>
            <w:tcBorders>
              <w:left w:val="double" w:color="000000" w:sz="0" w:space="0"/>
              <w:right w:val="single" w:color="000000" w:sz="4" w:space="0"/>
            </w:tcBorders>
          </w:tcPr>
          <w:p>
            <w:pPr>
              <w:pStyle w:val="8"/>
              <w:spacing w:line="179" w:lineRule="exact"/>
              <w:ind w:left="157"/>
              <w:rPr>
                <w:sz w:val="18"/>
              </w:rPr>
            </w:pPr>
            <w:r>
              <w:rPr>
                <w:sz w:val="18"/>
              </w:rPr>
              <w:t>87</w:t>
            </w:r>
          </w:p>
        </w:tc>
        <w:tc>
          <w:tcPr>
            <w:tcW w:w="1080" w:type="dxa"/>
            <w:tcBorders>
              <w:left w:val="single" w:color="000000" w:sz="4" w:space="0"/>
              <w:right w:val="single" w:color="000000" w:sz="4" w:space="0"/>
            </w:tcBorders>
          </w:tcPr>
          <w:p>
            <w:pPr>
              <w:pStyle w:val="8"/>
              <w:spacing w:line="179" w:lineRule="exact"/>
              <w:ind w:left="29" w:right="100"/>
              <w:jc w:val="center"/>
              <w:rPr>
                <w:rFonts w:hint="eastAsia" w:ascii="宋体" w:eastAsia="宋体"/>
                <w:sz w:val="18"/>
              </w:rPr>
            </w:pPr>
            <w:r>
              <w:rPr>
                <w:rFonts w:hint="eastAsia" w:ascii="宋体" w:eastAsia="宋体"/>
                <w:sz w:val="18"/>
              </w:rPr>
              <w:t>戊烷</w:t>
            </w:r>
          </w:p>
        </w:tc>
        <w:tc>
          <w:tcPr>
            <w:tcW w:w="1440" w:type="dxa"/>
            <w:tcBorders>
              <w:left w:val="single" w:color="000000" w:sz="4" w:space="0"/>
              <w:right w:val="single" w:color="000000" w:sz="4" w:space="0"/>
            </w:tcBorders>
          </w:tcPr>
          <w:p>
            <w:pPr>
              <w:pStyle w:val="8"/>
              <w:spacing w:line="179" w:lineRule="exact"/>
              <w:ind w:left="462"/>
              <w:rPr>
                <w:sz w:val="12"/>
              </w:rPr>
            </w:pPr>
            <w:r>
              <w:rPr>
                <w:position w:val="3"/>
                <w:sz w:val="18"/>
              </w:rPr>
              <w:t>C</w:t>
            </w:r>
            <w:r>
              <w:rPr>
                <w:sz w:val="12"/>
              </w:rPr>
              <w:t>5</w:t>
            </w:r>
            <w:r>
              <w:rPr>
                <w:position w:val="3"/>
                <w:sz w:val="18"/>
              </w:rPr>
              <w:t>H</w:t>
            </w:r>
            <w:r>
              <w:rPr>
                <w:sz w:val="12"/>
              </w:rPr>
              <w:t>12</w:t>
            </w:r>
          </w:p>
        </w:tc>
        <w:tc>
          <w:tcPr>
            <w:tcW w:w="901" w:type="dxa"/>
            <w:tcBorders>
              <w:left w:val="single" w:color="000000" w:sz="4" w:space="0"/>
              <w:right w:val="single" w:color="000000" w:sz="4" w:space="0"/>
            </w:tcBorders>
          </w:tcPr>
          <w:p>
            <w:pPr>
              <w:pStyle w:val="8"/>
              <w:spacing w:line="179" w:lineRule="exact"/>
              <w:ind w:right="366"/>
              <w:jc w:val="right"/>
              <w:rPr>
                <w:sz w:val="18"/>
              </w:rPr>
            </w:pPr>
            <w:r>
              <w:rPr>
                <w:sz w:val="18"/>
              </w:rPr>
              <w:t>1.1</w:t>
            </w:r>
          </w:p>
        </w:tc>
        <w:tc>
          <w:tcPr>
            <w:tcW w:w="778" w:type="dxa"/>
            <w:tcBorders>
              <w:left w:val="single" w:color="000000" w:sz="4" w:space="0"/>
            </w:tcBorders>
          </w:tcPr>
          <w:p>
            <w:pPr>
              <w:pStyle w:val="8"/>
              <w:spacing w:line="179" w:lineRule="exact"/>
              <w:ind w:left="234"/>
              <w:rPr>
                <w:sz w:val="18"/>
              </w:rPr>
            </w:pPr>
            <w:r>
              <w:rPr>
                <w:sz w:val="18"/>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1" w:hRule="atLeast"/>
        </w:trPr>
        <w:tc>
          <w:tcPr>
            <w:tcW w:w="468" w:type="dxa"/>
          </w:tcPr>
          <w:p>
            <w:pPr>
              <w:pStyle w:val="8"/>
              <w:ind w:left="100"/>
              <w:rPr>
                <w:sz w:val="18"/>
              </w:rPr>
            </w:pPr>
            <w:r>
              <w:rPr>
                <w:sz w:val="18"/>
              </w:rPr>
              <w:t>26</w:t>
            </w:r>
          </w:p>
        </w:tc>
        <w:tc>
          <w:tcPr>
            <w:tcW w:w="1079" w:type="dxa"/>
          </w:tcPr>
          <w:p>
            <w:pPr>
              <w:pStyle w:val="8"/>
              <w:ind w:left="136"/>
              <w:rPr>
                <w:rFonts w:hint="eastAsia" w:ascii="宋体" w:eastAsia="宋体"/>
                <w:sz w:val="18"/>
              </w:rPr>
            </w:pPr>
            <w:r>
              <w:rPr>
                <w:rFonts w:hint="eastAsia" w:ascii="宋体" w:eastAsia="宋体"/>
                <w:sz w:val="18"/>
              </w:rPr>
              <w:t>乙酸戊酯</w:t>
            </w:r>
          </w:p>
        </w:tc>
        <w:tc>
          <w:tcPr>
            <w:tcW w:w="1980" w:type="dxa"/>
          </w:tcPr>
          <w:p>
            <w:pPr>
              <w:pStyle w:val="8"/>
              <w:ind w:left="421"/>
              <w:rPr>
                <w:sz w:val="18"/>
              </w:rPr>
            </w:pPr>
            <w:r>
              <w:rPr>
                <w:sz w:val="18"/>
              </w:rPr>
              <w:t>CH</w:t>
            </w:r>
            <w:r>
              <w:rPr>
                <w:sz w:val="18"/>
                <w:vertAlign w:val="subscript"/>
              </w:rPr>
              <w:t>3</w:t>
            </w:r>
            <w:r>
              <w:rPr>
                <w:sz w:val="18"/>
                <w:vertAlign w:val="baseline"/>
              </w:rPr>
              <w:t>CO</w:t>
            </w:r>
            <w:r>
              <w:rPr>
                <w:sz w:val="18"/>
                <w:vertAlign w:val="subscript"/>
              </w:rPr>
              <w:t>2</w:t>
            </w:r>
            <w:r>
              <w:rPr>
                <w:sz w:val="18"/>
                <w:vertAlign w:val="baseline"/>
              </w:rPr>
              <w:t>C</w:t>
            </w:r>
            <w:r>
              <w:rPr>
                <w:sz w:val="18"/>
                <w:vertAlign w:val="subscript"/>
              </w:rPr>
              <w:t>5</w:t>
            </w:r>
            <w:r>
              <w:rPr>
                <w:sz w:val="18"/>
                <w:vertAlign w:val="baseline"/>
              </w:rPr>
              <w:t>H</w:t>
            </w:r>
            <w:r>
              <w:rPr>
                <w:sz w:val="18"/>
                <w:vertAlign w:val="subscript"/>
              </w:rPr>
              <w:t>11</w:t>
            </w:r>
          </w:p>
        </w:tc>
        <w:tc>
          <w:tcPr>
            <w:tcW w:w="842" w:type="dxa"/>
          </w:tcPr>
          <w:p>
            <w:pPr>
              <w:pStyle w:val="8"/>
              <w:ind w:right="332"/>
              <w:jc w:val="right"/>
              <w:rPr>
                <w:sz w:val="18"/>
              </w:rPr>
            </w:pPr>
            <w:r>
              <w:rPr>
                <w:sz w:val="18"/>
              </w:rPr>
              <w:t>1.0</w:t>
            </w:r>
          </w:p>
        </w:tc>
        <w:tc>
          <w:tcPr>
            <w:tcW w:w="720" w:type="dxa"/>
            <w:tcBorders>
              <w:right w:val="double" w:color="000000" w:sz="0" w:space="0"/>
            </w:tcBorders>
          </w:tcPr>
          <w:p>
            <w:pPr>
              <w:pStyle w:val="8"/>
              <w:ind w:right="266"/>
              <w:jc w:val="right"/>
              <w:rPr>
                <w:sz w:val="18"/>
              </w:rPr>
            </w:pPr>
            <w:r>
              <w:rPr>
                <w:sz w:val="18"/>
              </w:rPr>
              <w:t>7.5</w:t>
            </w:r>
          </w:p>
        </w:tc>
        <w:tc>
          <w:tcPr>
            <w:tcW w:w="598" w:type="dxa"/>
            <w:tcBorders>
              <w:left w:val="double" w:color="000000" w:sz="0" w:space="0"/>
              <w:right w:val="single" w:color="000000" w:sz="4" w:space="0"/>
            </w:tcBorders>
          </w:tcPr>
          <w:p>
            <w:pPr>
              <w:pStyle w:val="8"/>
              <w:ind w:left="157"/>
              <w:rPr>
                <w:sz w:val="18"/>
              </w:rPr>
            </w:pPr>
            <w:r>
              <w:rPr>
                <w:sz w:val="18"/>
              </w:rPr>
              <w:t>88</w:t>
            </w:r>
          </w:p>
        </w:tc>
        <w:tc>
          <w:tcPr>
            <w:tcW w:w="1080" w:type="dxa"/>
            <w:tcBorders>
              <w:left w:val="single" w:color="000000" w:sz="4" w:space="0"/>
              <w:right w:val="single" w:color="000000" w:sz="4" w:space="0"/>
            </w:tcBorders>
          </w:tcPr>
          <w:p>
            <w:pPr>
              <w:pStyle w:val="8"/>
              <w:ind w:left="29" w:right="100"/>
              <w:jc w:val="center"/>
              <w:rPr>
                <w:rFonts w:hint="eastAsia" w:ascii="宋体" w:eastAsia="宋体"/>
                <w:sz w:val="18"/>
              </w:rPr>
            </w:pPr>
            <w:r>
              <w:rPr>
                <w:rFonts w:hint="eastAsia" w:ascii="宋体" w:eastAsia="宋体"/>
                <w:sz w:val="18"/>
              </w:rPr>
              <w:t>戊醇</w:t>
            </w:r>
          </w:p>
        </w:tc>
        <w:tc>
          <w:tcPr>
            <w:tcW w:w="1440" w:type="dxa"/>
            <w:tcBorders>
              <w:left w:val="single" w:color="000000" w:sz="4" w:space="0"/>
              <w:right w:val="single" w:color="000000" w:sz="4" w:space="0"/>
            </w:tcBorders>
          </w:tcPr>
          <w:p>
            <w:pPr>
              <w:pStyle w:val="8"/>
              <w:ind w:left="333"/>
              <w:rPr>
                <w:sz w:val="18"/>
              </w:rPr>
            </w:pPr>
            <w:r>
              <w:rPr>
                <w:sz w:val="18"/>
              </w:rPr>
              <w:t>C</w:t>
            </w:r>
            <w:r>
              <w:rPr>
                <w:sz w:val="18"/>
                <w:vertAlign w:val="subscript"/>
              </w:rPr>
              <w:t>5</w:t>
            </w:r>
            <w:r>
              <w:rPr>
                <w:sz w:val="18"/>
                <w:vertAlign w:val="baseline"/>
              </w:rPr>
              <w:t>H</w:t>
            </w:r>
            <w:r>
              <w:rPr>
                <w:sz w:val="18"/>
                <w:vertAlign w:val="subscript"/>
              </w:rPr>
              <w:t>11</w:t>
            </w:r>
            <w:r>
              <w:rPr>
                <w:sz w:val="18"/>
                <w:vertAlign w:val="baseline"/>
              </w:rPr>
              <w:t>OH</w:t>
            </w:r>
          </w:p>
        </w:tc>
        <w:tc>
          <w:tcPr>
            <w:tcW w:w="901" w:type="dxa"/>
            <w:tcBorders>
              <w:left w:val="single" w:color="000000" w:sz="4" w:space="0"/>
              <w:right w:val="single" w:color="000000" w:sz="4" w:space="0"/>
            </w:tcBorders>
          </w:tcPr>
          <w:p>
            <w:pPr>
              <w:pStyle w:val="8"/>
              <w:ind w:right="366"/>
              <w:jc w:val="right"/>
              <w:rPr>
                <w:sz w:val="18"/>
              </w:rPr>
            </w:pPr>
            <w:r>
              <w:rPr>
                <w:sz w:val="18"/>
              </w:rPr>
              <w:t>1.2</w:t>
            </w:r>
          </w:p>
        </w:tc>
        <w:tc>
          <w:tcPr>
            <w:tcW w:w="778" w:type="dxa"/>
            <w:tcBorders>
              <w:left w:val="single" w:color="000000" w:sz="4" w:space="0"/>
            </w:tcBorders>
          </w:tcPr>
          <w:p>
            <w:pPr>
              <w:pStyle w:val="8"/>
              <w:ind w:left="188"/>
              <w:rPr>
                <w:sz w:val="18"/>
              </w:rPr>
            </w:pPr>
            <w:r>
              <w:rPr>
                <w:sz w:val="18"/>
              </w:rP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0" w:hRule="atLeast"/>
        </w:trPr>
        <w:tc>
          <w:tcPr>
            <w:tcW w:w="468" w:type="dxa"/>
          </w:tcPr>
          <w:p>
            <w:pPr>
              <w:pStyle w:val="8"/>
              <w:ind w:left="100"/>
              <w:rPr>
                <w:sz w:val="18"/>
              </w:rPr>
            </w:pPr>
            <w:r>
              <w:rPr>
                <w:sz w:val="18"/>
              </w:rPr>
              <w:t>27</w:t>
            </w:r>
          </w:p>
        </w:tc>
        <w:tc>
          <w:tcPr>
            <w:tcW w:w="1079" w:type="dxa"/>
          </w:tcPr>
          <w:p>
            <w:pPr>
              <w:pStyle w:val="8"/>
              <w:ind w:left="316"/>
              <w:rPr>
                <w:rFonts w:hint="eastAsia" w:ascii="宋体" w:eastAsia="宋体"/>
                <w:sz w:val="18"/>
              </w:rPr>
            </w:pPr>
            <w:r>
              <w:rPr>
                <w:rFonts w:hint="eastAsia" w:ascii="宋体" w:eastAsia="宋体"/>
                <w:sz w:val="18"/>
              </w:rPr>
              <w:t>苯胺</w:t>
            </w:r>
          </w:p>
        </w:tc>
        <w:tc>
          <w:tcPr>
            <w:tcW w:w="1980" w:type="dxa"/>
          </w:tcPr>
          <w:p>
            <w:pPr>
              <w:pStyle w:val="8"/>
              <w:ind w:left="601"/>
              <w:rPr>
                <w:sz w:val="18"/>
              </w:rPr>
            </w:pPr>
            <w:r>
              <w:rPr>
                <w:sz w:val="18"/>
              </w:rPr>
              <w:t>C</w:t>
            </w:r>
            <w:r>
              <w:rPr>
                <w:sz w:val="18"/>
                <w:vertAlign w:val="subscript"/>
              </w:rPr>
              <w:t>6</w:t>
            </w:r>
            <w:r>
              <w:rPr>
                <w:sz w:val="18"/>
                <w:vertAlign w:val="baseline"/>
              </w:rPr>
              <w:t>H</w:t>
            </w:r>
            <w:r>
              <w:rPr>
                <w:sz w:val="18"/>
                <w:vertAlign w:val="subscript"/>
              </w:rPr>
              <w:t>5</w:t>
            </w:r>
            <w:r>
              <w:rPr>
                <w:sz w:val="18"/>
                <w:vertAlign w:val="baseline"/>
              </w:rPr>
              <w:t>NH</w:t>
            </w:r>
            <w:r>
              <w:rPr>
                <w:sz w:val="18"/>
                <w:vertAlign w:val="subscript"/>
              </w:rPr>
              <w:t>2</w:t>
            </w:r>
          </w:p>
        </w:tc>
        <w:tc>
          <w:tcPr>
            <w:tcW w:w="842" w:type="dxa"/>
          </w:tcPr>
          <w:p>
            <w:pPr>
              <w:pStyle w:val="8"/>
              <w:ind w:right="332"/>
              <w:jc w:val="right"/>
              <w:rPr>
                <w:sz w:val="18"/>
              </w:rPr>
            </w:pPr>
            <w:r>
              <w:rPr>
                <w:sz w:val="18"/>
              </w:rPr>
              <w:t>1.2</w:t>
            </w:r>
          </w:p>
        </w:tc>
        <w:tc>
          <w:tcPr>
            <w:tcW w:w="720" w:type="dxa"/>
            <w:tcBorders>
              <w:right w:val="double" w:color="000000" w:sz="0" w:space="0"/>
            </w:tcBorders>
          </w:tcPr>
          <w:p>
            <w:pPr>
              <w:pStyle w:val="8"/>
              <w:ind w:left="230"/>
              <w:rPr>
                <w:sz w:val="18"/>
              </w:rPr>
            </w:pPr>
            <w:r>
              <w:rPr>
                <w:sz w:val="18"/>
              </w:rPr>
              <w:t>11</w:t>
            </w:r>
          </w:p>
        </w:tc>
        <w:tc>
          <w:tcPr>
            <w:tcW w:w="598" w:type="dxa"/>
            <w:tcBorders>
              <w:left w:val="double" w:color="000000" w:sz="0" w:space="0"/>
              <w:right w:val="single" w:color="000000" w:sz="4" w:space="0"/>
            </w:tcBorders>
          </w:tcPr>
          <w:p>
            <w:pPr>
              <w:pStyle w:val="8"/>
              <w:ind w:left="157"/>
              <w:rPr>
                <w:sz w:val="18"/>
              </w:rPr>
            </w:pPr>
            <w:r>
              <w:rPr>
                <w:sz w:val="18"/>
              </w:rPr>
              <w:t>89</w:t>
            </w:r>
          </w:p>
        </w:tc>
        <w:tc>
          <w:tcPr>
            <w:tcW w:w="1080" w:type="dxa"/>
            <w:tcBorders>
              <w:left w:val="single" w:color="000000" w:sz="4" w:space="0"/>
              <w:right w:val="single" w:color="000000" w:sz="4" w:space="0"/>
            </w:tcBorders>
          </w:tcPr>
          <w:p>
            <w:pPr>
              <w:pStyle w:val="8"/>
              <w:ind w:left="29" w:right="100"/>
              <w:jc w:val="center"/>
              <w:rPr>
                <w:rFonts w:hint="eastAsia" w:ascii="宋体" w:eastAsia="宋体"/>
                <w:sz w:val="18"/>
              </w:rPr>
            </w:pPr>
            <w:r>
              <w:rPr>
                <w:rFonts w:hint="eastAsia" w:ascii="宋体" w:eastAsia="宋体"/>
                <w:sz w:val="18"/>
              </w:rPr>
              <w:t>丙胺</w:t>
            </w:r>
          </w:p>
        </w:tc>
        <w:tc>
          <w:tcPr>
            <w:tcW w:w="1440" w:type="dxa"/>
            <w:tcBorders>
              <w:left w:val="single" w:color="000000" w:sz="4" w:space="0"/>
              <w:right w:val="single" w:color="000000" w:sz="4" w:space="0"/>
            </w:tcBorders>
          </w:tcPr>
          <w:p>
            <w:pPr>
              <w:pStyle w:val="8"/>
              <w:ind w:left="333"/>
              <w:rPr>
                <w:sz w:val="18"/>
              </w:rPr>
            </w:pPr>
            <w:r>
              <w:rPr>
                <w:sz w:val="18"/>
              </w:rPr>
              <w:t>C</w:t>
            </w:r>
            <w:r>
              <w:rPr>
                <w:sz w:val="18"/>
                <w:vertAlign w:val="subscript"/>
              </w:rPr>
              <w:t>3</w:t>
            </w:r>
            <w:r>
              <w:rPr>
                <w:sz w:val="18"/>
                <w:vertAlign w:val="baseline"/>
              </w:rPr>
              <w:t>H</w:t>
            </w:r>
            <w:r>
              <w:rPr>
                <w:sz w:val="18"/>
                <w:vertAlign w:val="subscript"/>
              </w:rPr>
              <w:t>7</w:t>
            </w:r>
            <w:r>
              <w:rPr>
                <w:sz w:val="18"/>
                <w:vertAlign w:val="baseline"/>
              </w:rPr>
              <w:t>NH</w:t>
            </w:r>
            <w:r>
              <w:rPr>
                <w:sz w:val="18"/>
                <w:vertAlign w:val="subscript"/>
              </w:rPr>
              <w:t>2</w:t>
            </w:r>
          </w:p>
        </w:tc>
        <w:tc>
          <w:tcPr>
            <w:tcW w:w="901" w:type="dxa"/>
            <w:tcBorders>
              <w:left w:val="single" w:color="000000" w:sz="4" w:space="0"/>
              <w:right w:val="single" w:color="000000" w:sz="4" w:space="0"/>
            </w:tcBorders>
          </w:tcPr>
          <w:p>
            <w:pPr>
              <w:pStyle w:val="8"/>
              <w:ind w:right="366"/>
              <w:jc w:val="right"/>
              <w:rPr>
                <w:sz w:val="18"/>
              </w:rPr>
            </w:pPr>
            <w:r>
              <w:rPr>
                <w:sz w:val="18"/>
              </w:rPr>
              <w:t>2.0</w:t>
            </w:r>
          </w:p>
        </w:tc>
        <w:tc>
          <w:tcPr>
            <w:tcW w:w="778" w:type="dxa"/>
            <w:tcBorders>
              <w:left w:val="single" w:color="000000" w:sz="4" w:space="0"/>
            </w:tcBorders>
          </w:tcPr>
          <w:p>
            <w:pPr>
              <w:pStyle w:val="8"/>
              <w:ind w:left="188"/>
              <w:rPr>
                <w:sz w:val="18"/>
              </w:rPr>
            </w:pPr>
            <w:r>
              <w:rPr>
                <w:sz w:val="18"/>
              </w:rP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98" w:hRule="atLeast"/>
        </w:trPr>
        <w:tc>
          <w:tcPr>
            <w:tcW w:w="468" w:type="dxa"/>
          </w:tcPr>
          <w:p>
            <w:pPr>
              <w:pStyle w:val="8"/>
              <w:spacing w:line="179" w:lineRule="exact"/>
              <w:ind w:left="100"/>
              <w:rPr>
                <w:sz w:val="18"/>
              </w:rPr>
            </w:pPr>
            <w:r>
              <w:rPr>
                <w:sz w:val="18"/>
              </w:rPr>
              <w:t>28</w:t>
            </w:r>
          </w:p>
        </w:tc>
        <w:tc>
          <w:tcPr>
            <w:tcW w:w="1079" w:type="dxa"/>
          </w:tcPr>
          <w:p>
            <w:pPr>
              <w:pStyle w:val="8"/>
              <w:spacing w:line="179" w:lineRule="exact"/>
              <w:ind w:right="70"/>
              <w:jc w:val="center"/>
              <w:rPr>
                <w:rFonts w:hint="eastAsia" w:ascii="宋体" w:eastAsia="宋体"/>
                <w:sz w:val="18"/>
              </w:rPr>
            </w:pPr>
            <w:r>
              <w:rPr>
                <w:rFonts w:hint="eastAsia" w:ascii="宋体" w:eastAsia="宋体"/>
                <w:sz w:val="18"/>
              </w:rPr>
              <w:t>苯</w:t>
            </w:r>
          </w:p>
        </w:tc>
        <w:tc>
          <w:tcPr>
            <w:tcW w:w="1980" w:type="dxa"/>
          </w:tcPr>
          <w:p>
            <w:pPr>
              <w:pStyle w:val="8"/>
              <w:spacing w:line="179" w:lineRule="exact"/>
              <w:ind w:left="506" w:right="575"/>
              <w:jc w:val="center"/>
              <w:rPr>
                <w:sz w:val="18"/>
              </w:rPr>
            </w:pPr>
            <w:r>
              <w:rPr>
                <w:sz w:val="18"/>
              </w:rPr>
              <w:t>C</w:t>
            </w:r>
            <w:r>
              <w:rPr>
                <w:sz w:val="18"/>
                <w:vertAlign w:val="subscript"/>
              </w:rPr>
              <w:t>6</w:t>
            </w:r>
            <w:r>
              <w:rPr>
                <w:sz w:val="18"/>
                <w:vertAlign w:val="baseline"/>
              </w:rPr>
              <w:t>H</w:t>
            </w:r>
            <w:r>
              <w:rPr>
                <w:sz w:val="18"/>
                <w:vertAlign w:val="subscript"/>
              </w:rPr>
              <w:t>6</w:t>
            </w:r>
          </w:p>
        </w:tc>
        <w:tc>
          <w:tcPr>
            <w:tcW w:w="842" w:type="dxa"/>
          </w:tcPr>
          <w:p>
            <w:pPr>
              <w:pStyle w:val="8"/>
              <w:spacing w:line="179" w:lineRule="exact"/>
              <w:ind w:right="332"/>
              <w:jc w:val="right"/>
              <w:rPr>
                <w:sz w:val="18"/>
              </w:rPr>
            </w:pPr>
            <w:r>
              <w:rPr>
                <w:sz w:val="18"/>
              </w:rPr>
              <w:t>1.2</w:t>
            </w:r>
          </w:p>
        </w:tc>
        <w:tc>
          <w:tcPr>
            <w:tcW w:w="720" w:type="dxa"/>
            <w:tcBorders>
              <w:right w:val="double" w:color="000000" w:sz="0" w:space="0"/>
            </w:tcBorders>
          </w:tcPr>
          <w:p>
            <w:pPr>
              <w:pStyle w:val="8"/>
              <w:spacing w:line="179" w:lineRule="exact"/>
              <w:ind w:right="63"/>
              <w:jc w:val="center"/>
              <w:rPr>
                <w:sz w:val="18"/>
              </w:rPr>
            </w:pPr>
            <w:r>
              <w:rPr>
                <w:sz w:val="18"/>
              </w:rPr>
              <w:t>8</w:t>
            </w:r>
          </w:p>
        </w:tc>
        <w:tc>
          <w:tcPr>
            <w:tcW w:w="598" w:type="dxa"/>
            <w:tcBorders>
              <w:left w:val="double" w:color="000000" w:sz="0" w:space="0"/>
              <w:right w:val="single" w:color="000000" w:sz="4" w:space="0"/>
            </w:tcBorders>
          </w:tcPr>
          <w:p>
            <w:pPr>
              <w:pStyle w:val="8"/>
              <w:spacing w:line="179" w:lineRule="exact"/>
              <w:ind w:left="157"/>
              <w:rPr>
                <w:sz w:val="18"/>
              </w:rPr>
            </w:pPr>
            <w:r>
              <w:rPr>
                <w:sz w:val="18"/>
              </w:rPr>
              <w:t>90</w:t>
            </w:r>
          </w:p>
        </w:tc>
        <w:tc>
          <w:tcPr>
            <w:tcW w:w="1080" w:type="dxa"/>
            <w:tcBorders>
              <w:left w:val="single" w:color="000000" w:sz="4" w:space="0"/>
              <w:right w:val="single" w:color="000000" w:sz="4" w:space="0"/>
            </w:tcBorders>
          </w:tcPr>
          <w:p>
            <w:pPr>
              <w:pStyle w:val="8"/>
              <w:spacing w:line="179" w:lineRule="exact"/>
              <w:ind w:left="29" w:right="101"/>
              <w:jc w:val="center"/>
              <w:rPr>
                <w:rFonts w:hint="eastAsia" w:ascii="宋体" w:eastAsia="宋体"/>
                <w:sz w:val="18"/>
              </w:rPr>
            </w:pPr>
            <w:r>
              <w:rPr>
                <w:rFonts w:hint="eastAsia" w:ascii="宋体" w:eastAsia="宋体"/>
                <w:sz w:val="18"/>
              </w:rPr>
              <w:t>丙基甲基酮</w:t>
            </w:r>
          </w:p>
        </w:tc>
        <w:tc>
          <w:tcPr>
            <w:tcW w:w="1440" w:type="dxa"/>
            <w:tcBorders>
              <w:left w:val="single" w:color="000000" w:sz="4" w:space="0"/>
              <w:right w:val="single" w:color="000000" w:sz="4" w:space="0"/>
            </w:tcBorders>
          </w:tcPr>
          <w:p>
            <w:pPr>
              <w:pStyle w:val="8"/>
              <w:spacing w:line="179" w:lineRule="exact"/>
              <w:ind w:left="213"/>
              <w:rPr>
                <w:sz w:val="18"/>
              </w:rPr>
            </w:pPr>
            <w:r>
              <w:rPr>
                <w:sz w:val="18"/>
              </w:rPr>
              <w:t>C</w:t>
            </w:r>
            <w:r>
              <w:rPr>
                <w:sz w:val="18"/>
                <w:vertAlign w:val="subscript"/>
              </w:rPr>
              <w:t>3</w:t>
            </w:r>
            <w:r>
              <w:rPr>
                <w:sz w:val="18"/>
                <w:vertAlign w:val="baseline"/>
              </w:rPr>
              <w:t>H</w:t>
            </w:r>
            <w:r>
              <w:rPr>
                <w:sz w:val="18"/>
                <w:vertAlign w:val="subscript"/>
              </w:rPr>
              <w:t>7</w:t>
            </w:r>
            <w:r>
              <w:rPr>
                <w:sz w:val="18"/>
                <w:vertAlign w:val="baseline"/>
              </w:rPr>
              <w:t>COCH</w:t>
            </w:r>
            <w:r>
              <w:rPr>
                <w:sz w:val="18"/>
                <w:vertAlign w:val="subscript"/>
              </w:rPr>
              <w:t>3</w:t>
            </w:r>
          </w:p>
        </w:tc>
        <w:tc>
          <w:tcPr>
            <w:tcW w:w="901" w:type="dxa"/>
            <w:tcBorders>
              <w:left w:val="single" w:color="000000" w:sz="4" w:space="0"/>
              <w:right w:val="single" w:color="000000" w:sz="4" w:space="0"/>
            </w:tcBorders>
          </w:tcPr>
          <w:p>
            <w:pPr>
              <w:pStyle w:val="8"/>
              <w:spacing w:line="179" w:lineRule="exact"/>
              <w:ind w:right="366"/>
              <w:jc w:val="right"/>
              <w:rPr>
                <w:sz w:val="18"/>
              </w:rPr>
            </w:pPr>
            <w:r>
              <w:rPr>
                <w:sz w:val="18"/>
              </w:rPr>
              <w:t>1.5</w:t>
            </w:r>
          </w:p>
        </w:tc>
        <w:tc>
          <w:tcPr>
            <w:tcW w:w="778" w:type="dxa"/>
            <w:tcBorders>
              <w:left w:val="single" w:color="000000" w:sz="4" w:space="0"/>
            </w:tcBorders>
          </w:tcPr>
          <w:p>
            <w:pPr>
              <w:pStyle w:val="8"/>
              <w:spacing w:line="179" w:lineRule="exact"/>
              <w:ind w:left="234"/>
              <w:rPr>
                <w:sz w:val="18"/>
              </w:rPr>
            </w:pPr>
            <w:r>
              <w:rPr>
                <w:sz w:val="18"/>
              </w:rPr>
              <w:t>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1" w:hRule="atLeast"/>
        </w:trPr>
        <w:tc>
          <w:tcPr>
            <w:tcW w:w="468" w:type="dxa"/>
          </w:tcPr>
          <w:p>
            <w:pPr>
              <w:pStyle w:val="8"/>
              <w:ind w:left="100"/>
              <w:rPr>
                <w:sz w:val="18"/>
              </w:rPr>
            </w:pPr>
            <w:r>
              <w:rPr>
                <w:sz w:val="18"/>
              </w:rPr>
              <w:t>29</w:t>
            </w:r>
          </w:p>
        </w:tc>
        <w:tc>
          <w:tcPr>
            <w:tcW w:w="1079" w:type="dxa"/>
          </w:tcPr>
          <w:p>
            <w:pPr>
              <w:pStyle w:val="8"/>
              <w:ind w:left="225"/>
              <w:rPr>
                <w:rFonts w:hint="eastAsia" w:ascii="宋体" w:eastAsia="宋体"/>
                <w:sz w:val="18"/>
              </w:rPr>
            </w:pPr>
            <w:r>
              <w:rPr>
                <w:rFonts w:hint="eastAsia" w:ascii="宋体" w:eastAsia="宋体"/>
                <w:sz w:val="18"/>
              </w:rPr>
              <w:t>苯甲酸</w:t>
            </w:r>
          </w:p>
        </w:tc>
        <w:tc>
          <w:tcPr>
            <w:tcW w:w="1980" w:type="dxa"/>
          </w:tcPr>
          <w:p>
            <w:pPr>
              <w:pStyle w:val="8"/>
              <w:ind w:left="572"/>
              <w:rPr>
                <w:sz w:val="18"/>
              </w:rPr>
            </w:pPr>
            <w:r>
              <w:rPr>
                <w:sz w:val="18"/>
              </w:rPr>
              <w:t>C</w:t>
            </w:r>
            <w:r>
              <w:rPr>
                <w:sz w:val="18"/>
                <w:vertAlign w:val="subscript"/>
              </w:rPr>
              <w:t>6</w:t>
            </w:r>
            <w:r>
              <w:rPr>
                <w:sz w:val="18"/>
                <w:vertAlign w:val="baseline"/>
              </w:rPr>
              <w:t>H</w:t>
            </w:r>
            <w:r>
              <w:rPr>
                <w:sz w:val="18"/>
                <w:vertAlign w:val="subscript"/>
              </w:rPr>
              <w:t>5</w:t>
            </w:r>
            <w:r>
              <w:rPr>
                <w:sz w:val="18"/>
                <w:vertAlign w:val="baseline"/>
              </w:rPr>
              <w:t>CHO</w:t>
            </w:r>
          </w:p>
        </w:tc>
        <w:tc>
          <w:tcPr>
            <w:tcW w:w="842" w:type="dxa"/>
          </w:tcPr>
          <w:p>
            <w:pPr>
              <w:pStyle w:val="8"/>
              <w:ind w:right="332"/>
              <w:jc w:val="right"/>
              <w:rPr>
                <w:sz w:val="18"/>
              </w:rPr>
            </w:pPr>
            <w:r>
              <w:rPr>
                <w:sz w:val="18"/>
              </w:rPr>
              <w:t>1.4</w:t>
            </w:r>
          </w:p>
        </w:tc>
        <w:tc>
          <w:tcPr>
            <w:tcW w:w="720" w:type="dxa"/>
            <w:tcBorders>
              <w:right w:val="double" w:color="000000" w:sz="0" w:space="0"/>
            </w:tcBorders>
          </w:tcPr>
          <w:p>
            <w:pPr>
              <w:pStyle w:val="8"/>
              <w:spacing w:line="240" w:lineRule="auto"/>
              <w:rPr>
                <w:sz w:val="14"/>
              </w:rPr>
            </w:pPr>
          </w:p>
        </w:tc>
        <w:tc>
          <w:tcPr>
            <w:tcW w:w="598" w:type="dxa"/>
            <w:tcBorders>
              <w:left w:val="double" w:color="000000" w:sz="0" w:space="0"/>
              <w:right w:val="single" w:color="000000" w:sz="4" w:space="0"/>
            </w:tcBorders>
          </w:tcPr>
          <w:p>
            <w:pPr>
              <w:pStyle w:val="8"/>
              <w:ind w:left="176"/>
              <w:rPr>
                <w:sz w:val="18"/>
              </w:rPr>
            </w:pPr>
            <w:r>
              <w:rPr>
                <w:sz w:val="18"/>
              </w:rPr>
              <w:t>9l</w:t>
            </w:r>
          </w:p>
        </w:tc>
        <w:tc>
          <w:tcPr>
            <w:tcW w:w="1080" w:type="dxa"/>
            <w:tcBorders>
              <w:left w:val="single" w:color="000000" w:sz="4" w:space="0"/>
              <w:right w:val="single" w:color="000000" w:sz="4" w:space="0"/>
            </w:tcBorders>
          </w:tcPr>
          <w:p>
            <w:pPr>
              <w:pStyle w:val="8"/>
              <w:ind w:left="29" w:right="100"/>
              <w:jc w:val="center"/>
              <w:rPr>
                <w:rFonts w:hint="eastAsia" w:ascii="宋体" w:eastAsia="宋体"/>
                <w:sz w:val="18"/>
              </w:rPr>
            </w:pPr>
            <w:r>
              <w:rPr>
                <w:rFonts w:hint="eastAsia" w:ascii="宋体" w:eastAsia="宋体"/>
                <w:sz w:val="18"/>
              </w:rPr>
              <w:t>吡啶</w:t>
            </w:r>
          </w:p>
        </w:tc>
        <w:tc>
          <w:tcPr>
            <w:tcW w:w="1440" w:type="dxa"/>
            <w:tcBorders>
              <w:left w:val="single" w:color="000000" w:sz="4" w:space="0"/>
              <w:right w:val="single" w:color="000000" w:sz="4" w:space="0"/>
            </w:tcBorders>
          </w:tcPr>
          <w:p>
            <w:pPr>
              <w:pStyle w:val="8"/>
              <w:ind w:left="429"/>
              <w:rPr>
                <w:sz w:val="18"/>
              </w:rPr>
            </w:pPr>
            <w:r>
              <w:rPr>
                <w:sz w:val="18"/>
              </w:rPr>
              <w:t>C</w:t>
            </w:r>
            <w:r>
              <w:rPr>
                <w:sz w:val="18"/>
                <w:vertAlign w:val="subscript"/>
              </w:rPr>
              <w:t>5</w:t>
            </w:r>
            <w:r>
              <w:rPr>
                <w:sz w:val="18"/>
                <w:vertAlign w:val="baseline"/>
              </w:rPr>
              <w:t>H</w:t>
            </w:r>
            <w:r>
              <w:rPr>
                <w:sz w:val="18"/>
                <w:vertAlign w:val="subscript"/>
              </w:rPr>
              <w:t>5</w:t>
            </w:r>
            <w:r>
              <w:rPr>
                <w:sz w:val="18"/>
                <w:vertAlign w:val="baseline"/>
              </w:rPr>
              <w:t>N</w:t>
            </w:r>
          </w:p>
        </w:tc>
        <w:tc>
          <w:tcPr>
            <w:tcW w:w="901" w:type="dxa"/>
            <w:tcBorders>
              <w:left w:val="single" w:color="000000" w:sz="4" w:space="0"/>
              <w:right w:val="single" w:color="000000" w:sz="4" w:space="0"/>
            </w:tcBorders>
          </w:tcPr>
          <w:p>
            <w:pPr>
              <w:pStyle w:val="8"/>
              <w:ind w:right="366"/>
              <w:jc w:val="right"/>
              <w:rPr>
                <w:sz w:val="18"/>
              </w:rPr>
            </w:pPr>
            <w:r>
              <w:rPr>
                <w:sz w:val="18"/>
              </w:rPr>
              <w:t>1.7</w:t>
            </w:r>
          </w:p>
        </w:tc>
        <w:tc>
          <w:tcPr>
            <w:tcW w:w="778" w:type="dxa"/>
            <w:tcBorders>
              <w:left w:val="single" w:color="000000" w:sz="4" w:space="0"/>
            </w:tcBorders>
          </w:tcPr>
          <w:p>
            <w:pPr>
              <w:pStyle w:val="8"/>
              <w:ind w:left="188"/>
              <w:rPr>
                <w:sz w:val="18"/>
              </w:rPr>
            </w:pPr>
            <w:r>
              <w:rPr>
                <w:sz w:val="18"/>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98" w:hRule="atLeast"/>
        </w:trPr>
        <w:tc>
          <w:tcPr>
            <w:tcW w:w="468" w:type="dxa"/>
          </w:tcPr>
          <w:p>
            <w:pPr>
              <w:pStyle w:val="8"/>
              <w:spacing w:line="179" w:lineRule="exact"/>
              <w:ind w:left="100"/>
              <w:rPr>
                <w:sz w:val="18"/>
              </w:rPr>
            </w:pPr>
            <w:r>
              <w:rPr>
                <w:sz w:val="18"/>
              </w:rPr>
              <w:t>30</w:t>
            </w:r>
          </w:p>
        </w:tc>
        <w:tc>
          <w:tcPr>
            <w:tcW w:w="1079" w:type="dxa"/>
          </w:tcPr>
          <w:p>
            <w:pPr>
              <w:pStyle w:val="8"/>
              <w:spacing w:line="179" w:lineRule="exact"/>
              <w:ind w:left="225"/>
              <w:rPr>
                <w:rFonts w:hint="eastAsia" w:ascii="宋体" w:eastAsia="宋体"/>
                <w:sz w:val="18"/>
              </w:rPr>
            </w:pPr>
            <w:r>
              <w:rPr>
                <w:rFonts w:hint="eastAsia" w:ascii="宋体" w:eastAsia="宋体"/>
                <w:sz w:val="18"/>
              </w:rPr>
              <w:t>苄基氯</w:t>
            </w:r>
          </w:p>
        </w:tc>
        <w:tc>
          <w:tcPr>
            <w:tcW w:w="1980" w:type="dxa"/>
          </w:tcPr>
          <w:p>
            <w:pPr>
              <w:pStyle w:val="8"/>
              <w:spacing w:line="179" w:lineRule="exact"/>
              <w:ind w:left="521"/>
              <w:rPr>
                <w:sz w:val="18"/>
              </w:rPr>
            </w:pPr>
            <w:r>
              <w:rPr>
                <w:sz w:val="18"/>
              </w:rPr>
              <w:t>C</w:t>
            </w:r>
            <w:r>
              <w:rPr>
                <w:sz w:val="18"/>
                <w:vertAlign w:val="subscript"/>
              </w:rPr>
              <w:t>6</w:t>
            </w:r>
            <w:r>
              <w:rPr>
                <w:sz w:val="18"/>
                <w:vertAlign w:val="baseline"/>
              </w:rPr>
              <w:t>H</w:t>
            </w:r>
            <w:r>
              <w:rPr>
                <w:sz w:val="18"/>
                <w:vertAlign w:val="subscript"/>
              </w:rPr>
              <w:t>5</w:t>
            </w:r>
            <w:r>
              <w:rPr>
                <w:sz w:val="18"/>
                <w:vertAlign w:val="baseline"/>
              </w:rPr>
              <w:t>CH</w:t>
            </w:r>
            <w:r>
              <w:rPr>
                <w:sz w:val="18"/>
                <w:vertAlign w:val="subscript"/>
              </w:rPr>
              <w:t>2</w:t>
            </w:r>
            <w:r>
              <w:rPr>
                <w:sz w:val="18"/>
                <w:vertAlign w:val="baseline"/>
              </w:rPr>
              <w:t>Cl</w:t>
            </w:r>
          </w:p>
        </w:tc>
        <w:tc>
          <w:tcPr>
            <w:tcW w:w="842" w:type="dxa"/>
          </w:tcPr>
          <w:p>
            <w:pPr>
              <w:pStyle w:val="8"/>
              <w:spacing w:line="179" w:lineRule="exact"/>
              <w:ind w:right="332"/>
              <w:jc w:val="right"/>
              <w:rPr>
                <w:sz w:val="18"/>
              </w:rPr>
            </w:pPr>
            <w:r>
              <w:rPr>
                <w:sz w:val="18"/>
              </w:rPr>
              <w:t>1.1</w:t>
            </w:r>
          </w:p>
        </w:tc>
        <w:tc>
          <w:tcPr>
            <w:tcW w:w="720" w:type="dxa"/>
            <w:tcBorders>
              <w:right w:val="double" w:color="000000" w:sz="0" w:space="0"/>
            </w:tcBorders>
          </w:tcPr>
          <w:p>
            <w:pPr>
              <w:pStyle w:val="8"/>
              <w:spacing w:line="240" w:lineRule="auto"/>
              <w:rPr>
                <w:sz w:val="12"/>
              </w:rPr>
            </w:pPr>
          </w:p>
        </w:tc>
        <w:tc>
          <w:tcPr>
            <w:tcW w:w="598" w:type="dxa"/>
            <w:tcBorders>
              <w:left w:val="double" w:color="000000" w:sz="0" w:space="0"/>
              <w:right w:val="single" w:color="000000" w:sz="4" w:space="0"/>
            </w:tcBorders>
          </w:tcPr>
          <w:p>
            <w:pPr>
              <w:pStyle w:val="8"/>
              <w:spacing w:line="179" w:lineRule="exact"/>
              <w:ind w:left="157"/>
              <w:rPr>
                <w:sz w:val="18"/>
              </w:rPr>
            </w:pPr>
            <w:r>
              <w:rPr>
                <w:sz w:val="18"/>
              </w:rPr>
              <w:t>92</w:t>
            </w:r>
          </w:p>
        </w:tc>
        <w:tc>
          <w:tcPr>
            <w:tcW w:w="1080" w:type="dxa"/>
            <w:tcBorders>
              <w:left w:val="single" w:color="000000" w:sz="4" w:space="0"/>
              <w:right w:val="single" w:color="000000" w:sz="4" w:space="0"/>
            </w:tcBorders>
          </w:tcPr>
          <w:p>
            <w:pPr>
              <w:pStyle w:val="8"/>
              <w:spacing w:line="179" w:lineRule="exact"/>
              <w:ind w:left="29" w:right="100"/>
              <w:jc w:val="center"/>
              <w:rPr>
                <w:rFonts w:hint="eastAsia" w:ascii="宋体" w:eastAsia="宋体"/>
                <w:sz w:val="18"/>
              </w:rPr>
            </w:pPr>
            <w:r>
              <w:rPr>
                <w:rFonts w:hint="eastAsia" w:ascii="宋体" w:eastAsia="宋体"/>
                <w:sz w:val="18"/>
              </w:rPr>
              <w:t>四氢呋喃</w:t>
            </w:r>
          </w:p>
        </w:tc>
        <w:tc>
          <w:tcPr>
            <w:tcW w:w="1440" w:type="dxa"/>
            <w:tcBorders>
              <w:left w:val="single" w:color="000000" w:sz="4" w:space="0"/>
              <w:right w:val="single" w:color="000000" w:sz="4" w:space="0"/>
            </w:tcBorders>
          </w:tcPr>
          <w:p>
            <w:pPr>
              <w:pStyle w:val="8"/>
              <w:spacing w:line="179" w:lineRule="exact"/>
              <w:ind w:left="429"/>
              <w:rPr>
                <w:sz w:val="18"/>
              </w:rPr>
            </w:pPr>
            <w:r>
              <w:rPr>
                <w:sz w:val="18"/>
              </w:rPr>
              <w:t>C</w:t>
            </w:r>
            <w:r>
              <w:rPr>
                <w:sz w:val="18"/>
                <w:vertAlign w:val="subscript"/>
              </w:rPr>
              <w:t>4</w:t>
            </w:r>
            <w:r>
              <w:rPr>
                <w:sz w:val="18"/>
                <w:vertAlign w:val="baseline"/>
              </w:rPr>
              <w:t>H</w:t>
            </w:r>
            <w:r>
              <w:rPr>
                <w:sz w:val="18"/>
                <w:vertAlign w:val="subscript"/>
              </w:rPr>
              <w:t>8</w:t>
            </w:r>
            <w:r>
              <w:rPr>
                <w:sz w:val="18"/>
                <w:vertAlign w:val="baseline"/>
              </w:rPr>
              <w:t>O</w:t>
            </w:r>
          </w:p>
        </w:tc>
        <w:tc>
          <w:tcPr>
            <w:tcW w:w="901" w:type="dxa"/>
            <w:tcBorders>
              <w:left w:val="single" w:color="000000" w:sz="4" w:space="0"/>
              <w:right w:val="single" w:color="000000" w:sz="4" w:space="0"/>
            </w:tcBorders>
          </w:tcPr>
          <w:p>
            <w:pPr>
              <w:pStyle w:val="8"/>
              <w:spacing w:line="179" w:lineRule="exact"/>
              <w:ind w:right="367"/>
              <w:jc w:val="right"/>
              <w:rPr>
                <w:sz w:val="18"/>
              </w:rPr>
            </w:pPr>
            <w:r>
              <w:rPr>
                <w:sz w:val="18"/>
              </w:rPr>
              <w:t>2.0</w:t>
            </w:r>
          </w:p>
        </w:tc>
        <w:tc>
          <w:tcPr>
            <w:tcW w:w="778" w:type="dxa"/>
            <w:tcBorders>
              <w:left w:val="single" w:color="000000" w:sz="4" w:space="0"/>
            </w:tcBorders>
          </w:tcPr>
          <w:p>
            <w:pPr>
              <w:pStyle w:val="8"/>
              <w:spacing w:line="179" w:lineRule="exact"/>
              <w:ind w:left="188"/>
              <w:rPr>
                <w:sz w:val="18"/>
              </w:rPr>
            </w:pPr>
            <w:r>
              <w:rPr>
                <w:sz w:val="18"/>
              </w:rPr>
              <w:t>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1" w:hRule="atLeast"/>
        </w:trPr>
        <w:tc>
          <w:tcPr>
            <w:tcW w:w="468" w:type="dxa"/>
          </w:tcPr>
          <w:p>
            <w:pPr>
              <w:pStyle w:val="8"/>
              <w:ind w:left="100"/>
              <w:rPr>
                <w:sz w:val="18"/>
              </w:rPr>
            </w:pPr>
            <w:r>
              <w:rPr>
                <w:sz w:val="18"/>
              </w:rPr>
              <w:t>31</w:t>
            </w:r>
          </w:p>
        </w:tc>
        <w:tc>
          <w:tcPr>
            <w:tcW w:w="1079" w:type="dxa"/>
          </w:tcPr>
          <w:p>
            <w:pPr>
              <w:pStyle w:val="8"/>
              <w:ind w:left="225"/>
              <w:rPr>
                <w:rFonts w:hint="eastAsia" w:ascii="宋体" w:eastAsia="宋体"/>
                <w:sz w:val="18"/>
              </w:rPr>
            </w:pPr>
            <w:r>
              <w:rPr>
                <w:rFonts w:hint="eastAsia" w:ascii="宋体" w:eastAsia="宋体"/>
                <w:sz w:val="18"/>
              </w:rPr>
              <w:t>漠丁烷</w:t>
            </w:r>
          </w:p>
        </w:tc>
        <w:tc>
          <w:tcPr>
            <w:tcW w:w="1980" w:type="dxa"/>
          </w:tcPr>
          <w:p>
            <w:pPr>
              <w:pStyle w:val="8"/>
              <w:ind w:left="517"/>
              <w:rPr>
                <w:sz w:val="18"/>
              </w:rPr>
            </w:pPr>
            <w:r>
              <w:rPr>
                <w:sz w:val="18"/>
              </w:rPr>
              <w:t>C</w:t>
            </w:r>
            <w:r>
              <w:rPr>
                <w:sz w:val="18"/>
                <w:vertAlign w:val="subscript"/>
              </w:rPr>
              <w:t>3</w:t>
            </w:r>
            <w:r>
              <w:rPr>
                <w:sz w:val="18"/>
                <w:vertAlign w:val="baseline"/>
              </w:rPr>
              <w:t>H</w:t>
            </w:r>
            <w:r>
              <w:rPr>
                <w:sz w:val="18"/>
                <w:vertAlign w:val="subscript"/>
              </w:rPr>
              <w:t>7</w:t>
            </w:r>
            <w:r>
              <w:rPr>
                <w:sz w:val="18"/>
                <w:vertAlign w:val="baseline"/>
              </w:rPr>
              <w:t>CH</w:t>
            </w:r>
            <w:r>
              <w:rPr>
                <w:sz w:val="18"/>
                <w:vertAlign w:val="subscript"/>
              </w:rPr>
              <w:t>2</w:t>
            </w:r>
            <w:r>
              <w:rPr>
                <w:sz w:val="18"/>
                <w:vertAlign w:val="baseline"/>
              </w:rPr>
              <w:t>Br</w:t>
            </w:r>
          </w:p>
        </w:tc>
        <w:tc>
          <w:tcPr>
            <w:tcW w:w="842" w:type="dxa"/>
          </w:tcPr>
          <w:p>
            <w:pPr>
              <w:pStyle w:val="8"/>
              <w:ind w:right="332"/>
              <w:jc w:val="right"/>
              <w:rPr>
                <w:sz w:val="18"/>
              </w:rPr>
            </w:pPr>
            <w:r>
              <w:rPr>
                <w:sz w:val="18"/>
              </w:rPr>
              <w:t>2.5</w:t>
            </w:r>
          </w:p>
        </w:tc>
        <w:tc>
          <w:tcPr>
            <w:tcW w:w="720" w:type="dxa"/>
            <w:tcBorders>
              <w:right w:val="double" w:color="000000" w:sz="0" w:space="0"/>
            </w:tcBorders>
          </w:tcPr>
          <w:p>
            <w:pPr>
              <w:pStyle w:val="8"/>
              <w:spacing w:line="240" w:lineRule="auto"/>
              <w:rPr>
                <w:sz w:val="14"/>
              </w:rPr>
            </w:pPr>
          </w:p>
        </w:tc>
        <w:tc>
          <w:tcPr>
            <w:tcW w:w="598" w:type="dxa"/>
            <w:tcBorders>
              <w:left w:val="double" w:color="000000" w:sz="0" w:space="0"/>
              <w:right w:val="single" w:color="000000" w:sz="4" w:space="0"/>
            </w:tcBorders>
          </w:tcPr>
          <w:p>
            <w:pPr>
              <w:pStyle w:val="8"/>
              <w:ind w:left="157"/>
              <w:rPr>
                <w:sz w:val="18"/>
              </w:rPr>
            </w:pPr>
            <w:r>
              <w:rPr>
                <w:sz w:val="18"/>
              </w:rPr>
              <w:t>93</w:t>
            </w:r>
          </w:p>
        </w:tc>
        <w:tc>
          <w:tcPr>
            <w:tcW w:w="1080" w:type="dxa"/>
            <w:tcBorders>
              <w:left w:val="single" w:color="000000" w:sz="4" w:space="0"/>
              <w:right w:val="single" w:color="000000" w:sz="4" w:space="0"/>
            </w:tcBorders>
          </w:tcPr>
          <w:p>
            <w:pPr>
              <w:pStyle w:val="8"/>
              <w:ind w:left="29" w:right="100"/>
              <w:jc w:val="center"/>
              <w:rPr>
                <w:rFonts w:hint="eastAsia" w:ascii="宋体" w:eastAsia="宋体"/>
                <w:sz w:val="18"/>
              </w:rPr>
            </w:pPr>
            <w:r>
              <w:rPr>
                <w:rFonts w:hint="eastAsia" w:ascii="宋体" w:eastAsia="宋体"/>
                <w:sz w:val="18"/>
              </w:rPr>
              <w:t>四清糠醛</w:t>
            </w:r>
          </w:p>
        </w:tc>
        <w:tc>
          <w:tcPr>
            <w:tcW w:w="1440" w:type="dxa"/>
            <w:tcBorders>
              <w:left w:val="single" w:color="000000" w:sz="4" w:space="0"/>
              <w:right w:val="single" w:color="000000" w:sz="4" w:space="0"/>
            </w:tcBorders>
          </w:tcPr>
          <w:p>
            <w:pPr>
              <w:pStyle w:val="8"/>
              <w:ind w:left="143"/>
              <w:rPr>
                <w:sz w:val="18"/>
              </w:rPr>
            </w:pPr>
            <w:r>
              <w:rPr>
                <w:sz w:val="18"/>
              </w:rPr>
              <w:t>C</w:t>
            </w:r>
            <w:r>
              <w:rPr>
                <w:sz w:val="18"/>
                <w:vertAlign w:val="subscript"/>
              </w:rPr>
              <w:t>4</w:t>
            </w:r>
            <w:r>
              <w:rPr>
                <w:sz w:val="18"/>
                <w:vertAlign w:val="baseline"/>
              </w:rPr>
              <w:t>H</w:t>
            </w:r>
            <w:r>
              <w:rPr>
                <w:sz w:val="18"/>
                <w:vertAlign w:val="subscript"/>
              </w:rPr>
              <w:t>7</w:t>
            </w:r>
            <w:r>
              <w:rPr>
                <w:sz w:val="18"/>
                <w:vertAlign w:val="baseline"/>
              </w:rPr>
              <w:t>OCH</w:t>
            </w:r>
            <w:r>
              <w:rPr>
                <w:sz w:val="18"/>
                <w:vertAlign w:val="subscript"/>
              </w:rPr>
              <w:t>2</w:t>
            </w:r>
            <w:r>
              <w:rPr>
                <w:sz w:val="18"/>
                <w:vertAlign w:val="baseline"/>
              </w:rPr>
              <w:t>OH</w:t>
            </w:r>
          </w:p>
        </w:tc>
        <w:tc>
          <w:tcPr>
            <w:tcW w:w="901" w:type="dxa"/>
            <w:tcBorders>
              <w:left w:val="single" w:color="000000" w:sz="4" w:space="0"/>
              <w:right w:val="single" w:color="000000" w:sz="4" w:space="0"/>
            </w:tcBorders>
          </w:tcPr>
          <w:p>
            <w:pPr>
              <w:pStyle w:val="8"/>
              <w:ind w:right="366"/>
              <w:jc w:val="right"/>
              <w:rPr>
                <w:sz w:val="18"/>
              </w:rPr>
            </w:pPr>
            <w:r>
              <w:rPr>
                <w:sz w:val="18"/>
              </w:rPr>
              <w:t>1.5</w:t>
            </w:r>
          </w:p>
        </w:tc>
        <w:tc>
          <w:tcPr>
            <w:tcW w:w="778" w:type="dxa"/>
            <w:tcBorders>
              <w:left w:val="single" w:color="000000" w:sz="4" w:space="0"/>
            </w:tcBorders>
          </w:tcPr>
          <w:p>
            <w:pPr>
              <w:pStyle w:val="8"/>
              <w:ind w:left="234"/>
              <w:rPr>
                <w:sz w:val="18"/>
              </w:rPr>
            </w:pPr>
            <w:r>
              <w:rPr>
                <w:sz w:val="18"/>
              </w:rPr>
              <w:t>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1" w:hRule="atLeast"/>
        </w:trPr>
        <w:tc>
          <w:tcPr>
            <w:tcW w:w="468" w:type="dxa"/>
          </w:tcPr>
          <w:p>
            <w:pPr>
              <w:pStyle w:val="8"/>
              <w:ind w:left="100"/>
              <w:rPr>
                <w:sz w:val="18"/>
              </w:rPr>
            </w:pPr>
            <w:r>
              <w:rPr>
                <w:sz w:val="18"/>
              </w:rPr>
              <w:t>32</w:t>
            </w:r>
          </w:p>
        </w:tc>
        <w:tc>
          <w:tcPr>
            <w:tcW w:w="1079" w:type="dxa"/>
          </w:tcPr>
          <w:p>
            <w:pPr>
              <w:pStyle w:val="8"/>
              <w:ind w:left="225"/>
              <w:rPr>
                <w:rFonts w:hint="eastAsia" w:ascii="宋体" w:eastAsia="宋体"/>
                <w:sz w:val="18"/>
              </w:rPr>
            </w:pPr>
            <w:r>
              <w:rPr>
                <w:rFonts w:hint="eastAsia" w:ascii="宋体" w:eastAsia="宋体"/>
                <w:sz w:val="18"/>
              </w:rPr>
              <w:t>漠乙烷</w:t>
            </w:r>
          </w:p>
        </w:tc>
        <w:tc>
          <w:tcPr>
            <w:tcW w:w="1980" w:type="dxa"/>
          </w:tcPr>
          <w:p>
            <w:pPr>
              <w:pStyle w:val="8"/>
              <w:ind w:left="548"/>
              <w:rPr>
                <w:sz w:val="18"/>
              </w:rPr>
            </w:pPr>
            <w:r>
              <w:rPr>
                <w:sz w:val="18"/>
              </w:rPr>
              <w:t>CH</w:t>
            </w:r>
            <w:r>
              <w:rPr>
                <w:sz w:val="18"/>
                <w:vertAlign w:val="subscript"/>
              </w:rPr>
              <w:t>3</w:t>
            </w:r>
            <w:r>
              <w:rPr>
                <w:sz w:val="18"/>
                <w:vertAlign w:val="baseline"/>
              </w:rPr>
              <w:t>CH</w:t>
            </w:r>
            <w:r>
              <w:rPr>
                <w:sz w:val="18"/>
                <w:vertAlign w:val="subscript"/>
              </w:rPr>
              <w:t>2</w:t>
            </w:r>
            <w:r>
              <w:rPr>
                <w:sz w:val="18"/>
                <w:vertAlign w:val="baseline"/>
              </w:rPr>
              <w:t>Br</w:t>
            </w:r>
          </w:p>
        </w:tc>
        <w:tc>
          <w:tcPr>
            <w:tcW w:w="842" w:type="dxa"/>
          </w:tcPr>
          <w:p>
            <w:pPr>
              <w:pStyle w:val="8"/>
              <w:ind w:right="332"/>
              <w:jc w:val="right"/>
              <w:rPr>
                <w:sz w:val="18"/>
              </w:rPr>
            </w:pPr>
            <w:r>
              <w:rPr>
                <w:sz w:val="18"/>
              </w:rPr>
              <w:t>6.7</w:t>
            </w:r>
          </w:p>
        </w:tc>
        <w:tc>
          <w:tcPr>
            <w:tcW w:w="720" w:type="dxa"/>
            <w:tcBorders>
              <w:right w:val="double" w:color="000000" w:sz="0" w:space="0"/>
            </w:tcBorders>
          </w:tcPr>
          <w:p>
            <w:pPr>
              <w:pStyle w:val="8"/>
              <w:ind w:right="224"/>
              <w:jc w:val="right"/>
              <w:rPr>
                <w:sz w:val="18"/>
              </w:rPr>
            </w:pPr>
            <w:r>
              <w:rPr>
                <w:sz w:val="18"/>
              </w:rPr>
              <w:t>11.3</w:t>
            </w:r>
          </w:p>
        </w:tc>
        <w:tc>
          <w:tcPr>
            <w:tcW w:w="598" w:type="dxa"/>
            <w:tcBorders>
              <w:left w:val="double" w:color="000000" w:sz="0" w:space="0"/>
              <w:right w:val="single" w:color="000000" w:sz="4" w:space="0"/>
            </w:tcBorders>
          </w:tcPr>
          <w:p>
            <w:pPr>
              <w:pStyle w:val="8"/>
              <w:ind w:left="157"/>
              <w:rPr>
                <w:sz w:val="18"/>
              </w:rPr>
            </w:pPr>
            <w:r>
              <w:rPr>
                <w:sz w:val="18"/>
              </w:rPr>
              <w:t>94</w:t>
            </w:r>
          </w:p>
        </w:tc>
        <w:tc>
          <w:tcPr>
            <w:tcW w:w="1080" w:type="dxa"/>
            <w:tcBorders>
              <w:left w:val="single" w:color="000000" w:sz="4" w:space="0"/>
              <w:right w:val="single" w:color="000000" w:sz="4" w:space="0"/>
            </w:tcBorders>
          </w:tcPr>
          <w:p>
            <w:pPr>
              <w:pStyle w:val="8"/>
              <w:ind w:left="29" w:right="101"/>
              <w:jc w:val="center"/>
              <w:rPr>
                <w:rFonts w:hint="eastAsia" w:ascii="宋体" w:eastAsia="宋体"/>
                <w:sz w:val="18"/>
              </w:rPr>
            </w:pPr>
            <w:r>
              <w:rPr>
                <w:rFonts w:hint="eastAsia" w:ascii="宋体" w:eastAsia="宋体"/>
                <w:sz w:val="18"/>
              </w:rPr>
              <w:t>三乙胺</w:t>
            </w:r>
          </w:p>
        </w:tc>
        <w:tc>
          <w:tcPr>
            <w:tcW w:w="1440" w:type="dxa"/>
            <w:tcBorders>
              <w:left w:val="single" w:color="000000" w:sz="4" w:space="0"/>
              <w:right w:val="single" w:color="000000" w:sz="4" w:space="0"/>
            </w:tcBorders>
          </w:tcPr>
          <w:p>
            <w:pPr>
              <w:pStyle w:val="8"/>
              <w:ind w:left="338"/>
              <w:rPr>
                <w:sz w:val="18"/>
              </w:rPr>
            </w:pPr>
            <w:r>
              <w:rPr>
                <w:sz w:val="18"/>
              </w:rPr>
              <w:t>(C</w:t>
            </w:r>
            <w:r>
              <w:rPr>
                <w:sz w:val="18"/>
                <w:vertAlign w:val="subscript"/>
              </w:rPr>
              <w:t>2</w:t>
            </w:r>
            <w:r>
              <w:rPr>
                <w:sz w:val="18"/>
                <w:vertAlign w:val="baseline"/>
              </w:rPr>
              <w:t>H</w:t>
            </w:r>
            <w:r>
              <w:rPr>
                <w:sz w:val="18"/>
                <w:vertAlign w:val="subscript"/>
              </w:rPr>
              <w:t>5</w:t>
            </w:r>
            <w:r>
              <w:rPr>
                <w:sz w:val="18"/>
                <w:vertAlign w:val="baseline"/>
              </w:rPr>
              <w:t>)</w:t>
            </w:r>
            <w:r>
              <w:rPr>
                <w:sz w:val="18"/>
                <w:vertAlign w:val="subscript"/>
              </w:rPr>
              <w:t>3</w:t>
            </w:r>
            <w:r>
              <w:rPr>
                <w:sz w:val="18"/>
                <w:vertAlign w:val="baseline"/>
              </w:rPr>
              <w:t>N</w:t>
            </w:r>
          </w:p>
        </w:tc>
        <w:tc>
          <w:tcPr>
            <w:tcW w:w="901" w:type="dxa"/>
            <w:tcBorders>
              <w:left w:val="single" w:color="000000" w:sz="4" w:space="0"/>
              <w:right w:val="single" w:color="000000" w:sz="4" w:space="0"/>
            </w:tcBorders>
          </w:tcPr>
          <w:p>
            <w:pPr>
              <w:pStyle w:val="8"/>
              <w:ind w:right="366"/>
              <w:jc w:val="right"/>
              <w:rPr>
                <w:sz w:val="18"/>
              </w:rPr>
            </w:pPr>
            <w:r>
              <w:rPr>
                <w:sz w:val="18"/>
              </w:rPr>
              <w:t>1.2</w:t>
            </w:r>
          </w:p>
        </w:tc>
        <w:tc>
          <w:tcPr>
            <w:tcW w:w="778" w:type="dxa"/>
            <w:tcBorders>
              <w:left w:val="single" w:color="000000" w:sz="4" w:space="0"/>
            </w:tcBorders>
          </w:tcPr>
          <w:p>
            <w:pPr>
              <w:pStyle w:val="8"/>
              <w:ind w:right="69"/>
              <w:jc w:val="center"/>
              <w:rPr>
                <w:sz w:val="18"/>
              </w:rPr>
            </w:pPr>
            <w:r>
              <w:rPr>
                <w:sz w:val="18"/>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98" w:hRule="atLeast"/>
        </w:trPr>
        <w:tc>
          <w:tcPr>
            <w:tcW w:w="468" w:type="dxa"/>
          </w:tcPr>
          <w:p>
            <w:pPr>
              <w:pStyle w:val="8"/>
              <w:spacing w:line="179" w:lineRule="exact"/>
              <w:ind w:left="100"/>
              <w:rPr>
                <w:sz w:val="18"/>
              </w:rPr>
            </w:pPr>
            <w:r>
              <w:rPr>
                <w:sz w:val="18"/>
              </w:rPr>
              <w:t>33</w:t>
            </w:r>
          </w:p>
        </w:tc>
        <w:tc>
          <w:tcPr>
            <w:tcW w:w="1079" w:type="dxa"/>
          </w:tcPr>
          <w:p>
            <w:pPr>
              <w:pStyle w:val="8"/>
              <w:spacing w:line="179" w:lineRule="exact"/>
              <w:ind w:left="225"/>
              <w:rPr>
                <w:rFonts w:hint="eastAsia" w:ascii="宋体" w:eastAsia="宋体"/>
                <w:sz w:val="18"/>
              </w:rPr>
            </w:pPr>
            <w:r>
              <w:rPr>
                <w:rFonts w:hint="eastAsia" w:ascii="宋体" w:eastAsia="宋体"/>
                <w:sz w:val="18"/>
              </w:rPr>
              <w:t>丁二烯</w:t>
            </w:r>
          </w:p>
        </w:tc>
        <w:tc>
          <w:tcPr>
            <w:tcW w:w="1980" w:type="dxa"/>
          </w:tcPr>
          <w:p>
            <w:pPr>
              <w:pStyle w:val="8"/>
              <w:spacing w:line="179" w:lineRule="exact"/>
              <w:ind w:left="387"/>
              <w:rPr>
                <w:sz w:val="18"/>
              </w:rPr>
            </w:pPr>
            <w:r>
              <w:rPr>
                <w:sz w:val="18"/>
              </w:rPr>
              <w:t>CH</w:t>
            </w:r>
            <w:r>
              <w:rPr>
                <w:sz w:val="18"/>
                <w:vertAlign w:val="subscript"/>
              </w:rPr>
              <w:t>2</w:t>
            </w:r>
            <w:r>
              <w:rPr>
                <w:sz w:val="18"/>
                <w:vertAlign w:val="baseline"/>
              </w:rPr>
              <w:t>CHCHCH</w:t>
            </w:r>
            <w:r>
              <w:rPr>
                <w:sz w:val="18"/>
                <w:vertAlign w:val="subscript"/>
              </w:rPr>
              <w:t>2</w:t>
            </w:r>
          </w:p>
        </w:tc>
        <w:tc>
          <w:tcPr>
            <w:tcW w:w="842" w:type="dxa"/>
          </w:tcPr>
          <w:p>
            <w:pPr>
              <w:pStyle w:val="8"/>
              <w:spacing w:line="179" w:lineRule="exact"/>
              <w:ind w:right="332"/>
              <w:jc w:val="right"/>
              <w:rPr>
                <w:sz w:val="18"/>
              </w:rPr>
            </w:pPr>
            <w:r>
              <w:rPr>
                <w:sz w:val="18"/>
              </w:rPr>
              <w:t>2.0</w:t>
            </w:r>
          </w:p>
        </w:tc>
        <w:tc>
          <w:tcPr>
            <w:tcW w:w="720" w:type="dxa"/>
            <w:tcBorders>
              <w:right w:val="double" w:color="000000" w:sz="0" w:space="0"/>
            </w:tcBorders>
          </w:tcPr>
          <w:p>
            <w:pPr>
              <w:pStyle w:val="8"/>
              <w:spacing w:line="179" w:lineRule="exact"/>
              <w:ind w:right="224"/>
              <w:jc w:val="right"/>
              <w:rPr>
                <w:sz w:val="18"/>
              </w:rPr>
            </w:pPr>
            <w:r>
              <w:rPr>
                <w:sz w:val="18"/>
              </w:rPr>
              <w:t>11.5</w:t>
            </w:r>
          </w:p>
        </w:tc>
        <w:tc>
          <w:tcPr>
            <w:tcW w:w="598" w:type="dxa"/>
            <w:tcBorders>
              <w:left w:val="double" w:color="000000" w:sz="0" w:space="0"/>
              <w:right w:val="single" w:color="000000" w:sz="4" w:space="0"/>
            </w:tcBorders>
          </w:tcPr>
          <w:p>
            <w:pPr>
              <w:pStyle w:val="8"/>
              <w:spacing w:line="179" w:lineRule="exact"/>
              <w:ind w:left="157"/>
              <w:rPr>
                <w:sz w:val="18"/>
              </w:rPr>
            </w:pPr>
            <w:r>
              <w:rPr>
                <w:sz w:val="18"/>
              </w:rPr>
              <w:t>95</w:t>
            </w:r>
          </w:p>
        </w:tc>
        <w:tc>
          <w:tcPr>
            <w:tcW w:w="1080" w:type="dxa"/>
            <w:tcBorders>
              <w:left w:val="single" w:color="000000" w:sz="4" w:space="0"/>
              <w:right w:val="single" w:color="000000" w:sz="4" w:space="0"/>
            </w:tcBorders>
          </w:tcPr>
          <w:p>
            <w:pPr>
              <w:pStyle w:val="8"/>
              <w:spacing w:line="179" w:lineRule="exact"/>
              <w:ind w:left="29" w:right="101"/>
              <w:jc w:val="center"/>
              <w:rPr>
                <w:rFonts w:hint="eastAsia" w:ascii="宋体" w:eastAsia="宋体"/>
                <w:sz w:val="18"/>
              </w:rPr>
            </w:pPr>
            <w:r>
              <w:rPr>
                <w:rFonts w:hint="eastAsia" w:ascii="宋体" w:eastAsia="宋体"/>
                <w:sz w:val="18"/>
              </w:rPr>
              <w:t>三甲胺</w:t>
            </w:r>
          </w:p>
        </w:tc>
        <w:tc>
          <w:tcPr>
            <w:tcW w:w="1440" w:type="dxa"/>
            <w:tcBorders>
              <w:left w:val="single" w:color="000000" w:sz="4" w:space="0"/>
              <w:right w:val="single" w:color="000000" w:sz="4" w:space="0"/>
            </w:tcBorders>
          </w:tcPr>
          <w:p>
            <w:pPr>
              <w:pStyle w:val="8"/>
              <w:spacing w:line="179" w:lineRule="exact"/>
              <w:ind w:left="369"/>
              <w:rPr>
                <w:sz w:val="18"/>
              </w:rPr>
            </w:pPr>
            <w:r>
              <w:rPr>
                <w:sz w:val="18"/>
              </w:rPr>
              <w:t>(CH</w:t>
            </w:r>
            <w:r>
              <w:rPr>
                <w:sz w:val="18"/>
                <w:vertAlign w:val="subscript"/>
              </w:rPr>
              <w:t>3</w:t>
            </w:r>
            <w:r>
              <w:rPr>
                <w:sz w:val="18"/>
                <w:vertAlign w:val="baseline"/>
              </w:rPr>
              <w:t>)</w:t>
            </w:r>
            <w:r>
              <w:rPr>
                <w:sz w:val="18"/>
                <w:vertAlign w:val="subscript"/>
              </w:rPr>
              <w:t>3</w:t>
            </w:r>
            <w:r>
              <w:rPr>
                <w:sz w:val="18"/>
                <w:vertAlign w:val="baseline"/>
              </w:rPr>
              <w:t>N</w:t>
            </w:r>
          </w:p>
        </w:tc>
        <w:tc>
          <w:tcPr>
            <w:tcW w:w="901" w:type="dxa"/>
            <w:tcBorders>
              <w:left w:val="single" w:color="000000" w:sz="4" w:space="0"/>
              <w:right w:val="single" w:color="000000" w:sz="4" w:space="0"/>
            </w:tcBorders>
          </w:tcPr>
          <w:p>
            <w:pPr>
              <w:pStyle w:val="8"/>
              <w:spacing w:line="179" w:lineRule="exact"/>
              <w:ind w:right="367"/>
              <w:jc w:val="right"/>
              <w:rPr>
                <w:sz w:val="18"/>
              </w:rPr>
            </w:pPr>
            <w:r>
              <w:rPr>
                <w:sz w:val="18"/>
              </w:rPr>
              <w:t>2.0</w:t>
            </w:r>
          </w:p>
        </w:tc>
        <w:tc>
          <w:tcPr>
            <w:tcW w:w="778" w:type="dxa"/>
            <w:tcBorders>
              <w:left w:val="single" w:color="000000" w:sz="4" w:space="0"/>
            </w:tcBorders>
          </w:tcPr>
          <w:p>
            <w:pPr>
              <w:pStyle w:val="8"/>
              <w:spacing w:line="179" w:lineRule="exact"/>
              <w:ind w:left="188"/>
              <w:rPr>
                <w:sz w:val="18"/>
              </w:rPr>
            </w:pPr>
            <w:r>
              <w:rPr>
                <w:sz w:val="18"/>
              </w:rPr>
              <w:t>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1" w:hRule="atLeast"/>
        </w:trPr>
        <w:tc>
          <w:tcPr>
            <w:tcW w:w="468" w:type="dxa"/>
          </w:tcPr>
          <w:p>
            <w:pPr>
              <w:pStyle w:val="8"/>
              <w:ind w:left="100"/>
              <w:rPr>
                <w:sz w:val="18"/>
              </w:rPr>
            </w:pPr>
            <w:r>
              <w:rPr>
                <w:sz w:val="18"/>
              </w:rPr>
              <w:t>34</w:t>
            </w:r>
          </w:p>
        </w:tc>
        <w:tc>
          <w:tcPr>
            <w:tcW w:w="1079" w:type="dxa"/>
          </w:tcPr>
          <w:p>
            <w:pPr>
              <w:pStyle w:val="8"/>
              <w:ind w:left="316"/>
              <w:rPr>
                <w:rFonts w:hint="eastAsia" w:ascii="宋体" w:eastAsia="宋体"/>
                <w:sz w:val="18"/>
              </w:rPr>
            </w:pPr>
            <w:r>
              <w:rPr>
                <w:rFonts w:hint="eastAsia" w:ascii="宋体" w:eastAsia="宋体"/>
                <w:sz w:val="18"/>
              </w:rPr>
              <w:t>丁烷</w:t>
            </w:r>
          </w:p>
        </w:tc>
        <w:tc>
          <w:tcPr>
            <w:tcW w:w="1980" w:type="dxa"/>
          </w:tcPr>
          <w:p>
            <w:pPr>
              <w:pStyle w:val="8"/>
              <w:ind w:left="506" w:right="573"/>
              <w:jc w:val="center"/>
              <w:rPr>
                <w:sz w:val="12"/>
              </w:rPr>
            </w:pPr>
            <w:r>
              <w:rPr>
                <w:position w:val="3"/>
                <w:sz w:val="18"/>
              </w:rPr>
              <w:t>C</w:t>
            </w:r>
            <w:r>
              <w:rPr>
                <w:sz w:val="12"/>
              </w:rPr>
              <w:t>4</w:t>
            </w:r>
            <w:r>
              <w:rPr>
                <w:position w:val="3"/>
                <w:sz w:val="18"/>
              </w:rPr>
              <w:t>H</w:t>
            </w:r>
            <w:r>
              <w:rPr>
                <w:sz w:val="12"/>
              </w:rPr>
              <w:t>10</w:t>
            </w:r>
          </w:p>
        </w:tc>
        <w:tc>
          <w:tcPr>
            <w:tcW w:w="842" w:type="dxa"/>
          </w:tcPr>
          <w:p>
            <w:pPr>
              <w:pStyle w:val="8"/>
              <w:ind w:right="332"/>
              <w:jc w:val="right"/>
              <w:rPr>
                <w:sz w:val="18"/>
              </w:rPr>
            </w:pPr>
            <w:r>
              <w:rPr>
                <w:sz w:val="18"/>
              </w:rPr>
              <w:t>1.9</w:t>
            </w:r>
          </w:p>
        </w:tc>
        <w:tc>
          <w:tcPr>
            <w:tcW w:w="720" w:type="dxa"/>
            <w:tcBorders>
              <w:right w:val="double" w:color="000000" w:sz="0" w:space="0"/>
            </w:tcBorders>
          </w:tcPr>
          <w:p>
            <w:pPr>
              <w:pStyle w:val="8"/>
              <w:ind w:right="266"/>
              <w:jc w:val="right"/>
              <w:rPr>
                <w:sz w:val="18"/>
              </w:rPr>
            </w:pPr>
            <w:r>
              <w:rPr>
                <w:sz w:val="18"/>
              </w:rPr>
              <w:t>8.5</w:t>
            </w:r>
          </w:p>
        </w:tc>
        <w:tc>
          <w:tcPr>
            <w:tcW w:w="598" w:type="dxa"/>
            <w:tcBorders>
              <w:left w:val="double" w:color="000000" w:sz="0" w:space="0"/>
              <w:right w:val="single" w:color="000000" w:sz="4" w:space="0"/>
            </w:tcBorders>
          </w:tcPr>
          <w:p>
            <w:pPr>
              <w:pStyle w:val="8"/>
              <w:ind w:left="157"/>
              <w:rPr>
                <w:sz w:val="18"/>
              </w:rPr>
            </w:pPr>
            <w:r>
              <w:rPr>
                <w:sz w:val="18"/>
              </w:rPr>
              <w:t>96</w:t>
            </w:r>
          </w:p>
        </w:tc>
        <w:tc>
          <w:tcPr>
            <w:tcW w:w="1080" w:type="dxa"/>
            <w:tcBorders>
              <w:left w:val="single" w:color="000000" w:sz="4" w:space="0"/>
              <w:right w:val="single" w:color="000000" w:sz="4" w:space="0"/>
            </w:tcBorders>
          </w:tcPr>
          <w:p>
            <w:pPr>
              <w:pStyle w:val="8"/>
              <w:ind w:left="33"/>
              <w:jc w:val="center"/>
              <w:rPr>
                <w:rFonts w:hint="eastAsia" w:ascii="宋体" w:eastAsia="宋体"/>
                <w:sz w:val="18"/>
              </w:rPr>
            </w:pPr>
            <w:r>
              <w:rPr>
                <w:rFonts w:hint="eastAsia" w:ascii="宋体" w:eastAsia="宋体"/>
                <w:spacing w:val="-12"/>
                <w:sz w:val="18"/>
              </w:rPr>
              <w:t>三氧杂环己烷</w:t>
            </w:r>
          </w:p>
        </w:tc>
        <w:tc>
          <w:tcPr>
            <w:tcW w:w="1440" w:type="dxa"/>
            <w:tcBorders>
              <w:left w:val="single" w:color="000000" w:sz="4" w:space="0"/>
              <w:right w:val="single" w:color="000000" w:sz="4" w:space="0"/>
            </w:tcBorders>
          </w:tcPr>
          <w:p>
            <w:pPr>
              <w:pStyle w:val="8"/>
              <w:ind w:left="369"/>
              <w:rPr>
                <w:sz w:val="18"/>
              </w:rPr>
            </w:pPr>
            <w:r>
              <w:rPr>
                <w:sz w:val="18"/>
              </w:rPr>
              <w:t>(CH</w:t>
            </w:r>
            <w:r>
              <w:rPr>
                <w:sz w:val="18"/>
                <w:vertAlign w:val="subscript"/>
              </w:rPr>
              <w:t>2</w:t>
            </w:r>
            <w:r>
              <w:rPr>
                <w:sz w:val="18"/>
                <w:vertAlign w:val="baseline"/>
              </w:rPr>
              <w:t>O)</w:t>
            </w:r>
            <w:r>
              <w:rPr>
                <w:sz w:val="18"/>
                <w:vertAlign w:val="subscript"/>
              </w:rPr>
              <w:t>3</w:t>
            </w:r>
          </w:p>
        </w:tc>
        <w:tc>
          <w:tcPr>
            <w:tcW w:w="901" w:type="dxa"/>
            <w:tcBorders>
              <w:left w:val="single" w:color="000000" w:sz="4" w:space="0"/>
              <w:right w:val="single" w:color="000000" w:sz="4" w:space="0"/>
            </w:tcBorders>
          </w:tcPr>
          <w:p>
            <w:pPr>
              <w:pStyle w:val="8"/>
              <w:ind w:right="367"/>
              <w:jc w:val="right"/>
              <w:rPr>
                <w:sz w:val="18"/>
              </w:rPr>
            </w:pPr>
            <w:r>
              <w:rPr>
                <w:sz w:val="18"/>
              </w:rPr>
              <w:t>3.0</w:t>
            </w:r>
          </w:p>
        </w:tc>
        <w:tc>
          <w:tcPr>
            <w:tcW w:w="778" w:type="dxa"/>
            <w:tcBorders>
              <w:left w:val="single" w:color="000000" w:sz="4" w:space="0"/>
            </w:tcBorders>
          </w:tcPr>
          <w:p>
            <w:pPr>
              <w:pStyle w:val="8"/>
              <w:ind w:left="238" w:right="306"/>
              <w:jc w:val="center"/>
              <w:rPr>
                <w:sz w:val="18"/>
              </w:rPr>
            </w:pPr>
            <w:r>
              <w:rPr>
                <w:sz w:val="18"/>
              </w:rPr>
              <w:t>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98" w:hRule="atLeast"/>
        </w:trPr>
        <w:tc>
          <w:tcPr>
            <w:tcW w:w="468" w:type="dxa"/>
          </w:tcPr>
          <w:p>
            <w:pPr>
              <w:pStyle w:val="8"/>
              <w:spacing w:line="179" w:lineRule="exact"/>
              <w:ind w:left="100"/>
              <w:rPr>
                <w:sz w:val="18"/>
              </w:rPr>
            </w:pPr>
            <w:r>
              <w:rPr>
                <w:sz w:val="18"/>
              </w:rPr>
              <w:t>35</w:t>
            </w:r>
          </w:p>
        </w:tc>
        <w:tc>
          <w:tcPr>
            <w:tcW w:w="1079" w:type="dxa"/>
          </w:tcPr>
          <w:p>
            <w:pPr>
              <w:pStyle w:val="8"/>
              <w:spacing w:line="179" w:lineRule="exact"/>
              <w:ind w:left="316"/>
              <w:rPr>
                <w:rFonts w:hint="eastAsia" w:ascii="宋体" w:eastAsia="宋体"/>
                <w:sz w:val="18"/>
              </w:rPr>
            </w:pPr>
            <w:r>
              <w:rPr>
                <w:rFonts w:hint="eastAsia" w:ascii="宋体" w:eastAsia="宋体"/>
                <w:sz w:val="18"/>
              </w:rPr>
              <w:t>丁醇</w:t>
            </w:r>
          </w:p>
        </w:tc>
        <w:tc>
          <w:tcPr>
            <w:tcW w:w="1980" w:type="dxa"/>
          </w:tcPr>
          <w:p>
            <w:pPr>
              <w:pStyle w:val="8"/>
              <w:spacing w:line="179" w:lineRule="exact"/>
              <w:ind w:left="632"/>
              <w:rPr>
                <w:sz w:val="18"/>
              </w:rPr>
            </w:pPr>
            <w:r>
              <w:rPr>
                <w:sz w:val="18"/>
              </w:rPr>
              <w:t>C</w:t>
            </w:r>
            <w:r>
              <w:rPr>
                <w:sz w:val="18"/>
                <w:vertAlign w:val="subscript"/>
              </w:rPr>
              <w:t>4</w:t>
            </w:r>
            <w:r>
              <w:rPr>
                <w:sz w:val="18"/>
                <w:vertAlign w:val="baseline"/>
              </w:rPr>
              <w:t>H</w:t>
            </w:r>
            <w:r>
              <w:rPr>
                <w:sz w:val="18"/>
                <w:vertAlign w:val="subscript"/>
              </w:rPr>
              <w:t>9</w:t>
            </w:r>
            <w:r>
              <w:rPr>
                <w:sz w:val="18"/>
                <w:vertAlign w:val="baseline"/>
              </w:rPr>
              <w:t>OH</w:t>
            </w:r>
          </w:p>
        </w:tc>
        <w:tc>
          <w:tcPr>
            <w:tcW w:w="842" w:type="dxa"/>
          </w:tcPr>
          <w:p>
            <w:pPr>
              <w:pStyle w:val="8"/>
              <w:spacing w:line="179" w:lineRule="exact"/>
              <w:ind w:right="332"/>
              <w:jc w:val="right"/>
              <w:rPr>
                <w:sz w:val="18"/>
              </w:rPr>
            </w:pPr>
            <w:r>
              <w:rPr>
                <w:sz w:val="18"/>
              </w:rPr>
              <w:t>1.8</w:t>
            </w:r>
          </w:p>
        </w:tc>
        <w:tc>
          <w:tcPr>
            <w:tcW w:w="720" w:type="dxa"/>
            <w:tcBorders>
              <w:right w:val="double" w:color="000000" w:sz="0" w:space="0"/>
            </w:tcBorders>
          </w:tcPr>
          <w:p>
            <w:pPr>
              <w:pStyle w:val="8"/>
              <w:spacing w:line="179" w:lineRule="exact"/>
              <w:ind w:right="224"/>
              <w:jc w:val="right"/>
              <w:rPr>
                <w:sz w:val="18"/>
              </w:rPr>
            </w:pPr>
            <w:r>
              <w:rPr>
                <w:sz w:val="18"/>
              </w:rPr>
              <w:t>11.3</w:t>
            </w:r>
          </w:p>
        </w:tc>
        <w:tc>
          <w:tcPr>
            <w:tcW w:w="598" w:type="dxa"/>
            <w:tcBorders>
              <w:left w:val="double" w:color="000000" w:sz="0" w:space="0"/>
              <w:right w:val="single" w:color="000000" w:sz="4" w:space="0"/>
            </w:tcBorders>
          </w:tcPr>
          <w:p>
            <w:pPr>
              <w:pStyle w:val="8"/>
              <w:spacing w:line="179" w:lineRule="exact"/>
              <w:ind w:left="157"/>
              <w:rPr>
                <w:sz w:val="18"/>
              </w:rPr>
            </w:pPr>
            <w:r>
              <w:rPr>
                <w:sz w:val="18"/>
              </w:rPr>
              <w:t>97</w:t>
            </w:r>
          </w:p>
        </w:tc>
        <w:tc>
          <w:tcPr>
            <w:tcW w:w="1080" w:type="dxa"/>
            <w:tcBorders>
              <w:left w:val="single" w:color="000000" w:sz="4" w:space="0"/>
              <w:right w:val="single" w:color="000000" w:sz="4" w:space="0"/>
            </w:tcBorders>
          </w:tcPr>
          <w:p>
            <w:pPr>
              <w:pStyle w:val="8"/>
              <w:spacing w:line="179" w:lineRule="exact"/>
              <w:ind w:left="29" w:right="100"/>
              <w:jc w:val="center"/>
              <w:rPr>
                <w:rFonts w:hint="eastAsia" w:ascii="宋体" w:eastAsia="宋体"/>
                <w:sz w:val="18"/>
              </w:rPr>
            </w:pPr>
            <w:r>
              <w:rPr>
                <w:rFonts w:hint="eastAsia" w:ascii="宋体" w:eastAsia="宋体"/>
                <w:sz w:val="18"/>
              </w:rPr>
              <w:t>己烷</w:t>
            </w:r>
          </w:p>
        </w:tc>
        <w:tc>
          <w:tcPr>
            <w:tcW w:w="1440" w:type="dxa"/>
            <w:tcBorders>
              <w:left w:val="single" w:color="000000" w:sz="4" w:space="0"/>
              <w:right w:val="single" w:color="000000" w:sz="4" w:space="0"/>
            </w:tcBorders>
          </w:tcPr>
          <w:p>
            <w:pPr>
              <w:pStyle w:val="8"/>
              <w:spacing w:line="179" w:lineRule="exact"/>
              <w:ind w:left="462"/>
              <w:rPr>
                <w:sz w:val="12"/>
              </w:rPr>
            </w:pPr>
            <w:r>
              <w:rPr>
                <w:position w:val="3"/>
                <w:sz w:val="18"/>
              </w:rPr>
              <w:t>C</w:t>
            </w:r>
            <w:r>
              <w:rPr>
                <w:sz w:val="12"/>
              </w:rPr>
              <w:t>6</w:t>
            </w:r>
            <w:r>
              <w:rPr>
                <w:position w:val="3"/>
                <w:sz w:val="18"/>
              </w:rPr>
              <w:t>H</w:t>
            </w:r>
            <w:r>
              <w:rPr>
                <w:sz w:val="12"/>
              </w:rPr>
              <w:t>14</w:t>
            </w:r>
          </w:p>
        </w:tc>
        <w:tc>
          <w:tcPr>
            <w:tcW w:w="901" w:type="dxa"/>
            <w:tcBorders>
              <w:left w:val="single" w:color="000000" w:sz="4" w:space="0"/>
              <w:right w:val="single" w:color="000000" w:sz="4" w:space="0"/>
            </w:tcBorders>
          </w:tcPr>
          <w:p>
            <w:pPr>
              <w:pStyle w:val="8"/>
              <w:spacing w:line="179" w:lineRule="exact"/>
              <w:ind w:right="366"/>
              <w:jc w:val="right"/>
              <w:rPr>
                <w:sz w:val="18"/>
              </w:rPr>
            </w:pPr>
            <w:r>
              <w:rPr>
                <w:sz w:val="18"/>
              </w:rPr>
              <w:t>1.2</w:t>
            </w:r>
          </w:p>
        </w:tc>
        <w:tc>
          <w:tcPr>
            <w:tcW w:w="778" w:type="dxa"/>
            <w:tcBorders>
              <w:left w:val="single" w:color="000000" w:sz="4" w:space="0"/>
            </w:tcBorders>
          </w:tcPr>
          <w:p>
            <w:pPr>
              <w:pStyle w:val="8"/>
              <w:spacing w:line="179" w:lineRule="exact"/>
              <w:ind w:left="234"/>
              <w:rPr>
                <w:sz w:val="18"/>
              </w:rPr>
            </w:pPr>
            <w:r>
              <w:rPr>
                <w:sz w:val="18"/>
              </w:rPr>
              <w:t>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1" w:hRule="atLeast"/>
        </w:trPr>
        <w:tc>
          <w:tcPr>
            <w:tcW w:w="468" w:type="dxa"/>
          </w:tcPr>
          <w:p>
            <w:pPr>
              <w:pStyle w:val="8"/>
              <w:ind w:left="100"/>
              <w:rPr>
                <w:sz w:val="18"/>
              </w:rPr>
            </w:pPr>
            <w:r>
              <w:rPr>
                <w:sz w:val="18"/>
              </w:rPr>
              <w:t>36</w:t>
            </w:r>
          </w:p>
        </w:tc>
        <w:tc>
          <w:tcPr>
            <w:tcW w:w="1079" w:type="dxa"/>
          </w:tcPr>
          <w:p>
            <w:pPr>
              <w:pStyle w:val="8"/>
              <w:ind w:left="316"/>
              <w:rPr>
                <w:rFonts w:hint="eastAsia" w:ascii="宋体" w:eastAsia="宋体"/>
                <w:sz w:val="18"/>
              </w:rPr>
            </w:pPr>
            <w:r>
              <w:rPr>
                <w:rFonts w:hint="eastAsia" w:ascii="宋体" w:eastAsia="宋体"/>
                <w:sz w:val="18"/>
              </w:rPr>
              <w:t>丁烯</w:t>
            </w:r>
          </w:p>
        </w:tc>
        <w:tc>
          <w:tcPr>
            <w:tcW w:w="1980" w:type="dxa"/>
          </w:tcPr>
          <w:p>
            <w:pPr>
              <w:pStyle w:val="8"/>
              <w:ind w:left="506" w:right="575"/>
              <w:jc w:val="center"/>
              <w:rPr>
                <w:sz w:val="18"/>
              </w:rPr>
            </w:pPr>
            <w:r>
              <w:rPr>
                <w:sz w:val="18"/>
              </w:rPr>
              <w:t>C</w:t>
            </w:r>
            <w:r>
              <w:rPr>
                <w:sz w:val="18"/>
                <w:vertAlign w:val="subscript"/>
              </w:rPr>
              <w:t>4</w:t>
            </w:r>
            <w:r>
              <w:rPr>
                <w:sz w:val="18"/>
                <w:vertAlign w:val="baseline"/>
              </w:rPr>
              <w:t>H</w:t>
            </w:r>
            <w:r>
              <w:rPr>
                <w:sz w:val="18"/>
                <w:vertAlign w:val="subscript"/>
              </w:rPr>
              <w:t>8</w:t>
            </w:r>
          </w:p>
        </w:tc>
        <w:tc>
          <w:tcPr>
            <w:tcW w:w="842" w:type="dxa"/>
          </w:tcPr>
          <w:p>
            <w:pPr>
              <w:pStyle w:val="8"/>
              <w:ind w:right="332"/>
              <w:jc w:val="right"/>
              <w:rPr>
                <w:sz w:val="18"/>
              </w:rPr>
            </w:pPr>
            <w:r>
              <w:rPr>
                <w:sz w:val="18"/>
              </w:rPr>
              <w:t>1.6</w:t>
            </w:r>
          </w:p>
        </w:tc>
        <w:tc>
          <w:tcPr>
            <w:tcW w:w="720" w:type="dxa"/>
            <w:tcBorders>
              <w:right w:val="double" w:color="000000" w:sz="0" w:space="0"/>
            </w:tcBorders>
          </w:tcPr>
          <w:p>
            <w:pPr>
              <w:pStyle w:val="8"/>
              <w:ind w:right="266"/>
              <w:jc w:val="right"/>
              <w:rPr>
                <w:sz w:val="18"/>
              </w:rPr>
            </w:pPr>
            <w:r>
              <w:rPr>
                <w:sz w:val="18"/>
              </w:rPr>
              <w:t>9.3</w:t>
            </w:r>
          </w:p>
        </w:tc>
        <w:tc>
          <w:tcPr>
            <w:tcW w:w="598" w:type="dxa"/>
            <w:tcBorders>
              <w:left w:val="double" w:color="000000" w:sz="0" w:space="0"/>
              <w:right w:val="single" w:color="000000" w:sz="4" w:space="0"/>
            </w:tcBorders>
          </w:tcPr>
          <w:p>
            <w:pPr>
              <w:pStyle w:val="8"/>
              <w:ind w:left="157"/>
              <w:rPr>
                <w:sz w:val="18"/>
              </w:rPr>
            </w:pPr>
            <w:r>
              <w:rPr>
                <w:sz w:val="18"/>
              </w:rPr>
              <w:t>98</w:t>
            </w:r>
          </w:p>
        </w:tc>
        <w:tc>
          <w:tcPr>
            <w:tcW w:w="1080" w:type="dxa"/>
            <w:tcBorders>
              <w:left w:val="single" w:color="000000" w:sz="4" w:space="0"/>
              <w:right w:val="single" w:color="000000" w:sz="4" w:space="0"/>
            </w:tcBorders>
          </w:tcPr>
          <w:p>
            <w:pPr>
              <w:pStyle w:val="8"/>
              <w:ind w:left="29" w:right="100"/>
              <w:jc w:val="center"/>
              <w:rPr>
                <w:rFonts w:hint="eastAsia" w:ascii="宋体" w:eastAsia="宋体"/>
                <w:sz w:val="18"/>
              </w:rPr>
            </w:pPr>
            <w:r>
              <w:rPr>
                <w:rFonts w:hint="eastAsia" w:ascii="宋体" w:eastAsia="宋体"/>
                <w:sz w:val="18"/>
              </w:rPr>
              <w:t>己醇</w:t>
            </w:r>
          </w:p>
        </w:tc>
        <w:tc>
          <w:tcPr>
            <w:tcW w:w="1440" w:type="dxa"/>
            <w:tcBorders>
              <w:left w:val="single" w:color="000000" w:sz="4" w:space="0"/>
              <w:right w:val="single" w:color="000000" w:sz="4" w:space="0"/>
            </w:tcBorders>
          </w:tcPr>
          <w:p>
            <w:pPr>
              <w:pStyle w:val="8"/>
              <w:ind w:left="333"/>
              <w:rPr>
                <w:sz w:val="18"/>
              </w:rPr>
            </w:pPr>
            <w:r>
              <w:rPr>
                <w:sz w:val="18"/>
              </w:rPr>
              <w:t>C</w:t>
            </w:r>
            <w:r>
              <w:rPr>
                <w:sz w:val="18"/>
                <w:vertAlign w:val="subscript"/>
              </w:rPr>
              <w:t>6</w:t>
            </w:r>
            <w:r>
              <w:rPr>
                <w:sz w:val="18"/>
                <w:vertAlign w:val="baseline"/>
              </w:rPr>
              <w:t>H</w:t>
            </w:r>
            <w:r>
              <w:rPr>
                <w:sz w:val="18"/>
                <w:vertAlign w:val="subscript"/>
              </w:rPr>
              <w:t>13</w:t>
            </w:r>
            <w:r>
              <w:rPr>
                <w:sz w:val="18"/>
                <w:vertAlign w:val="baseline"/>
              </w:rPr>
              <w:t>OH</w:t>
            </w:r>
          </w:p>
        </w:tc>
        <w:tc>
          <w:tcPr>
            <w:tcW w:w="901" w:type="dxa"/>
            <w:tcBorders>
              <w:left w:val="single" w:color="000000" w:sz="4" w:space="0"/>
              <w:right w:val="single" w:color="000000" w:sz="4" w:space="0"/>
            </w:tcBorders>
          </w:tcPr>
          <w:p>
            <w:pPr>
              <w:pStyle w:val="8"/>
              <w:ind w:right="366"/>
              <w:jc w:val="right"/>
              <w:rPr>
                <w:sz w:val="18"/>
              </w:rPr>
            </w:pPr>
            <w:r>
              <w:rPr>
                <w:sz w:val="18"/>
              </w:rPr>
              <w:t>1.2</w:t>
            </w:r>
          </w:p>
        </w:tc>
        <w:tc>
          <w:tcPr>
            <w:tcW w:w="778" w:type="dxa"/>
            <w:tcBorders>
              <w:left w:val="single" w:color="000000" w:sz="4" w:space="0"/>
            </w:tcBorders>
          </w:tcPr>
          <w:p>
            <w:pPr>
              <w:pStyle w:val="8"/>
              <w:spacing w:line="240" w:lineRule="auto"/>
              <w:rPr>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98" w:hRule="atLeast"/>
        </w:trPr>
        <w:tc>
          <w:tcPr>
            <w:tcW w:w="468" w:type="dxa"/>
          </w:tcPr>
          <w:p>
            <w:pPr>
              <w:pStyle w:val="8"/>
              <w:spacing w:line="179" w:lineRule="exact"/>
              <w:ind w:left="100"/>
              <w:rPr>
                <w:sz w:val="18"/>
              </w:rPr>
            </w:pPr>
            <w:r>
              <w:rPr>
                <w:sz w:val="18"/>
              </w:rPr>
              <w:t>37</w:t>
            </w:r>
          </w:p>
        </w:tc>
        <w:tc>
          <w:tcPr>
            <w:tcW w:w="1079" w:type="dxa"/>
          </w:tcPr>
          <w:p>
            <w:pPr>
              <w:pStyle w:val="8"/>
              <w:spacing w:line="179" w:lineRule="exact"/>
              <w:ind w:left="316"/>
              <w:rPr>
                <w:rFonts w:hint="eastAsia" w:ascii="宋体" w:eastAsia="宋体"/>
                <w:sz w:val="18"/>
              </w:rPr>
            </w:pPr>
            <w:r>
              <w:rPr>
                <w:rFonts w:hint="eastAsia" w:ascii="宋体" w:eastAsia="宋体"/>
                <w:sz w:val="18"/>
              </w:rPr>
              <w:t>丁醛</w:t>
            </w:r>
          </w:p>
        </w:tc>
        <w:tc>
          <w:tcPr>
            <w:tcW w:w="1980" w:type="dxa"/>
          </w:tcPr>
          <w:p>
            <w:pPr>
              <w:pStyle w:val="8"/>
              <w:spacing w:line="179" w:lineRule="exact"/>
              <w:ind w:left="572"/>
              <w:rPr>
                <w:sz w:val="18"/>
              </w:rPr>
            </w:pPr>
            <w:r>
              <w:rPr>
                <w:sz w:val="18"/>
              </w:rPr>
              <w:t>C</w:t>
            </w:r>
            <w:r>
              <w:rPr>
                <w:sz w:val="18"/>
                <w:vertAlign w:val="subscript"/>
              </w:rPr>
              <w:t>3</w:t>
            </w:r>
            <w:r>
              <w:rPr>
                <w:sz w:val="18"/>
                <w:vertAlign w:val="baseline"/>
              </w:rPr>
              <w:t>H</w:t>
            </w:r>
            <w:r>
              <w:rPr>
                <w:sz w:val="18"/>
                <w:vertAlign w:val="subscript"/>
              </w:rPr>
              <w:t>3</w:t>
            </w:r>
            <w:r>
              <w:rPr>
                <w:sz w:val="18"/>
                <w:vertAlign w:val="baseline"/>
              </w:rPr>
              <w:t>CHO</w:t>
            </w:r>
          </w:p>
        </w:tc>
        <w:tc>
          <w:tcPr>
            <w:tcW w:w="842" w:type="dxa"/>
          </w:tcPr>
          <w:p>
            <w:pPr>
              <w:pStyle w:val="8"/>
              <w:spacing w:line="179" w:lineRule="exact"/>
              <w:ind w:right="332"/>
              <w:jc w:val="right"/>
              <w:rPr>
                <w:sz w:val="18"/>
              </w:rPr>
            </w:pPr>
            <w:r>
              <w:rPr>
                <w:sz w:val="18"/>
              </w:rPr>
              <w:t>1.4</w:t>
            </w:r>
          </w:p>
        </w:tc>
        <w:tc>
          <w:tcPr>
            <w:tcW w:w="720" w:type="dxa"/>
            <w:tcBorders>
              <w:right w:val="double" w:color="000000" w:sz="0" w:space="0"/>
            </w:tcBorders>
          </w:tcPr>
          <w:p>
            <w:pPr>
              <w:pStyle w:val="8"/>
              <w:spacing w:line="179" w:lineRule="exact"/>
              <w:ind w:right="221"/>
              <w:jc w:val="right"/>
              <w:rPr>
                <w:sz w:val="18"/>
              </w:rPr>
            </w:pPr>
            <w:r>
              <w:rPr>
                <w:sz w:val="18"/>
              </w:rPr>
              <w:t>12.5</w:t>
            </w:r>
          </w:p>
        </w:tc>
        <w:tc>
          <w:tcPr>
            <w:tcW w:w="598" w:type="dxa"/>
            <w:tcBorders>
              <w:left w:val="double" w:color="000000" w:sz="0" w:space="0"/>
              <w:right w:val="single" w:color="000000" w:sz="4" w:space="0"/>
            </w:tcBorders>
          </w:tcPr>
          <w:p>
            <w:pPr>
              <w:pStyle w:val="8"/>
              <w:spacing w:line="179" w:lineRule="exact"/>
              <w:ind w:left="157"/>
              <w:rPr>
                <w:sz w:val="18"/>
              </w:rPr>
            </w:pPr>
            <w:r>
              <w:rPr>
                <w:sz w:val="18"/>
              </w:rPr>
              <w:t>99</w:t>
            </w:r>
          </w:p>
        </w:tc>
        <w:tc>
          <w:tcPr>
            <w:tcW w:w="1080" w:type="dxa"/>
            <w:tcBorders>
              <w:left w:val="single" w:color="000000" w:sz="4" w:space="0"/>
              <w:right w:val="single" w:color="000000" w:sz="4" w:space="0"/>
            </w:tcBorders>
          </w:tcPr>
          <w:p>
            <w:pPr>
              <w:pStyle w:val="8"/>
              <w:spacing w:line="179" w:lineRule="exact"/>
              <w:ind w:left="29" w:right="100"/>
              <w:jc w:val="center"/>
              <w:rPr>
                <w:rFonts w:hint="eastAsia" w:ascii="宋体" w:eastAsia="宋体"/>
                <w:sz w:val="18"/>
              </w:rPr>
            </w:pPr>
            <w:r>
              <w:rPr>
                <w:rFonts w:hint="eastAsia" w:ascii="宋体" w:eastAsia="宋体"/>
                <w:sz w:val="18"/>
              </w:rPr>
              <w:t>庚烷</w:t>
            </w:r>
          </w:p>
        </w:tc>
        <w:tc>
          <w:tcPr>
            <w:tcW w:w="1440" w:type="dxa"/>
            <w:tcBorders>
              <w:left w:val="single" w:color="000000" w:sz="4" w:space="0"/>
              <w:right w:val="single" w:color="000000" w:sz="4" w:space="0"/>
            </w:tcBorders>
          </w:tcPr>
          <w:p>
            <w:pPr>
              <w:pStyle w:val="8"/>
              <w:spacing w:line="179" w:lineRule="exact"/>
              <w:ind w:left="122"/>
              <w:rPr>
                <w:sz w:val="18"/>
              </w:rPr>
            </w:pPr>
            <w:r>
              <w:rPr>
                <w:sz w:val="18"/>
              </w:rPr>
              <w:t>CH</w:t>
            </w:r>
            <w:r>
              <w:rPr>
                <w:sz w:val="18"/>
                <w:vertAlign w:val="subscript"/>
              </w:rPr>
              <w:t>3</w:t>
            </w:r>
            <w:r>
              <w:rPr>
                <w:sz w:val="18"/>
                <w:vertAlign w:val="baseline"/>
              </w:rPr>
              <w:t>(CH</w:t>
            </w:r>
            <w:r>
              <w:rPr>
                <w:sz w:val="18"/>
                <w:vertAlign w:val="subscript"/>
              </w:rPr>
              <w:t>2</w:t>
            </w:r>
            <w:r>
              <w:rPr>
                <w:sz w:val="18"/>
                <w:vertAlign w:val="baseline"/>
              </w:rPr>
              <w:t>)</w:t>
            </w:r>
            <w:r>
              <w:rPr>
                <w:sz w:val="18"/>
                <w:vertAlign w:val="subscript"/>
              </w:rPr>
              <w:t>3</w:t>
            </w:r>
            <w:r>
              <w:rPr>
                <w:sz w:val="18"/>
                <w:vertAlign w:val="baseline"/>
              </w:rPr>
              <w:t>CH</w:t>
            </w:r>
            <w:r>
              <w:rPr>
                <w:sz w:val="18"/>
                <w:vertAlign w:val="subscript"/>
              </w:rPr>
              <w:t>3</w:t>
            </w:r>
          </w:p>
        </w:tc>
        <w:tc>
          <w:tcPr>
            <w:tcW w:w="901" w:type="dxa"/>
            <w:tcBorders>
              <w:left w:val="single" w:color="000000" w:sz="4" w:space="0"/>
              <w:right w:val="single" w:color="000000" w:sz="4" w:space="0"/>
            </w:tcBorders>
          </w:tcPr>
          <w:p>
            <w:pPr>
              <w:pStyle w:val="8"/>
              <w:spacing w:line="179" w:lineRule="exact"/>
              <w:ind w:right="366"/>
              <w:jc w:val="right"/>
              <w:rPr>
                <w:sz w:val="18"/>
              </w:rPr>
            </w:pPr>
            <w:r>
              <w:rPr>
                <w:sz w:val="18"/>
              </w:rPr>
              <w:t>1.1</w:t>
            </w:r>
          </w:p>
        </w:tc>
        <w:tc>
          <w:tcPr>
            <w:tcW w:w="778" w:type="dxa"/>
            <w:tcBorders>
              <w:left w:val="single" w:color="000000" w:sz="4" w:space="0"/>
            </w:tcBorders>
          </w:tcPr>
          <w:p>
            <w:pPr>
              <w:pStyle w:val="8"/>
              <w:spacing w:line="179" w:lineRule="exact"/>
              <w:ind w:left="234"/>
              <w:rPr>
                <w:sz w:val="18"/>
              </w:rPr>
            </w:pPr>
            <w:r>
              <w:rPr>
                <w:sz w:val="18"/>
              </w:rPr>
              <w:t>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1" w:hRule="atLeast"/>
        </w:trPr>
        <w:tc>
          <w:tcPr>
            <w:tcW w:w="468" w:type="dxa"/>
          </w:tcPr>
          <w:p>
            <w:pPr>
              <w:pStyle w:val="8"/>
              <w:ind w:left="100"/>
              <w:rPr>
                <w:sz w:val="18"/>
              </w:rPr>
            </w:pPr>
            <w:r>
              <w:rPr>
                <w:sz w:val="18"/>
              </w:rPr>
              <w:t>38</w:t>
            </w:r>
          </w:p>
        </w:tc>
        <w:tc>
          <w:tcPr>
            <w:tcW w:w="1079" w:type="dxa"/>
          </w:tcPr>
          <w:p>
            <w:pPr>
              <w:pStyle w:val="8"/>
              <w:ind w:left="136"/>
              <w:rPr>
                <w:rFonts w:hint="eastAsia" w:ascii="宋体" w:eastAsia="宋体"/>
                <w:sz w:val="18"/>
              </w:rPr>
            </w:pPr>
            <w:r>
              <w:rPr>
                <w:rFonts w:hint="eastAsia" w:ascii="宋体" w:eastAsia="宋体"/>
                <w:sz w:val="18"/>
              </w:rPr>
              <w:t>丁酸丁酯</w:t>
            </w:r>
          </w:p>
        </w:tc>
        <w:tc>
          <w:tcPr>
            <w:tcW w:w="1980" w:type="dxa"/>
          </w:tcPr>
          <w:p>
            <w:pPr>
              <w:pStyle w:val="8"/>
              <w:ind w:left="387"/>
              <w:rPr>
                <w:sz w:val="18"/>
              </w:rPr>
            </w:pPr>
            <w:r>
              <w:rPr>
                <w:sz w:val="18"/>
              </w:rPr>
              <w:t>C</w:t>
            </w:r>
            <w:r>
              <w:rPr>
                <w:sz w:val="18"/>
                <w:vertAlign w:val="subscript"/>
              </w:rPr>
              <w:t>3</w:t>
            </w:r>
            <w:r>
              <w:rPr>
                <w:sz w:val="18"/>
                <w:vertAlign w:val="baseline"/>
              </w:rPr>
              <w:t>H</w:t>
            </w:r>
            <w:r>
              <w:rPr>
                <w:sz w:val="18"/>
                <w:vertAlign w:val="subscript"/>
              </w:rPr>
              <w:t>3</w:t>
            </w:r>
            <w:r>
              <w:rPr>
                <w:sz w:val="18"/>
                <w:vertAlign w:val="baseline"/>
              </w:rPr>
              <w:t>COOC</w:t>
            </w:r>
            <w:r>
              <w:rPr>
                <w:sz w:val="18"/>
                <w:vertAlign w:val="subscript"/>
              </w:rPr>
              <w:t>4</w:t>
            </w:r>
            <w:r>
              <w:rPr>
                <w:sz w:val="18"/>
                <w:vertAlign w:val="baseline"/>
              </w:rPr>
              <w:t>H</w:t>
            </w:r>
            <w:r>
              <w:rPr>
                <w:sz w:val="18"/>
                <w:vertAlign w:val="subscript"/>
              </w:rPr>
              <w:t>9</w:t>
            </w:r>
          </w:p>
        </w:tc>
        <w:tc>
          <w:tcPr>
            <w:tcW w:w="842" w:type="dxa"/>
          </w:tcPr>
          <w:p>
            <w:pPr>
              <w:pStyle w:val="8"/>
              <w:ind w:right="332"/>
              <w:jc w:val="right"/>
              <w:rPr>
                <w:sz w:val="18"/>
              </w:rPr>
            </w:pPr>
            <w:r>
              <w:rPr>
                <w:sz w:val="18"/>
              </w:rPr>
              <w:t>1.2</w:t>
            </w:r>
          </w:p>
        </w:tc>
        <w:tc>
          <w:tcPr>
            <w:tcW w:w="720" w:type="dxa"/>
            <w:tcBorders>
              <w:right w:val="double" w:color="000000" w:sz="0" w:space="0"/>
            </w:tcBorders>
          </w:tcPr>
          <w:p>
            <w:pPr>
              <w:pStyle w:val="8"/>
              <w:ind w:right="266"/>
              <w:jc w:val="right"/>
              <w:rPr>
                <w:sz w:val="18"/>
              </w:rPr>
            </w:pPr>
            <w:r>
              <w:rPr>
                <w:sz w:val="18"/>
              </w:rPr>
              <w:t>8.0</w:t>
            </w:r>
          </w:p>
        </w:tc>
        <w:tc>
          <w:tcPr>
            <w:tcW w:w="598" w:type="dxa"/>
            <w:tcBorders>
              <w:left w:val="double" w:color="000000" w:sz="0" w:space="0"/>
              <w:right w:val="single" w:color="000000" w:sz="4" w:space="0"/>
            </w:tcBorders>
          </w:tcPr>
          <w:p>
            <w:pPr>
              <w:pStyle w:val="8"/>
              <w:ind w:left="112"/>
              <w:rPr>
                <w:sz w:val="18"/>
              </w:rPr>
            </w:pPr>
            <w:r>
              <w:rPr>
                <w:sz w:val="18"/>
              </w:rPr>
              <w:t>100</w:t>
            </w:r>
          </w:p>
        </w:tc>
        <w:tc>
          <w:tcPr>
            <w:tcW w:w="1080" w:type="dxa"/>
            <w:tcBorders>
              <w:left w:val="single" w:color="000000" w:sz="4" w:space="0"/>
              <w:right w:val="single" w:color="000000" w:sz="4" w:space="0"/>
            </w:tcBorders>
          </w:tcPr>
          <w:p>
            <w:pPr>
              <w:pStyle w:val="8"/>
              <w:ind w:left="29" w:right="100"/>
              <w:jc w:val="center"/>
              <w:rPr>
                <w:rFonts w:hint="eastAsia" w:ascii="宋体" w:eastAsia="宋体"/>
                <w:sz w:val="18"/>
              </w:rPr>
            </w:pPr>
            <w:r>
              <w:rPr>
                <w:rFonts w:hint="eastAsia" w:ascii="宋体" w:eastAsia="宋体"/>
                <w:sz w:val="18"/>
              </w:rPr>
              <w:t>甲氧乙醇</w:t>
            </w:r>
          </w:p>
        </w:tc>
        <w:tc>
          <w:tcPr>
            <w:tcW w:w="1440" w:type="dxa"/>
            <w:tcBorders>
              <w:left w:val="single" w:color="000000" w:sz="4" w:space="0"/>
              <w:right w:val="single" w:color="000000" w:sz="4" w:space="0"/>
            </w:tcBorders>
          </w:tcPr>
          <w:p>
            <w:pPr>
              <w:pStyle w:val="8"/>
              <w:ind w:left="143"/>
              <w:rPr>
                <w:sz w:val="18"/>
              </w:rPr>
            </w:pPr>
            <w:r>
              <w:rPr>
                <w:sz w:val="18"/>
              </w:rPr>
              <w:t>CH</w:t>
            </w:r>
            <w:r>
              <w:rPr>
                <w:sz w:val="18"/>
                <w:vertAlign w:val="subscript"/>
              </w:rPr>
              <w:t>3</w:t>
            </w:r>
            <w:r>
              <w:rPr>
                <w:sz w:val="18"/>
                <w:vertAlign w:val="baseline"/>
              </w:rPr>
              <w:t>OC</w:t>
            </w:r>
            <w:r>
              <w:rPr>
                <w:sz w:val="18"/>
                <w:vertAlign w:val="subscript"/>
              </w:rPr>
              <w:t>2</w:t>
            </w:r>
            <w:r>
              <w:rPr>
                <w:sz w:val="18"/>
                <w:vertAlign w:val="baseline"/>
              </w:rPr>
              <w:t>H</w:t>
            </w:r>
            <w:r>
              <w:rPr>
                <w:sz w:val="18"/>
                <w:vertAlign w:val="subscript"/>
              </w:rPr>
              <w:t>4</w:t>
            </w:r>
            <w:r>
              <w:rPr>
                <w:sz w:val="18"/>
                <w:vertAlign w:val="baseline"/>
              </w:rPr>
              <w:t>OH</w:t>
            </w:r>
          </w:p>
        </w:tc>
        <w:tc>
          <w:tcPr>
            <w:tcW w:w="901" w:type="dxa"/>
            <w:tcBorders>
              <w:left w:val="single" w:color="000000" w:sz="4" w:space="0"/>
              <w:right w:val="single" w:color="000000" w:sz="4" w:space="0"/>
            </w:tcBorders>
          </w:tcPr>
          <w:p>
            <w:pPr>
              <w:pStyle w:val="8"/>
              <w:ind w:right="366"/>
              <w:jc w:val="right"/>
              <w:rPr>
                <w:sz w:val="18"/>
              </w:rPr>
            </w:pPr>
            <w:r>
              <w:rPr>
                <w:sz w:val="18"/>
              </w:rPr>
              <w:t>2.5</w:t>
            </w:r>
          </w:p>
        </w:tc>
        <w:tc>
          <w:tcPr>
            <w:tcW w:w="778" w:type="dxa"/>
            <w:tcBorders>
              <w:left w:val="single" w:color="000000" w:sz="4" w:space="0"/>
            </w:tcBorders>
          </w:tcPr>
          <w:p>
            <w:pPr>
              <w:pStyle w:val="8"/>
              <w:ind w:left="238" w:right="306"/>
              <w:jc w:val="center"/>
              <w:rPr>
                <w:sz w:val="18"/>
              </w:rPr>
            </w:pPr>
            <w:r>
              <w:rPr>
                <w:sz w:val="18"/>
              </w:rPr>
              <w:t>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1" w:hRule="atLeast"/>
        </w:trPr>
        <w:tc>
          <w:tcPr>
            <w:tcW w:w="468" w:type="dxa"/>
          </w:tcPr>
          <w:p>
            <w:pPr>
              <w:pStyle w:val="8"/>
              <w:ind w:left="100"/>
              <w:rPr>
                <w:sz w:val="18"/>
              </w:rPr>
            </w:pPr>
            <w:r>
              <w:rPr>
                <w:sz w:val="18"/>
              </w:rPr>
              <w:t>39</w:t>
            </w:r>
          </w:p>
        </w:tc>
        <w:tc>
          <w:tcPr>
            <w:tcW w:w="1079" w:type="dxa"/>
          </w:tcPr>
          <w:p>
            <w:pPr>
              <w:pStyle w:val="8"/>
              <w:ind w:left="45"/>
              <w:rPr>
                <w:rFonts w:hint="eastAsia" w:ascii="宋体" w:eastAsia="宋体"/>
                <w:sz w:val="18"/>
              </w:rPr>
            </w:pPr>
            <w:r>
              <w:rPr>
                <w:rFonts w:hint="eastAsia" w:ascii="宋体" w:eastAsia="宋体"/>
                <w:sz w:val="18"/>
              </w:rPr>
              <w:t>丁基甲基酮</w:t>
            </w:r>
          </w:p>
        </w:tc>
        <w:tc>
          <w:tcPr>
            <w:tcW w:w="1980" w:type="dxa"/>
          </w:tcPr>
          <w:p>
            <w:pPr>
              <w:pStyle w:val="8"/>
              <w:ind w:left="481"/>
              <w:rPr>
                <w:sz w:val="18"/>
              </w:rPr>
            </w:pPr>
            <w:r>
              <w:rPr>
                <w:sz w:val="18"/>
              </w:rPr>
              <w:t>C</w:t>
            </w:r>
            <w:r>
              <w:rPr>
                <w:sz w:val="18"/>
                <w:vertAlign w:val="subscript"/>
              </w:rPr>
              <w:t>4</w:t>
            </w:r>
            <w:r>
              <w:rPr>
                <w:sz w:val="18"/>
                <w:vertAlign w:val="baseline"/>
              </w:rPr>
              <w:t>H</w:t>
            </w:r>
            <w:r>
              <w:rPr>
                <w:sz w:val="18"/>
                <w:vertAlign w:val="subscript"/>
              </w:rPr>
              <w:t>9</w:t>
            </w:r>
            <w:r>
              <w:rPr>
                <w:sz w:val="18"/>
                <w:vertAlign w:val="baseline"/>
              </w:rPr>
              <w:t>COCH</w:t>
            </w:r>
            <w:r>
              <w:rPr>
                <w:sz w:val="18"/>
                <w:vertAlign w:val="subscript"/>
              </w:rPr>
              <w:t>3</w:t>
            </w:r>
          </w:p>
        </w:tc>
        <w:tc>
          <w:tcPr>
            <w:tcW w:w="842" w:type="dxa"/>
          </w:tcPr>
          <w:p>
            <w:pPr>
              <w:pStyle w:val="8"/>
              <w:ind w:right="332"/>
              <w:jc w:val="right"/>
              <w:rPr>
                <w:sz w:val="18"/>
              </w:rPr>
            </w:pPr>
            <w:r>
              <w:rPr>
                <w:sz w:val="18"/>
              </w:rPr>
              <w:t>1.2</w:t>
            </w:r>
          </w:p>
        </w:tc>
        <w:tc>
          <w:tcPr>
            <w:tcW w:w="720" w:type="dxa"/>
            <w:tcBorders>
              <w:right w:val="double" w:color="000000" w:sz="0" w:space="0"/>
            </w:tcBorders>
          </w:tcPr>
          <w:p>
            <w:pPr>
              <w:pStyle w:val="8"/>
              <w:ind w:right="63"/>
              <w:jc w:val="center"/>
              <w:rPr>
                <w:sz w:val="18"/>
              </w:rPr>
            </w:pPr>
            <w:r>
              <w:rPr>
                <w:sz w:val="18"/>
              </w:rPr>
              <w:t>8</w:t>
            </w:r>
          </w:p>
        </w:tc>
        <w:tc>
          <w:tcPr>
            <w:tcW w:w="598" w:type="dxa"/>
            <w:tcBorders>
              <w:left w:val="double" w:color="000000" w:sz="0" w:space="0"/>
              <w:right w:val="single" w:color="000000" w:sz="4" w:space="0"/>
            </w:tcBorders>
          </w:tcPr>
          <w:p>
            <w:pPr>
              <w:pStyle w:val="8"/>
              <w:ind w:left="112"/>
              <w:rPr>
                <w:sz w:val="18"/>
              </w:rPr>
            </w:pPr>
            <w:r>
              <w:rPr>
                <w:sz w:val="18"/>
              </w:rPr>
              <w:t>101</w:t>
            </w:r>
          </w:p>
        </w:tc>
        <w:tc>
          <w:tcPr>
            <w:tcW w:w="1080" w:type="dxa"/>
            <w:tcBorders>
              <w:left w:val="single" w:color="000000" w:sz="4" w:space="0"/>
              <w:right w:val="single" w:color="000000" w:sz="4" w:space="0"/>
            </w:tcBorders>
          </w:tcPr>
          <w:p>
            <w:pPr>
              <w:pStyle w:val="8"/>
              <w:ind w:left="29" w:right="100"/>
              <w:jc w:val="center"/>
              <w:rPr>
                <w:rFonts w:hint="eastAsia" w:ascii="宋体" w:eastAsia="宋体"/>
                <w:sz w:val="18"/>
              </w:rPr>
            </w:pPr>
            <w:r>
              <w:rPr>
                <w:rFonts w:hint="eastAsia" w:ascii="宋体" w:eastAsia="宋体"/>
                <w:sz w:val="18"/>
              </w:rPr>
              <w:t>乙酸甲酯</w:t>
            </w:r>
          </w:p>
        </w:tc>
        <w:tc>
          <w:tcPr>
            <w:tcW w:w="1440" w:type="dxa"/>
            <w:tcBorders>
              <w:left w:val="single" w:color="000000" w:sz="4" w:space="0"/>
              <w:right w:val="single" w:color="000000" w:sz="4" w:space="0"/>
            </w:tcBorders>
          </w:tcPr>
          <w:p>
            <w:pPr>
              <w:pStyle w:val="8"/>
              <w:ind w:left="213"/>
              <w:rPr>
                <w:sz w:val="18"/>
              </w:rPr>
            </w:pPr>
            <w:r>
              <w:rPr>
                <w:sz w:val="18"/>
              </w:rPr>
              <w:t>CH</w:t>
            </w:r>
            <w:r>
              <w:rPr>
                <w:sz w:val="18"/>
                <w:vertAlign w:val="subscript"/>
              </w:rPr>
              <w:t>3</w:t>
            </w:r>
            <w:r>
              <w:rPr>
                <w:sz w:val="18"/>
                <w:vertAlign w:val="baseline"/>
              </w:rPr>
              <w:t>CO</w:t>
            </w:r>
            <w:r>
              <w:rPr>
                <w:sz w:val="18"/>
                <w:vertAlign w:val="subscript"/>
              </w:rPr>
              <w:t>2</w:t>
            </w:r>
            <w:r>
              <w:rPr>
                <w:sz w:val="18"/>
                <w:vertAlign w:val="baseline"/>
              </w:rPr>
              <w:t>CH</w:t>
            </w:r>
            <w:r>
              <w:rPr>
                <w:sz w:val="18"/>
                <w:vertAlign w:val="subscript"/>
              </w:rPr>
              <w:t>3</w:t>
            </w:r>
          </w:p>
        </w:tc>
        <w:tc>
          <w:tcPr>
            <w:tcW w:w="901" w:type="dxa"/>
            <w:tcBorders>
              <w:left w:val="single" w:color="000000" w:sz="4" w:space="0"/>
              <w:right w:val="single" w:color="000000" w:sz="4" w:space="0"/>
            </w:tcBorders>
          </w:tcPr>
          <w:p>
            <w:pPr>
              <w:pStyle w:val="8"/>
              <w:ind w:right="366"/>
              <w:jc w:val="right"/>
              <w:rPr>
                <w:sz w:val="18"/>
              </w:rPr>
            </w:pPr>
            <w:r>
              <w:rPr>
                <w:sz w:val="18"/>
              </w:rPr>
              <w:t>3.1</w:t>
            </w:r>
          </w:p>
        </w:tc>
        <w:tc>
          <w:tcPr>
            <w:tcW w:w="778" w:type="dxa"/>
            <w:tcBorders>
              <w:left w:val="single" w:color="000000" w:sz="4" w:space="0"/>
            </w:tcBorders>
          </w:tcPr>
          <w:p>
            <w:pPr>
              <w:pStyle w:val="8"/>
              <w:ind w:left="238" w:right="306"/>
              <w:jc w:val="center"/>
              <w:rPr>
                <w:sz w:val="18"/>
              </w:rPr>
            </w:pPr>
            <w:r>
              <w:rPr>
                <w:sz w:val="18"/>
              </w:rPr>
              <w:t>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98" w:hRule="atLeast"/>
        </w:trPr>
        <w:tc>
          <w:tcPr>
            <w:tcW w:w="468" w:type="dxa"/>
          </w:tcPr>
          <w:p>
            <w:pPr>
              <w:pStyle w:val="8"/>
              <w:spacing w:line="179" w:lineRule="exact"/>
              <w:ind w:left="100"/>
              <w:rPr>
                <w:sz w:val="18"/>
              </w:rPr>
            </w:pPr>
            <w:r>
              <w:rPr>
                <w:sz w:val="18"/>
              </w:rPr>
              <w:t>40</w:t>
            </w:r>
          </w:p>
        </w:tc>
        <w:tc>
          <w:tcPr>
            <w:tcW w:w="1079" w:type="dxa"/>
          </w:tcPr>
          <w:p>
            <w:pPr>
              <w:pStyle w:val="8"/>
              <w:spacing w:line="179" w:lineRule="exact"/>
              <w:ind w:left="136"/>
              <w:rPr>
                <w:rFonts w:hint="eastAsia" w:ascii="宋体" w:eastAsia="宋体"/>
                <w:sz w:val="18"/>
              </w:rPr>
            </w:pPr>
            <w:r>
              <w:rPr>
                <w:rFonts w:hint="eastAsia" w:ascii="宋体" w:eastAsia="宋体"/>
                <w:sz w:val="18"/>
              </w:rPr>
              <w:t>二硫化碳</w:t>
            </w:r>
          </w:p>
        </w:tc>
        <w:tc>
          <w:tcPr>
            <w:tcW w:w="1980" w:type="dxa"/>
          </w:tcPr>
          <w:p>
            <w:pPr>
              <w:pStyle w:val="8"/>
              <w:spacing w:line="179" w:lineRule="exact"/>
              <w:ind w:left="506" w:right="573"/>
              <w:jc w:val="center"/>
              <w:rPr>
                <w:sz w:val="18"/>
              </w:rPr>
            </w:pPr>
            <w:r>
              <w:rPr>
                <w:sz w:val="18"/>
              </w:rPr>
              <w:t>CS</w:t>
            </w:r>
            <w:r>
              <w:rPr>
                <w:sz w:val="18"/>
                <w:vertAlign w:val="subscript"/>
              </w:rPr>
              <w:t>2</w:t>
            </w:r>
          </w:p>
        </w:tc>
        <w:tc>
          <w:tcPr>
            <w:tcW w:w="842" w:type="dxa"/>
          </w:tcPr>
          <w:p>
            <w:pPr>
              <w:pStyle w:val="8"/>
              <w:spacing w:line="179" w:lineRule="exact"/>
              <w:ind w:right="332"/>
              <w:jc w:val="right"/>
              <w:rPr>
                <w:sz w:val="18"/>
              </w:rPr>
            </w:pPr>
            <w:r>
              <w:rPr>
                <w:sz w:val="18"/>
              </w:rPr>
              <w:t>1.0</w:t>
            </w:r>
          </w:p>
        </w:tc>
        <w:tc>
          <w:tcPr>
            <w:tcW w:w="720" w:type="dxa"/>
            <w:tcBorders>
              <w:right w:val="double" w:color="000000" w:sz="0" w:space="0"/>
            </w:tcBorders>
          </w:tcPr>
          <w:p>
            <w:pPr>
              <w:pStyle w:val="8"/>
              <w:spacing w:line="179" w:lineRule="exact"/>
              <w:ind w:right="287"/>
              <w:jc w:val="right"/>
              <w:rPr>
                <w:sz w:val="18"/>
              </w:rPr>
            </w:pPr>
            <w:r>
              <w:rPr>
                <w:sz w:val="18"/>
              </w:rPr>
              <w:t>60</w:t>
            </w:r>
          </w:p>
        </w:tc>
        <w:tc>
          <w:tcPr>
            <w:tcW w:w="598" w:type="dxa"/>
            <w:tcBorders>
              <w:left w:val="double" w:color="000000" w:sz="0" w:space="0"/>
              <w:right w:val="single" w:color="000000" w:sz="4" w:space="0"/>
            </w:tcBorders>
          </w:tcPr>
          <w:p>
            <w:pPr>
              <w:pStyle w:val="8"/>
              <w:spacing w:line="179" w:lineRule="exact"/>
              <w:ind w:left="112"/>
              <w:rPr>
                <w:sz w:val="18"/>
              </w:rPr>
            </w:pPr>
            <w:r>
              <w:rPr>
                <w:sz w:val="18"/>
              </w:rPr>
              <w:t>102</w:t>
            </w:r>
          </w:p>
        </w:tc>
        <w:tc>
          <w:tcPr>
            <w:tcW w:w="1080" w:type="dxa"/>
            <w:tcBorders>
              <w:left w:val="single" w:color="000000" w:sz="4" w:space="0"/>
              <w:right w:val="single" w:color="000000" w:sz="4" w:space="0"/>
            </w:tcBorders>
          </w:tcPr>
          <w:p>
            <w:pPr>
              <w:pStyle w:val="8"/>
              <w:spacing w:line="179" w:lineRule="exact"/>
              <w:ind w:left="29" w:right="101"/>
              <w:jc w:val="center"/>
              <w:rPr>
                <w:rFonts w:hint="eastAsia" w:ascii="宋体" w:eastAsia="宋体"/>
                <w:sz w:val="18"/>
              </w:rPr>
            </w:pPr>
            <w:r>
              <w:rPr>
                <w:rFonts w:hint="eastAsia" w:ascii="宋体" w:eastAsia="宋体"/>
                <w:sz w:val="18"/>
              </w:rPr>
              <w:t>丙烯酸甲酯</w:t>
            </w:r>
          </w:p>
        </w:tc>
        <w:tc>
          <w:tcPr>
            <w:tcW w:w="1440" w:type="dxa"/>
            <w:tcBorders>
              <w:left w:val="single" w:color="000000" w:sz="4" w:space="0"/>
              <w:right w:val="single" w:color="000000" w:sz="4" w:space="0"/>
            </w:tcBorders>
          </w:tcPr>
          <w:p>
            <w:pPr>
              <w:pStyle w:val="8"/>
              <w:spacing w:line="179" w:lineRule="exact"/>
              <w:ind w:left="88"/>
              <w:rPr>
                <w:sz w:val="18"/>
              </w:rPr>
            </w:pPr>
            <w:r>
              <w:rPr>
                <w:sz w:val="18"/>
              </w:rPr>
              <w:t>CH</w:t>
            </w:r>
            <w:r>
              <w:rPr>
                <w:sz w:val="18"/>
                <w:vertAlign w:val="subscript"/>
              </w:rPr>
              <w:t>3</w:t>
            </w:r>
            <w:r>
              <w:rPr>
                <w:sz w:val="18"/>
                <w:vertAlign w:val="baseline"/>
              </w:rPr>
              <w:t>CHCO</w:t>
            </w:r>
            <w:r>
              <w:rPr>
                <w:sz w:val="18"/>
                <w:vertAlign w:val="subscript"/>
              </w:rPr>
              <w:t>2</w:t>
            </w:r>
            <w:r>
              <w:rPr>
                <w:sz w:val="18"/>
                <w:vertAlign w:val="baseline"/>
              </w:rPr>
              <w:t>CH</w:t>
            </w:r>
            <w:r>
              <w:rPr>
                <w:sz w:val="18"/>
                <w:vertAlign w:val="subscript"/>
              </w:rPr>
              <w:t>3</w:t>
            </w:r>
          </w:p>
        </w:tc>
        <w:tc>
          <w:tcPr>
            <w:tcW w:w="901" w:type="dxa"/>
            <w:tcBorders>
              <w:left w:val="single" w:color="000000" w:sz="4" w:space="0"/>
              <w:right w:val="single" w:color="000000" w:sz="4" w:space="0"/>
            </w:tcBorders>
          </w:tcPr>
          <w:p>
            <w:pPr>
              <w:pStyle w:val="8"/>
              <w:spacing w:line="179" w:lineRule="exact"/>
              <w:ind w:right="366"/>
              <w:jc w:val="right"/>
              <w:rPr>
                <w:sz w:val="18"/>
              </w:rPr>
            </w:pPr>
            <w:r>
              <w:rPr>
                <w:sz w:val="18"/>
              </w:rPr>
              <w:t>2.4</w:t>
            </w:r>
          </w:p>
        </w:tc>
        <w:tc>
          <w:tcPr>
            <w:tcW w:w="778" w:type="dxa"/>
            <w:tcBorders>
              <w:left w:val="single" w:color="000000" w:sz="4" w:space="0"/>
            </w:tcBorders>
          </w:tcPr>
          <w:p>
            <w:pPr>
              <w:pStyle w:val="8"/>
              <w:spacing w:line="179" w:lineRule="exact"/>
              <w:ind w:left="238" w:right="306"/>
              <w:jc w:val="center"/>
              <w:rPr>
                <w:sz w:val="18"/>
              </w:rPr>
            </w:pPr>
            <w:r>
              <w:rPr>
                <w:sz w:val="18"/>
              </w:rP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0" w:hRule="atLeast"/>
        </w:trPr>
        <w:tc>
          <w:tcPr>
            <w:tcW w:w="468" w:type="dxa"/>
          </w:tcPr>
          <w:p>
            <w:pPr>
              <w:pStyle w:val="8"/>
              <w:ind w:left="100"/>
              <w:rPr>
                <w:sz w:val="18"/>
              </w:rPr>
            </w:pPr>
            <w:r>
              <w:rPr>
                <w:sz w:val="18"/>
              </w:rPr>
              <w:t>41</w:t>
            </w:r>
          </w:p>
        </w:tc>
        <w:tc>
          <w:tcPr>
            <w:tcW w:w="1079" w:type="dxa"/>
          </w:tcPr>
          <w:p>
            <w:pPr>
              <w:pStyle w:val="8"/>
              <w:ind w:left="316"/>
              <w:rPr>
                <w:rFonts w:hint="eastAsia" w:ascii="宋体" w:eastAsia="宋体"/>
                <w:sz w:val="18"/>
              </w:rPr>
            </w:pPr>
            <w:r>
              <w:rPr>
                <w:rFonts w:hint="eastAsia" w:ascii="宋体" w:eastAsia="宋体"/>
                <w:sz w:val="18"/>
              </w:rPr>
              <w:t>氯苯</w:t>
            </w:r>
          </w:p>
        </w:tc>
        <w:tc>
          <w:tcPr>
            <w:tcW w:w="1980" w:type="dxa"/>
          </w:tcPr>
          <w:p>
            <w:pPr>
              <w:pStyle w:val="8"/>
              <w:ind w:left="506" w:right="573"/>
              <w:jc w:val="center"/>
              <w:rPr>
                <w:sz w:val="18"/>
              </w:rPr>
            </w:pPr>
            <w:r>
              <w:rPr>
                <w:sz w:val="18"/>
              </w:rPr>
              <w:t>C</w:t>
            </w:r>
            <w:r>
              <w:rPr>
                <w:sz w:val="18"/>
                <w:vertAlign w:val="subscript"/>
              </w:rPr>
              <w:t>6</w:t>
            </w:r>
            <w:r>
              <w:rPr>
                <w:sz w:val="18"/>
                <w:vertAlign w:val="baseline"/>
              </w:rPr>
              <w:t>H</w:t>
            </w:r>
            <w:r>
              <w:rPr>
                <w:sz w:val="18"/>
                <w:vertAlign w:val="subscript"/>
              </w:rPr>
              <w:t>5</w:t>
            </w:r>
            <w:r>
              <w:rPr>
                <w:sz w:val="18"/>
                <w:vertAlign w:val="baseline"/>
              </w:rPr>
              <w:t>Cl</w:t>
            </w:r>
          </w:p>
        </w:tc>
        <w:tc>
          <w:tcPr>
            <w:tcW w:w="842" w:type="dxa"/>
          </w:tcPr>
          <w:p>
            <w:pPr>
              <w:pStyle w:val="8"/>
              <w:ind w:right="332"/>
              <w:jc w:val="right"/>
              <w:rPr>
                <w:sz w:val="18"/>
              </w:rPr>
            </w:pPr>
            <w:r>
              <w:rPr>
                <w:sz w:val="18"/>
              </w:rPr>
              <w:t>1.3</w:t>
            </w:r>
          </w:p>
        </w:tc>
        <w:tc>
          <w:tcPr>
            <w:tcW w:w="720" w:type="dxa"/>
            <w:tcBorders>
              <w:right w:val="double" w:color="000000" w:sz="0" w:space="0"/>
            </w:tcBorders>
          </w:tcPr>
          <w:p>
            <w:pPr>
              <w:pStyle w:val="8"/>
              <w:ind w:left="230"/>
              <w:rPr>
                <w:sz w:val="18"/>
              </w:rPr>
            </w:pPr>
            <w:r>
              <w:rPr>
                <w:sz w:val="18"/>
              </w:rPr>
              <w:t>11</w:t>
            </w:r>
          </w:p>
        </w:tc>
        <w:tc>
          <w:tcPr>
            <w:tcW w:w="598" w:type="dxa"/>
            <w:tcBorders>
              <w:left w:val="double" w:color="000000" w:sz="0" w:space="0"/>
              <w:right w:val="single" w:color="000000" w:sz="4" w:space="0"/>
            </w:tcBorders>
          </w:tcPr>
          <w:p>
            <w:pPr>
              <w:pStyle w:val="8"/>
              <w:ind w:left="112"/>
              <w:rPr>
                <w:sz w:val="18"/>
              </w:rPr>
            </w:pPr>
            <w:r>
              <w:rPr>
                <w:sz w:val="18"/>
              </w:rPr>
              <w:t>103</w:t>
            </w:r>
          </w:p>
        </w:tc>
        <w:tc>
          <w:tcPr>
            <w:tcW w:w="1080" w:type="dxa"/>
            <w:tcBorders>
              <w:left w:val="single" w:color="000000" w:sz="4" w:space="0"/>
              <w:right w:val="single" w:color="000000" w:sz="4" w:space="0"/>
            </w:tcBorders>
          </w:tcPr>
          <w:p>
            <w:pPr>
              <w:pStyle w:val="8"/>
              <w:ind w:left="29" w:right="100"/>
              <w:jc w:val="center"/>
              <w:rPr>
                <w:rFonts w:hint="eastAsia" w:ascii="宋体" w:eastAsia="宋体"/>
                <w:sz w:val="18"/>
              </w:rPr>
            </w:pPr>
            <w:r>
              <w:rPr>
                <w:rFonts w:hint="eastAsia" w:ascii="宋体" w:eastAsia="宋体"/>
                <w:sz w:val="18"/>
              </w:rPr>
              <w:t>甲胺</w:t>
            </w:r>
          </w:p>
        </w:tc>
        <w:tc>
          <w:tcPr>
            <w:tcW w:w="1440" w:type="dxa"/>
            <w:tcBorders>
              <w:left w:val="single" w:color="000000" w:sz="4" w:space="0"/>
              <w:right w:val="single" w:color="000000" w:sz="4" w:space="0"/>
            </w:tcBorders>
          </w:tcPr>
          <w:p>
            <w:pPr>
              <w:pStyle w:val="8"/>
              <w:ind w:left="362"/>
              <w:rPr>
                <w:sz w:val="18"/>
              </w:rPr>
            </w:pPr>
            <w:r>
              <w:rPr>
                <w:sz w:val="18"/>
              </w:rPr>
              <w:t>CH</w:t>
            </w:r>
            <w:r>
              <w:rPr>
                <w:sz w:val="18"/>
                <w:vertAlign w:val="subscript"/>
              </w:rPr>
              <w:t>3</w:t>
            </w:r>
            <w:r>
              <w:rPr>
                <w:sz w:val="18"/>
                <w:vertAlign w:val="baseline"/>
              </w:rPr>
              <w:t>NH</w:t>
            </w:r>
            <w:r>
              <w:rPr>
                <w:sz w:val="18"/>
                <w:vertAlign w:val="subscript"/>
              </w:rPr>
              <w:t>2</w:t>
            </w:r>
          </w:p>
        </w:tc>
        <w:tc>
          <w:tcPr>
            <w:tcW w:w="901" w:type="dxa"/>
            <w:tcBorders>
              <w:left w:val="single" w:color="000000" w:sz="4" w:space="0"/>
              <w:right w:val="single" w:color="000000" w:sz="4" w:space="0"/>
            </w:tcBorders>
          </w:tcPr>
          <w:p>
            <w:pPr>
              <w:pStyle w:val="8"/>
              <w:ind w:right="366"/>
              <w:jc w:val="right"/>
              <w:rPr>
                <w:sz w:val="18"/>
              </w:rPr>
            </w:pPr>
            <w:r>
              <w:rPr>
                <w:sz w:val="18"/>
              </w:rPr>
              <w:t>4.9</w:t>
            </w:r>
          </w:p>
        </w:tc>
        <w:tc>
          <w:tcPr>
            <w:tcW w:w="778" w:type="dxa"/>
            <w:tcBorders>
              <w:left w:val="single" w:color="000000" w:sz="4" w:space="0"/>
            </w:tcBorders>
          </w:tcPr>
          <w:p>
            <w:pPr>
              <w:pStyle w:val="8"/>
              <w:ind w:left="188"/>
              <w:rPr>
                <w:sz w:val="18"/>
              </w:rPr>
            </w:pPr>
            <w:r>
              <w:rPr>
                <w:sz w:val="18"/>
              </w:rPr>
              <w:t>20.7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98" w:hRule="atLeast"/>
        </w:trPr>
        <w:tc>
          <w:tcPr>
            <w:tcW w:w="468" w:type="dxa"/>
          </w:tcPr>
          <w:p>
            <w:pPr>
              <w:pStyle w:val="8"/>
              <w:spacing w:line="179" w:lineRule="exact"/>
              <w:ind w:left="100"/>
              <w:rPr>
                <w:sz w:val="18"/>
              </w:rPr>
            </w:pPr>
            <w:r>
              <w:rPr>
                <w:sz w:val="18"/>
              </w:rPr>
              <w:t>42</w:t>
            </w:r>
          </w:p>
        </w:tc>
        <w:tc>
          <w:tcPr>
            <w:tcW w:w="1079" w:type="dxa"/>
          </w:tcPr>
          <w:p>
            <w:pPr>
              <w:pStyle w:val="8"/>
              <w:spacing w:line="179" w:lineRule="exact"/>
              <w:ind w:left="225"/>
              <w:rPr>
                <w:rFonts w:hint="eastAsia" w:ascii="宋体" w:eastAsia="宋体"/>
                <w:sz w:val="18"/>
              </w:rPr>
            </w:pPr>
            <w:r>
              <w:rPr>
                <w:rFonts w:hint="eastAsia" w:ascii="宋体" w:eastAsia="宋体"/>
                <w:sz w:val="18"/>
              </w:rPr>
              <w:t>氯丁烷</w:t>
            </w:r>
          </w:p>
        </w:tc>
        <w:tc>
          <w:tcPr>
            <w:tcW w:w="1980" w:type="dxa"/>
          </w:tcPr>
          <w:p>
            <w:pPr>
              <w:pStyle w:val="8"/>
              <w:spacing w:line="179" w:lineRule="exact"/>
              <w:ind w:left="521"/>
              <w:rPr>
                <w:sz w:val="18"/>
              </w:rPr>
            </w:pPr>
            <w:r>
              <w:rPr>
                <w:sz w:val="18"/>
              </w:rPr>
              <w:t>C</w:t>
            </w:r>
            <w:r>
              <w:rPr>
                <w:sz w:val="18"/>
                <w:vertAlign w:val="subscript"/>
              </w:rPr>
              <w:t>3</w:t>
            </w:r>
            <w:r>
              <w:rPr>
                <w:sz w:val="18"/>
                <w:vertAlign w:val="baseline"/>
              </w:rPr>
              <w:t>H</w:t>
            </w:r>
            <w:r>
              <w:rPr>
                <w:sz w:val="18"/>
                <w:vertAlign w:val="subscript"/>
              </w:rPr>
              <w:t>7</w:t>
            </w:r>
            <w:r>
              <w:rPr>
                <w:sz w:val="18"/>
                <w:vertAlign w:val="baseline"/>
              </w:rPr>
              <w:t>CH</w:t>
            </w:r>
            <w:r>
              <w:rPr>
                <w:sz w:val="18"/>
                <w:vertAlign w:val="subscript"/>
              </w:rPr>
              <w:t>2</w:t>
            </w:r>
            <w:r>
              <w:rPr>
                <w:sz w:val="18"/>
                <w:vertAlign w:val="baseline"/>
              </w:rPr>
              <w:t>Cl</w:t>
            </w:r>
          </w:p>
        </w:tc>
        <w:tc>
          <w:tcPr>
            <w:tcW w:w="842" w:type="dxa"/>
          </w:tcPr>
          <w:p>
            <w:pPr>
              <w:pStyle w:val="8"/>
              <w:spacing w:line="179" w:lineRule="exact"/>
              <w:ind w:right="330"/>
              <w:jc w:val="right"/>
              <w:rPr>
                <w:sz w:val="18"/>
              </w:rPr>
            </w:pPr>
            <w:r>
              <w:rPr>
                <w:sz w:val="18"/>
              </w:rPr>
              <w:t>l .8</w:t>
            </w:r>
          </w:p>
        </w:tc>
        <w:tc>
          <w:tcPr>
            <w:tcW w:w="720" w:type="dxa"/>
            <w:tcBorders>
              <w:right w:val="double" w:color="000000" w:sz="0" w:space="0"/>
            </w:tcBorders>
          </w:tcPr>
          <w:p>
            <w:pPr>
              <w:pStyle w:val="8"/>
              <w:spacing w:line="179" w:lineRule="exact"/>
              <w:ind w:right="221"/>
              <w:jc w:val="right"/>
              <w:rPr>
                <w:sz w:val="18"/>
              </w:rPr>
            </w:pPr>
            <w:r>
              <w:rPr>
                <w:sz w:val="18"/>
              </w:rPr>
              <w:t>10.1</w:t>
            </w:r>
          </w:p>
        </w:tc>
        <w:tc>
          <w:tcPr>
            <w:tcW w:w="598" w:type="dxa"/>
            <w:tcBorders>
              <w:left w:val="double" w:color="000000" w:sz="0" w:space="0"/>
              <w:right w:val="single" w:color="000000" w:sz="4" w:space="0"/>
            </w:tcBorders>
          </w:tcPr>
          <w:p>
            <w:pPr>
              <w:pStyle w:val="8"/>
              <w:spacing w:line="179" w:lineRule="exact"/>
              <w:ind w:left="112"/>
              <w:rPr>
                <w:sz w:val="18"/>
              </w:rPr>
            </w:pPr>
            <w:r>
              <w:rPr>
                <w:sz w:val="18"/>
              </w:rPr>
              <w:t>104</w:t>
            </w:r>
          </w:p>
        </w:tc>
        <w:tc>
          <w:tcPr>
            <w:tcW w:w="1080" w:type="dxa"/>
            <w:tcBorders>
              <w:left w:val="single" w:color="000000" w:sz="4" w:space="0"/>
              <w:right w:val="single" w:color="000000" w:sz="4" w:space="0"/>
            </w:tcBorders>
          </w:tcPr>
          <w:p>
            <w:pPr>
              <w:pStyle w:val="8"/>
              <w:spacing w:line="179" w:lineRule="exact"/>
              <w:ind w:left="29" w:right="101"/>
              <w:jc w:val="center"/>
              <w:rPr>
                <w:rFonts w:hint="eastAsia" w:ascii="宋体" w:eastAsia="宋体"/>
                <w:sz w:val="18"/>
              </w:rPr>
            </w:pPr>
            <w:r>
              <w:rPr>
                <w:rFonts w:hint="eastAsia" w:ascii="宋体" w:eastAsia="宋体"/>
                <w:sz w:val="18"/>
              </w:rPr>
              <w:t>甲基环乙烷</w:t>
            </w:r>
          </w:p>
        </w:tc>
        <w:tc>
          <w:tcPr>
            <w:tcW w:w="1440" w:type="dxa"/>
            <w:tcBorders>
              <w:left w:val="single" w:color="000000" w:sz="4" w:space="0"/>
              <w:right w:val="single" w:color="000000" w:sz="4" w:space="0"/>
            </w:tcBorders>
          </w:tcPr>
          <w:p>
            <w:pPr>
              <w:pStyle w:val="8"/>
              <w:spacing w:line="179" w:lineRule="exact"/>
              <w:ind w:left="309"/>
              <w:rPr>
                <w:sz w:val="18"/>
              </w:rPr>
            </w:pPr>
            <w:r>
              <w:rPr>
                <w:sz w:val="18"/>
              </w:rPr>
              <w:t>CH</w:t>
            </w:r>
            <w:r>
              <w:rPr>
                <w:sz w:val="18"/>
                <w:vertAlign w:val="subscript"/>
              </w:rPr>
              <w:t>3</w:t>
            </w:r>
            <w:r>
              <w:rPr>
                <w:sz w:val="18"/>
                <w:vertAlign w:val="baseline"/>
              </w:rPr>
              <w:t>C</w:t>
            </w:r>
            <w:r>
              <w:rPr>
                <w:sz w:val="18"/>
                <w:vertAlign w:val="subscript"/>
              </w:rPr>
              <w:t>6</w:t>
            </w:r>
            <w:r>
              <w:rPr>
                <w:sz w:val="18"/>
                <w:vertAlign w:val="baseline"/>
              </w:rPr>
              <w:t>H</w:t>
            </w:r>
            <w:r>
              <w:rPr>
                <w:sz w:val="18"/>
                <w:vertAlign w:val="subscript"/>
              </w:rPr>
              <w:t>11</w:t>
            </w:r>
          </w:p>
        </w:tc>
        <w:tc>
          <w:tcPr>
            <w:tcW w:w="901" w:type="dxa"/>
            <w:tcBorders>
              <w:left w:val="single" w:color="000000" w:sz="4" w:space="0"/>
              <w:right w:val="single" w:color="000000" w:sz="4" w:space="0"/>
            </w:tcBorders>
          </w:tcPr>
          <w:p>
            <w:pPr>
              <w:pStyle w:val="8"/>
              <w:spacing w:line="179" w:lineRule="exact"/>
              <w:ind w:right="322"/>
              <w:jc w:val="right"/>
              <w:rPr>
                <w:sz w:val="18"/>
              </w:rPr>
            </w:pPr>
            <w:r>
              <w:rPr>
                <w:sz w:val="18"/>
              </w:rPr>
              <w:t>1.15</w:t>
            </w:r>
          </w:p>
        </w:tc>
        <w:tc>
          <w:tcPr>
            <w:tcW w:w="778" w:type="dxa"/>
            <w:tcBorders>
              <w:left w:val="single" w:color="000000" w:sz="4" w:space="0"/>
            </w:tcBorders>
          </w:tcPr>
          <w:p>
            <w:pPr>
              <w:pStyle w:val="8"/>
              <w:spacing w:line="179" w:lineRule="exact"/>
              <w:ind w:left="234"/>
              <w:rPr>
                <w:sz w:val="18"/>
              </w:rPr>
            </w:pPr>
            <w:r>
              <w:rPr>
                <w:sz w:val="18"/>
              </w:rPr>
              <w:t>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1" w:hRule="atLeast"/>
        </w:trPr>
        <w:tc>
          <w:tcPr>
            <w:tcW w:w="468" w:type="dxa"/>
          </w:tcPr>
          <w:p>
            <w:pPr>
              <w:pStyle w:val="8"/>
              <w:ind w:left="100"/>
              <w:rPr>
                <w:sz w:val="18"/>
              </w:rPr>
            </w:pPr>
            <w:r>
              <w:rPr>
                <w:sz w:val="18"/>
              </w:rPr>
              <w:t>43</w:t>
            </w:r>
          </w:p>
        </w:tc>
        <w:tc>
          <w:tcPr>
            <w:tcW w:w="1079" w:type="dxa"/>
          </w:tcPr>
          <w:p>
            <w:pPr>
              <w:pStyle w:val="8"/>
              <w:ind w:left="225"/>
              <w:rPr>
                <w:rFonts w:hint="eastAsia" w:ascii="宋体" w:eastAsia="宋体"/>
                <w:sz w:val="18"/>
              </w:rPr>
            </w:pPr>
            <w:r>
              <w:rPr>
                <w:rFonts w:hint="eastAsia" w:ascii="宋体" w:eastAsia="宋体"/>
                <w:sz w:val="18"/>
              </w:rPr>
              <w:t>氯乙烷</w:t>
            </w:r>
          </w:p>
        </w:tc>
        <w:tc>
          <w:tcPr>
            <w:tcW w:w="1980" w:type="dxa"/>
          </w:tcPr>
          <w:p>
            <w:pPr>
              <w:pStyle w:val="8"/>
              <w:ind w:left="553"/>
              <w:rPr>
                <w:sz w:val="18"/>
              </w:rPr>
            </w:pPr>
            <w:r>
              <w:rPr>
                <w:sz w:val="18"/>
              </w:rPr>
              <w:t>CH</w:t>
            </w:r>
            <w:r>
              <w:rPr>
                <w:sz w:val="18"/>
                <w:vertAlign w:val="subscript"/>
              </w:rPr>
              <w:t>3</w:t>
            </w:r>
            <w:r>
              <w:rPr>
                <w:sz w:val="18"/>
                <w:vertAlign w:val="baseline"/>
              </w:rPr>
              <w:t>CH</w:t>
            </w:r>
            <w:r>
              <w:rPr>
                <w:sz w:val="18"/>
                <w:vertAlign w:val="subscript"/>
              </w:rPr>
              <w:t>2</w:t>
            </w:r>
            <w:r>
              <w:rPr>
                <w:sz w:val="18"/>
                <w:vertAlign w:val="baseline"/>
              </w:rPr>
              <w:t>Cl</w:t>
            </w:r>
          </w:p>
        </w:tc>
        <w:tc>
          <w:tcPr>
            <w:tcW w:w="842" w:type="dxa"/>
          </w:tcPr>
          <w:p>
            <w:pPr>
              <w:pStyle w:val="8"/>
              <w:ind w:right="332"/>
              <w:jc w:val="right"/>
              <w:rPr>
                <w:sz w:val="18"/>
              </w:rPr>
            </w:pPr>
            <w:r>
              <w:rPr>
                <w:sz w:val="18"/>
              </w:rPr>
              <w:t>3.8</w:t>
            </w:r>
          </w:p>
        </w:tc>
        <w:tc>
          <w:tcPr>
            <w:tcW w:w="720" w:type="dxa"/>
            <w:tcBorders>
              <w:right w:val="double" w:color="000000" w:sz="0" w:space="0"/>
            </w:tcBorders>
          </w:tcPr>
          <w:p>
            <w:pPr>
              <w:pStyle w:val="8"/>
              <w:ind w:right="221"/>
              <w:jc w:val="right"/>
              <w:rPr>
                <w:sz w:val="18"/>
              </w:rPr>
            </w:pPr>
            <w:r>
              <w:rPr>
                <w:sz w:val="18"/>
              </w:rPr>
              <w:t>15.4</w:t>
            </w:r>
          </w:p>
        </w:tc>
        <w:tc>
          <w:tcPr>
            <w:tcW w:w="598" w:type="dxa"/>
            <w:tcBorders>
              <w:left w:val="double" w:color="000000" w:sz="0" w:space="0"/>
              <w:right w:val="single" w:color="000000" w:sz="4" w:space="0"/>
            </w:tcBorders>
          </w:tcPr>
          <w:p>
            <w:pPr>
              <w:pStyle w:val="8"/>
              <w:ind w:left="112"/>
              <w:rPr>
                <w:sz w:val="18"/>
              </w:rPr>
            </w:pPr>
            <w:r>
              <w:rPr>
                <w:sz w:val="18"/>
              </w:rPr>
              <w:t>105</w:t>
            </w:r>
          </w:p>
        </w:tc>
        <w:tc>
          <w:tcPr>
            <w:tcW w:w="1080" w:type="dxa"/>
            <w:tcBorders>
              <w:left w:val="single" w:color="000000" w:sz="4" w:space="0"/>
              <w:right w:val="single" w:color="000000" w:sz="4" w:space="0"/>
            </w:tcBorders>
          </w:tcPr>
          <w:p>
            <w:pPr>
              <w:pStyle w:val="8"/>
              <w:ind w:left="29" w:right="100"/>
              <w:jc w:val="center"/>
              <w:rPr>
                <w:rFonts w:hint="eastAsia" w:ascii="宋体" w:eastAsia="宋体"/>
                <w:sz w:val="18"/>
              </w:rPr>
            </w:pPr>
            <w:r>
              <w:rPr>
                <w:rFonts w:hint="eastAsia" w:ascii="宋体" w:eastAsia="宋体"/>
                <w:sz w:val="18"/>
              </w:rPr>
              <w:t>甲酸甲酯</w:t>
            </w:r>
          </w:p>
        </w:tc>
        <w:tc>
          <w:tcPr>
            <w:tcW w:w="1440" w:type="dxa"/>
            <w:tcBorders>
              <w:left w:val="single" w:color="000000" w:sz="4" w:space="0"/>
              <w:right w:val="single" w:color="000000" w:sz="4" w:space="0"/>
            </w:tcBorders>
          </w:tcPr>
          <w:p>
            <w:pPr>
              <w:pStyle w:val="8"/>
              <w:ind w:left="302"/>
              <w:rPr>
                <w:sz w:val="18"/>
              </w:rPr>
            </w:pPr>
            <w:r>
              <w:rPr>
                <w:sz w:val="18"/>
              </w:rPr>
              <w:t>HCO</w:t>
            </w:r>
            <w:r>
              <w:rPr>
                <w:sz w:val="18"/>
                <w:vertAlign w:val="subscript"/>
              </w:rPr>
              <w:t>2</w:t>
            </w:r>
            <w:r>
              <w:rPr>
                <w:sz w:val="18"/>
                <w:vertAlign w:val="baseline"/>
              </w:rPr>
              <w:t>CH</w:t>
            </w:r>
            <w:r>
              <w:rPr>
                <w:sz w:val="18"/>
                <w:vertAlign w:val="subscript"/>
              </w:rPr>
              <w:t>3</w:t>
            </w:r>
          </w:p>
        </w:tc>
        <w:tc>
          <w:tcPr>
            <w:tcW w:w="901" w:type="dxa"/>
            <w:tcBorders>
              <w:left w:val="single" w:color="000000" w:sz="4" w:space="0"/>
              <w:right w:val="single" w:color="000000" w:sz="4" w:space="0"/>
            </w:tcBorders>
          </w:tcPr>
          <w:p>
            <w:pPr>
              <w:pStyle w:val="8"/>
              <w:ind w:right="73"/>
              <w:jc w:val="center"/>
              <w:rPr>
                <w:sz w:val="18"/>
              </w:rPr>
            </w:pPr>
            <w:r>
              <w:rPr>
                <w:sz w:val="18"/>
              </w:rPr>
              <w:t>5</w:t>
            </w:r>
          </w:p>
        </w:tc>
        <w:tc>
          <w:tcPr>
            <w:tcW w:w="778" w:type="dxa"/>
            <w:tcBorders>
              <w:left w:val="single" w:color="000000" w:sz="4" w:space="0"/>
            </w:tcBorders>
          </w:tcPr>
          <w:p>
            <w:pPr>
              <w:pStyle w:val="8"/>
              <w:ind w:left="238" w:right="306"/>
              <w:jc w:val="center"/>
              <w:rPr>
                <w:sz w:val="18"/>
              </w:rPr>
            </w:pPr>
            <w:r>
              <w:rPr>
                <w:sz w:val="18"/>
              </w:rPr>
              <w:t>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1" w:hRule="atLeast"/>
        </w:trPr>
        <w:tc>
          <w:tcPr>
            <w:tcW w:w="468" w:type="dxa"/>
          </w:tcPr>
          <w:p>
            <w:pPr>
              <w:pStyle w:val="8"/>
              <w:ind w:left="100"/>
              <w:rPr>
                <w:sz w:val="18"/>
              </w:rPr>
            </w:pPr>
            <w:r>
              <w:rPr>
                <w:sz w:val="18"/>
              </w:rPr>
              <w:t>44</w:t>
            </w:r>
          </w:p>
        </w:tc>
        <w:tc>
          <w:tcPr>
            <w:tcW w:w="1079" w:type="dxa"/>
          </w:tcPr>
          <w:p>
            <w:pPr>
              <w:pStyle w:val="8"/>
              <w:ind w:left="225"/>
              <w:rPr>
                <w:rFonts w:hint="eastAsia" w:ascii="宋体" w:eastAsia="宋体"/>
                <w:sz w:val="18"/>
              </w:rPr>
            </w:pPr>
            <w:r>
              <w:rPr>
                <w:rFonts w:hint="eastAsia" w:ascii="宋体" w:eastAsia="宋体"/>
                <w:sz w:val="18"/>
              </w:rPr>
              <w:t>氯乙烯</w:t>
            </w:r>
          </w:p>
        </w:tc>
        <w:tc>
          <w:tcPr>
            <w:tcW w:w="1980" w:type="dxa"/>
          </w:tcPr>
          <w:p>
            <w:pPr>
              <w:pStyle w:val="8"/>
              <w:ind w:left="581"/>
              <w:rPr>
                <w:sz w:val="18"/>
              </w:rPr>
            </w:pPr>
            <w:r>
              <w:rPr>
                <w:sz w:val="18"/>
              </w:rPr>
              <w:t>CH</w:t>
            </w:r>
            <w:r>
              <w:rPr>
                <w:sz w:val="18"/>
                <w:vertAlign w:val="subscript"/>
              </w:rPr>
              <w:t>2</w:t>
            </w:r>
            <w:r>
              <w:rPr>
                <w:sz w:val="18"/>
                <w:vertAlign w:val="baseline"/>
              </w:rPr>
              <w:t>CHCl</w:t>
            </w:r>
          </w:p>
        </w:tc>
        <w:tc>
          <w:tcPr>
            <w:tcW w:w="842" w:type="dxa"/>
          </w:tcPr>
          <w:p>
            <w:pPr>
              <w:pStyle w:val="8"/>
              <w:ind w:right="332"/>
              <w:jc w:val="right"/>
              <w:rPr>
                <w:sz w:val="18"/>
              </w:rPr>
            </w:pPr>
            <w:r>
              <w:rPr>
                <w:sz w:val="18"/>
              </w:rPr>
              <w:t>3.8</w:t>
            </w:r>
          </w:p>
        </w:tc>
        <w:tc>
          <w:tcPr>
            <w:tcW w:w="720" w:type="dxa"/>
            <w:tcBorders>
              <w:right w:val="double" w:color="000000" w:sz="0" w:space="0"/>
            </w:tcBorders>
          </w:tcPr>
          <w:p>
            <w:pPr>
              <w:pStyle w:val="8"/>
              <w:ind w:right="287"/>
              <w:jc w:val="right"/>
              <w:rPr>
                <w:sz w:val="18"/>
              </w:rPr>
            </w:pPr>
            <w:r>
              <w:rPr>
                <w:sz w:val="18"/>
              </w:rPr>
              <w:t>31</w:t>
            </w:r>
          </w:p>
        </w:tc>
        <w:tc>
          <w:tcPr>
            <w:tcW w:w="598" w:type="dxa"/>
            <w:tcBorders>
              <w:left w:val="double" w:color="000000" w:sz="0" w:space="0"/>
              <w:right w:val="single" w:color="000000" w:sz="4" w:space="0"/>
            </w:tcBorders>
          </w:tcPr>
          <w:p>
            <w:pPr>
              <w:pStyle w:val="8"/>
              <w:ind w:left="112"/>
              <w:rPr>
                <w:sz w:val="18"/>
              </w:rPr>
            </w:pPr>
            <w:r>
              <w:rPr>
                <w:sz w:val="18"/>
              </w:rPr>
              <w:t>106</w:t>
            </w:r>
          </w:p>
        </w:tc>
        <w:tc>
          <w:tcPr>
            <w:tcW w:w="1080" w:type="dxa"/>
            <w:tcBorders>
              <w:left w:val="single" w:color="000000" w:sz="4" w:space="0"/>
              <w:right w:val="single" w:color="000000" w:sz="4" w:space="0"/>
            </w:tcBorders>
          </w:tcPr>
          <w:p>
            <w:pPr>
              <w:pStyle w:val="8"/>
              <w:ind w:left="29" w:right="100"/>
              <w:jc w:val="center"/>
              <w:rPr>
                <w:rFonts w:hint="eastAsia" w:ascii="宋体" w:eastAsia="宋体"/>
                <w:sz w:val="18"/>
              </w:rPr>
            </w:pPr>
            <w:r>
              <w:rPr>
                <w:rFonts w:hint="eastAsia" w:ascii="宋体" w:eastAsia="宋体"/>
                <w:sz w:val="18"/>
              </w:rPr>
              <w:t>乙腈</w:t>
            </w:r>
          </w:p>
        </w:tc>
        <w:tc>
          <w:tcPr>
            <w:tcW w:w="1440" w:type="dxa"/>
            <w:tcBorders>
              <w:left w:val="single" w:color="000000" w:sz="4" w:space="0"/>
              <w:right w:val="single" w:color="000000" w:sz="4" w:space="0"/>
            </w:tcBorders>
          </w:tcPr>
          <w:p>
            <w:pPr>
              <w:pStyle w:val="8"/>
              <w:ind w:left="429"/>
              <w:rPr>
                <w:sz w:val="18"/>
              </w:rPr>
            </w:pPr>
            <w:r>
              <w:rPr>
                <w:sz w:val="18"/>
              </w:rPr>
              <w:t>C</w:t>
            </w:r>
            <w:r>
              <w:rPr>
                <w:sz w:val="18"/>
                <w:vertAlign w:val="subscript"/>
              </w:rPr>
              <w:t>2</w:t>
            </w:r>
            <w:r>
              <w:rPr>
                <w:sz w:val="18"/>
                <w:vertAlign w:val="baseline"/>
              </w:rPr>
              <w:t>H</w:t>
            </w:r>
            <w:r>
              <w:rPr>
                <w:sz w:val="18"/>
                <w:vertAlign w:val="subscript"/>
              </w:rPr>
              <w:t>3</w:t>
            </w:r>
            <w:r>
              <w:rPr>
                <w:sz w:val="18"/>
                <w:vertAlign w:val="baseline"/>
              </w:rPr>
              <w:t>N</w:t>
            </w:r>
          </w:p>
        </w:tc>
        <w:tc>
          <w:tcPr>
            <w:tcW w:w="901" w:type="dxa"/>
            <w:tcBorders>
              <w:left w:val="single" w:color="000000" w:sz="4" w:space="0"/>
              <w:right w:val="single" w:color="000000" w:sz="4" w:space="0"/>
            </w:tcBorders>
          </w:tcPr>
          <w:p>
            <w:pPr>
              <w:pStyle w:val="8"/>
              <w:ind w:right="366"/>
              <w:jc w:val="right"/>
              <w:rPr>
                <w:sz w:val="18"/>
              </w:rPr>
            </w:pPr>
            <w:r>
              <w:rPr>
                <w:sz w:val="18"/>
              </w:rPr>
              <w:t>4.4</w:t>
            </w:r>
          </w:p>
        </w:tc>
        <w:tc>
          <w:tcPr>
            <w:tcW w:w="778" w:type="dxa"/>
            <w:tcBorders>
              <w:left w:val="single" w:color="000000" w:sz="4" w:space="0"/>
            </w:tcBorders>
          </w:tcPr>
          <w:p>
            <w:pPr>
              <w:pStyle w:val="8"/>
              <w:ind w:left="188"/>
              <w:rPr>
                <w:sz w:val="18"/>
              </w:rPr>
            </w:pPr>
            <w:r>
              <w:rPr>
                <w:sz w:val="18"/>
              </w:rP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98" w:hRule="atLeast"/>
        </w:trPr>
        <w:tc>
          <w:tcPr>
            <w:tcW w:w="468" w:type="dxa"/>
          </w:tcPr>
          <w:p>
            <w:pPr>
              <w:pStyle w:val="8"/>
              <w:spacing w:line="179" w:lineRule="exact"/>
              <w:ind w:left="100"/>
              <w:rPr>
                <w:sz w:val="18"/>
              </w:rPr>
            </w:pPr>
            <w:r>
              <w:rPr>
                <w:sz w:val="18"/>
              </w:rPr>
              <w:t>45</w:t>
            </w:r>
          </w:p>
        </w:tc>
        <w:tc>
          <w:tcPr>
            <w:tcW w:w="1079" w:type="dxa"/>
          </w:tcPr>
          <w:p>
            <w:pPr>
              <w:pStyle w:val="8"/>
              <w:spacing w:line="179" w:lineRule="exact"/>
              <w:ind w:left="136"/>
              <w:rPr>
                <w:rFonts w:hint="eastAsia" w:ascii="宋体" w:eastAsia="宋体"/>
                <w:sz w:val="18"/>
              </w:rPr>
            </w:pPr>
            <w:r>
              <w:rPr>
                <w:rFonts w:hint="eastAsia" w:ascii="宋体" w:eastAsia="宋体"/>
                <w:sz w:val="18"/>
              </w:rPr>
              <w:t>氯代甲烷</w:t>
            </w:r>
          </w:p>
        </w:tc>
        <w:tc>
          <w:tcPr>
            <w:tcW w:w="1980" w:type="dxa"/>
          </w:tcPr>
          <w:p>
            <w:pPr>
              <w:pStyle w:val="8"/>
              <w:spacing w:line="179" w:lineRule="exact"/>
              <w:ind w:left="506" w:right="576"/>
              <w:jc w:val="center"/>
              <w:rPr>
                <w:sz w:val="18"/>
              </w:rPr>
            </w:pPr>
            <w:r>
              <w:rPr>
                <w:sz w:val="18"/>
              </w:rPr>
              <w:t>CH</w:t>
            </w:r>
            <w:r>
              <w:rPr>
                <w:sz w:val="18"/>
                <w:vertAlign w:val="subscript"/>
              </w:rPr>
              <w:t>3</w:t>
            </w:r>
            <w:r>
              <w:rPr>
                <w:sz w:val="18"/>
                <w:vertAlign w:val="baseline"/>
              </w:rPr>
              <w:t>Cl</w:t>
            </w:r>
          </w:p>
        </w:tc>
        <w:tc>
          <w:tcPr>
            <w:tcW w:w="842" w:type="dxa"/>
          </w:tcPr>
          <w:p>
            <w:pPr>
              <w:pStyle w:val="8"/>
              <w:spacing w:line="179" w:lineRule="exact"/>
              <w:ind w:right="332"/>
              <w:jc w:val="right"/>
              <w:rPr>
                <w:sz w:val="18"/>
              </w:rPr>
            </w:pPr>
            <w:r>
              <w:rPr>
                <w:sz w:val="18"/>
              </w:rPr>
              <w:t>8.1</w:t>
            </w:r>
          </w:p>
        </w:tc>
        <w:tc>
          <w:tcPr>
            <w:tcW w:w="720" w:type="dxa"/>
            <w:tcBorders>
              <w:right w:val="double" w:color="000000" w:sz="0" w:space="0"/>
            </w:tcBorders>
          </w:tcPr>
          <w:p>
            <w:pPr>
              <w:pStyle w:val="8"/>
              <w:spacing w:line="179" w:lineRule="exact"/>
              <w:ind w:right="221"/>
              <w:jc w:val="right"/>
              <w:rPr>
                <w:sz w:val="18"/>
              </w:rPr>
            </w:pPr>
            <w:r>
              <w:rPr>
                <w:sz w:val="18"/>
              </w:rPr>
              <w:t>17.4</w:t>
            </w:r>
          </w:p>
        </w:tc>
        <w:tc>
          <w:tcPr>
            <w:tcW w:w="598" w:type="dxa"/>
            <w:tcBorders>
              <w:left w:val="double" w:color="000000" w:sz="0" w:space="0"/>
              <w:right w:val="single" w:color="000000" w:sz="4" w:space="0"/>
            </w:tcBorders>
          </w:tcPr>
          <w:p>
            <w:pPr>
              <w:pStyle w:val="8"/>
              <w:spacing w:line="179" w:lineRule="exact"/>
              <w:ind w:left="112"/>
              <w:rPr>
                <w:sz w:val="18"/>
              </w:rPr>
            </w:pPr>
            <w:r>
              <w:rPr>
                <w:sz w:val="18"/>
              </w:rPr>
              <w:t>107</w:t>
            </w:r>
          </w:p>
        </w:tc>
        <w:tc>
          <w:tcPr>
            <w:tcW w:w="1080" w:type="dxa"/>
            <w:tcBorders>
              <w:left w:val="single" w:color="000000" w:sz="4" w:space="0"/>
              <w:right w:val="single" w:color="000000" w:sz="4" w:space="0"/>
            </w:tcBorders>
          </w:tcPr>
          <w:p>
            <w:pPr>
              <w:pStyle w:val="8"/>
              <w:spacing w:line="179" w:lineRule="exact"/>
              <w:ind w:left="29" w:right="101"/>
              <w:jc w:val="center"/>
              <w:rPr>
                <w:rFonts w:hint="eastAsia" w:ascii="宋体" w:eastAsia="宋体"/>
                <w:sz w:val="18"/>
              </w:rPr>
            </w:pPr>
            <w:r>
              <w:rPr>
                <w:rFonts w:hint="eastAsia" w:ascii="宋体" w:eastAsia="宋体"/>
                <w:sz w:val="18"/>
              </w:rPr>
              <w:t>乙酸酐</w:t>
            </w:r>
          </w:p>
        </w:tc>
        <w:tc>
          <w:tcPr>
            <w:tcW w:w="1440" w:type="dxa"/>
            <w:tcBorders>
              <w:left w:val="single" w:color="000000" w:sz="4" w:space="0"/>
              <w:right w:val="single" w:color="000000" w:sz="4" w:space="0"/>
            </w:tcBorders>
          </w:tcPr>
          <w:p>
            <w:pPr>
              <w:pStyle w:val="8"/>
              <w:spacing w:line="179" w:lineRule="exact"/>
              <w:ind w:left="398"/>
              <w:rPr>
                <w:sz w:val="18"/>
              </w:rPr>
            </w:pPr>
            <w:r>
              <w:rPr>
                <w:sz w:val="18"/>
              </w:rPr>
              <w:t>C</w:t>
            </w:r>
            <w:r>
              <w:rPr>
                <w:sz w:val="18"/>
                <w:vertAlign w:val="subscript"/>
              </w:rPr>
              <w:t>2</w:t>
            </w:r>
            <w:r>
              <w:rPr>
                <w:sz w:val="18"/>
                <w:vertAlign w:val="baseline"/>
              </w:rPr>
              <w:t>H</w:t>
            </w:r>
            <w:r>
              <w:rPr>
                <w:sz w:val="18"/>
                <w:vertAlign w:val="subscript"/>
              </w:rPr>
              <w:t>6</w:t>
            </w:r>
            <w:r>
              <w:rPr>
                <w:sz w:val="18"/>
                <w:vertAlign w:val="baseline"/>
              </w:rPr>
              <w:t>O</w:t>
            </w:r>
            <w:r>
              <w:rPr>
                <w:sz w:val="18"/>
                <w:vertAlign w:val="subscript"/>
              </w:rPr>
              <w:t>3</w:t>
            </w:r>
          </w:p>
        </w:tc>
        <w:tc>
          <w:tcPr>
            <w:tcW w:w="901" w:type="dxa"/>
            <w:tcBorders>
              <w:left w:val="single" w:color="000000" w:sz="4" w:space="0"/>
              <w:right w:val="single" w:color="000000" w:sz="4" w:space="0"/>
            </w:tcBorders>
          </w:tcPr>
          <w:p>
            <w:pPr>
              <w:pStyle w:val="8"/>
              <w:spacing w:line="179" w:lineRule="exact"/>
              <w:ind w:right="366"/>
              <w:jc w:val="right"/>
              <w:rPr>
                <w:sz w:val="18"/>
              </w:rPr>
            </w:pPr>
            <w:r>
              <w:rPr>
                <w:sz w:val="18"/>
              </w:rPr>
              <w:t>2.9</w:t>
            </w:r>
          </w:p>
        </w:tc>
        <w:tc>
          <w:tcPr>
            <w:tcW w:w="778" w:type="dxa"/>
            <w:tcBorders>
              <w:left w:val="single" w:color="000000" w:sz="4" w:space="0"/>
            </w:tcBorders>
          </w:tcPr>
          <w:p>
            <w:pPr>
              <w:pStyle w:val="8"/>
              <w:spacing w:line="179" w:lineRule="exact"/>
              <w:ind w:left="188"/>
              <w:rPr>
                <w:sz w:val="18"/>
              </w:rPr>
            </w:pPr>
            <w:r>
              <w:rPr>
                <w:sz w:val="18"/>
              </w:rPr>
              <w:t>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0" w:hRule="atLeast"/>
        </w:trPr>
        <w:tc>
          <w:tcPr>
            <w:tcW w:w="468" w:type="dxa"/>
          </w:tcPr>
          <w:p>
            <w:pPr>
              <w:pStyle w:val="8"/>
              <w:ind w:left="100"/>
              <w:rPr>
                <w:sz w:val="18"/>
              </w:rPr>
            </w:pPr>
            <w:r>
              <w:rPr>
                <w:sz w:val="18"/>
              </w:rPr>
              <w:t>46</w:t>
            </w:r>
          </w:p>
        </w:tc>
        <w:tc>
          <w:tcPr>
            <w:tcW w:w="1079" w:type="dxa"/>
          </w:tcPr>
          <w:p>
            <w:pPr>
              <w:pStyle w:val="8"/>
              <w:ind w:left="151"/>
              <w:rPr>
                <w:rFonts w:hint="eastAsia" w:ascii="宋体" w:eastAsia="宋体"/>
                <w:sz w:val="18"/>
              </w:rPr>
            </w:pPr>
            <w:r>
              <w:rPr>
                <w:sz w:val="18"/>
              </w:rPr>
              <w:t>2-</w:t>
            </w:r>
            <w:r>
              <w:rPr>
                <w:rFonts w:hint="eastAsia" w:ascii="宋体" w:eastAsia="宋体"/>
                <w:sz w:val="18"/>
              </w:rPr>
              <w:t>氯丙烷</w:t>
            </w:r>
          </w:p>
        </w:tc>
        <w:tc>
          <w:tcPr>
            <w:tcW w:w="1980" w:type="dxa"/>
          </w:tcPr>
          <w:p>
            <w:pPr>
              <w:pStyle w:val="8"/>
              <w:ind w:left="428"/>
              <w:rPr>
                <w:sz w:val="18"/>
              </w:rPr>
            </w:pPr>
            <w:r>
              <w:rPr>
                <w:sz w:val="18"/>
              </w:rPr>
              <w:t>CH</w:t>
            </w:r>
            <w:r>
              <w:rPr>
                <w:sz w:val="18"/>
                <w:vertAlign w:val="subscript"/>
              </w:rPr>
              <w:t>3</w:t>
            </w:r>
            <w:r>
              <w:rPr>
                <w:sz w:val="18"/>
                <w:vertAlign w:val="baseline"/>
              </w:rPr>
              <w:t>CHClCH</w:t>
            </w:r>
            <w:r>
              <w:rPr>
                <w:sz w:val="18"/>
                <w:vertAlign w:val="subscript"/>
              </w:rPr>
              <w:t>3</w:t>
            </w:r>
          </w:p>
        </w:tc>
        <w:tc>
          <w:tcPr>
            <w:tcW w:w="842" w:type="dxa"/>
          </w:tcPr>
          <w:p>
            <w:pPr>
              <w:pStyle w:val="8"/>
              <w:ind w:right="332"/>
              <w:jc w:val="right"/>
              <w:rPr>
                <w:sz w:val="18"/>
              </w:rPr>
            </w:pPr>
            <w:r>
              <w:rPr>
                <w:sz w:val="18"/>
              </w:rPr>
              <w:t>2.6</w:t>
            </w:r>
          </w:p>
        </w:tc>
        <w:tc>
          <w:tcPr>
            <w:tcW w:w="720" w:type="dxa"/>
            <w:tcBorders>
              <w:right w:val="double" w:color="000000" w:sz="0" w:space="0"/>
            </w:tcBorders>
          </w:tcPr>
          <w:p>
            <w:pPr>
              <w:pStyle w:val="8"/>
              <w:ind w:right="224"/>
              <w:jc w:val="right"/>
              <w:rPr>
                <w:sz w:val="18"/>
              </w:rPr>
            </w:pPr>
            <w:r>
              <w:rPr>
                <w:sz w:val="18"/>
              </w:rPr>
              <w:t>11.1</w:t>
            </w:r>
          </w:p>
        </w:tc>
        <w:tc>
          <w:tcPr>
            <w:tcW w:w="598" w:type="dxa"/>
            <w:tcBorders>
              <w:left w:val="double" w:color="000000" w:sz="0" w:space="0"/>
              <w:right w:val="single" w:color="000000" w:sz="4" w:space="0"/>
            </w:tcBorders>
          </w:tcPr>
          <w:p>
            <w:pPr>
              <w:pStyle w:val="8"/>
              <w:ind w:left="112"/>
              <w:rPr>
                <w:sz w:val="18"/>
              </w:rPr>
            </w:pPr>
            <w:r>
              <w:rPr>
                <w:sz w:val="18"/>
              </w:rPr>
              <w:t>108</w:t>
            </w:r>
          </w:p>
        </w:tc>
        <w:tc>
          <w:tcPr>
            <w:tcW w:w="1080" w:type="dxa"/>
            <w:tcBorders>
              <w:left w:val="single" w:color="000000" w:sz="4" w:space="0"/>
              <w:right w:val="single" w:color="000000" w:sz="4" w:space="0"/>
            </w:tcBorders>
          </w:tcPr>
          <w:p>
            <w:pPr>
              <w:pStyle w:val="8"/>
              <w:ind w:left="29" w:right="101"/>
              <w:jc w:val="center"/>
              <w:rPr>
                <w:rFonts w:hint="eastAsia" w:ascii="宋体" w:eastAsia="宋体"/>
                <w:sz w:val="18"/>
              </w:rPr>
            </w:pPr>
            <w:r>
              <w:rPr>
                <w:sz w:val="18"/>
              </w:rPr>
              <w:t>(</w:t>
            </w:r>
            <w:r>
              <w:rPr>
                <w:rFonts w:hint="eastAsia" w:ascii="宋体" w:eastAsia="宋体"/>
                <w:sz w:val="18"/>
              </w:rPr>
              <w:t>正</w:t>
            </w:r>
            <w:r>
              <w:rPr>
                <w:sz w:val="18"/>
              </w:rPr>
              <w:t>)</w:t>
            </w:r>
            <w:r>
              <w:rPr>
                <w:rFonts w:hint="eastAsia" w:ascii="宋体" w:eastAsia="宋体"/>
                <w:sz w:val="18"/>
              </w:rPr>
              <w:t>葵烷</w:t>
            </w:r>
          </w:p>
        </w:tc>
        <w:tc>
          <w:tcPr>
            <w:tcW w:w="1440" w:type="dxa"/>
            <w:tcBorders>
              <w:left w:val="single" w:color="000000" w:sz="4" w:space="0"/>
              <w:right w:val="single" w:color="000000" w:sz="4" w:space="0"/>
            </w:tcBorders>
          </w:tcPr>
          <w:p>
            <w:pPr>
              <w:pStyle w:val="8"/>
              <w:ind w:left="434"/>
              <w:rPr>
                <w:sz w:val="12"/>
              </w:rPr>
            </w:pPr>
            <w:r>
              <w:rPr>
                <w:position w:val="3"/>
                <w:sz w:val="18"/>
              </w:rPr>
              <w:t>C</w:t>
            </w:r>
            <w:r>
              <w:rPr>
                <w:sz w:val="12"/>
              </w:rPr>
              <w:t>10</w:t>
            </w:r>
            <w:r>
              <w:rPr>
                <w:position w:val="3"/>
                <w:sz w:val="18"/>
              </w:rPr>
              <w:t>H</w:t>
            </w:r>
            <w:r>
              <w:rPr>
                <w:sz w:val="12"/>
              </w:rPr>
              <w:t>22</w:t>
            </w:r>
          </w:p>
        </w:tc>
        <w:tc>
          <w:tcPr>
            <w:tcW w:w="901" w:type="dxa"/>
            <w:tcBorders>
              <w:left w:val="single" w:color="000000" w:sz="4" w:space="0"/>
              <w:right w:val="single" w:color="000000" w:sz="4" w:space="0"/>
            </w:tcBorders>
          </w:tcPr>
          <w:p>
            <w:pPr>
              <w:pStyle w:val="8"/>
              <w:ind w:right="366"/>
              <w:jc w:val="right"/>
              <w:rPr>
                <w:sz w:val="18"/>
              </w:rPr>
            </w:pPr>
            <w:r>
              <w:rPr>
                <w:sz w:val="18"/>
              </w:rPr>
              <w:t>0.8</w:t>
            </w:r>
          </w:p>
        </w:tc>
        <w:tc>
          <w:tcPr>
            <w:tcW w:w="778" w:type="dxa"/>
            <w:tcBorders>
              <w:left w:val="single" w:color="000000" w:sz="4" w:space="0"/>
            </w:tcBorders>
          </w:tcPr>
          <w:p>
            <w:pPr>
              <w:pStyle w:val="8"/>
              <w:ind w:left="234"/>
              <w:rPr>
                <w:sz w:val="18"/>
              </w:rPr>
            </w:pPr>
            <w:r>
              <w:rPr>
                <w:sz w:val="18"/>
              </w:rPr>
              <w:t>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98" w:hRule="atLeast"/>
        </w:trPr>
        <w:tc>
          <w:tcPr>
            <w:tcW w:w="468" w:type="dxa"/>
          </w:tcPr>
          <w:p>
            <w:pPr>
              <w:pStyle w:val="8"/>
              <w:spacing w:line="179" w:lineRule="exact"/>
              <w:ind w:left="100"/>
              <w:rPr>
                <w:sz w:val="18"/>
              </w:rPr>
            </w:pPr>
            <w:r>
              <w:rPr>
                <w:sz w:val="18"/>
              </w:rPr>
              <w:t>47</w:t>
            </w:r>
          </w:p>
        </w:tc>
        <w:tc>
          <w:tcPr>
            <w:tcW w:w="1079" w:type="dxa"/>
          </w:tcPr>
          <w:p>
            <w:pPr>
              <w:pStyle w:val="8"/>
              <w:spacing w:line="179" w:lineRule="exact"/>
              <w:ind w:left="165"/>
              <w:rPr>
                <w:rFonts w:hint="eastAsia" w:ascii="宋体" w:eastAsia="宋体"/>
                <w:sz w:val="18"/>
              </w:rPr>
            </w:pPr>
            <w:r>
              <w:rPr>
                <w:rFonts w:hint="eastAsia" w:ascii="宋体" w:eastAsia="宋体"/>
                <w:sz w:val="18"/>
              </w:rPr>
              <w:t>甲</w:t>
            </w:r>
            <w:r>
              <w:rPr>
                <w:sz w:val="18"/>
              </w:rPr>
              <w:t>(</w:t>
            </w:r>
            <w:r>
              <w:rPr>
                <w:rFonts w:hint="eastAsia" w:ascii="宋体" w:eastAsia="宋体"/>
                <w:sz w:val="18"/>
              </w:rPr>
              <w:t>苯</w:t>
            </w:r>
            <w:r>
              <w:rPr>
                <w:sz w:val="18"/>
              </w:rPr>
              <w:t>)</w:t>
            </w:r>
            <w:r>
              <w:rPr>
                <w:rFonts w:hint="eastAsia" w:ascii="宋体" w:eastAsia="宋体"/>
                <w:sz w:val="18"/>
              </w:rPr>
              <w:t>酚</w:t>
            </w:r>
          </w:p>
        </w:tc>
        <w:tc>
          <w:tcPr>
            <w:tcW w:w="1980" w:type="dxa"/>
          </w:tcPr>
          <w:p>
            <w:pPr>
              <w:pStyle w:val="8"/>
              <w:spacing w:line="179" w:lineRule="exact"/>
              <w:ind w:left="632"/>
              <w:rPr>
                <w:sz w:val="18"/>
              </w:rPr>
            </w:pPr>
            <w:r>
              <w:rPr>
                <w:sz w:val="18"/>
              </w:rPr>
              <w:t>C</w:t>
            </w:r>
            <w:r>
              <w:rPr>
                <w:sz w:val="18"/>
                <w:vertAlign w:val="subscript"/>
              </w:rPr>
              <w:t>6</w:t>
            </w:r>
            <w:r>
              <w:rPr>
                <w:sz w:val="18"/>
                <w:vertAlign w:val="baseline"/>
              </w:rPr>
              <w:t>H</w:t>
            </w:r>
            <w:r>
              <w:rPr>
                <w:sz w:val="18"/>
                <w:vertAlign w:val="subscript"/>
              </w:rPr>
              <w:t>5</w:t>
            </w:r>
            <w:r>
              <w:rPr>
                <w:sz w:val="18"/>
                <w:vertAlign w:val="baseline"/>
              </w:rPr>
              <w:t>OH</w:t>
            </w:r>
          </w:p>
        </w:tc>
        <w:tc>
          <w:tcPr>
            <w:tcW w:w="842" w:type="dxa"/>
          </w:tcPr>
          <w:p>
            <w:pPr>
              <w:pStyle w:val="8"/>
              <w:spacing w:line="179" w:lineRule="exact"/>
              <w:ind w:right="332"/>
              <w:jc w:val="right"/>
              <w:rPr>
                <w:sz w:val="18"/>
              </w:rPr>
            </w:pPr>
            <w:r>
              <w:rPr>
                <w:sz w:val="18"/>
              </w:rPr>
              <w:t>1.1</w:t>
            </w:r>
          </w:p>
        </w:tc>
        <w:tc>
          <w:tcPr>
            <w:tcW w:w="720" w:type="dxa"/>
            <w:tcBorders>
              <w:right w:val="double" w:color="000000" w:sz="0" w:space="0"/>
            </w:tcBorders>
          </w:tcPr>
          <w:p>
            <w:pPr>
              <w:pStyle w:val="8"/>
              <w:spacing w:line="240" w:lineRule="auto"/>
              <w:rPr>
                <w:sz w:val="12"/>
              </w:rPr>
            </w:pPr>
          </w:p>
        </w:tc>
        <w:tc>
          <w:tcPr>
            <w:tcW w:w="598" w:type="dxa"/>
            <w:tcBorders>
              <w:left w:val="double" w:color="000000" w:sz="0" w:space="0"/>
              <w:right w:val="single" w:color="000000" w:sz="4" w:space="0"/>
            </w:tcBorders>
          </w:tcPr>
          <w:p>
            <w:pPr>
              <w:pStyle w:val="8"/>
              <w:spacing w:line="179" w:lineRule="exact"/>
              <w:ind w:left="112"/>
              <w:rPr>
                <w:sz w:val="18"/>
              </w:rPr>
            </w:pPr>
            <w:r>
              <w:rPr>
                <w:sz w:val="18"/>
              </w:rPr>
              <w:t>109</w:t>
            </w:r>
          </w:p>
        </w:tc>
        <w:tc>
          <w:tcPr>
            <w:tcW w:w="1080" w:type="dxa"/>
            <w:tcBorders>
              <w:left w:val="single" w:color="000000" w:sz="4" w:space="0"/>
              <w:right w:val="single" w:color="000000" w:sz="4" w:space="0"/>
            </w:tcBorders>
          </w:tcPr>
          <w:p>
            <w:pPr>
              <w:pStyle w:val="8"/>
              <w:spacing w:line="179" w:lineRule="exact"/>
              <w:ind w:left="29" w:right="100"/>
              <w:jc w:val="center"/>
              <w:rPr>
                <w:rFonts w:hint="eastAsia" w:ascii="宋体" w:eastAsia="宋体"/>
                <w:sz w:val="18"/>
              </w:rPr>
            </w:pPr>
            <w:r>
              <w:rPr>
                <w:rFonts w:hint="eastAsia" w:ascii="宋体" w:eastAsia="宋体"/>
                <w:sz w:val="18"/>
              </w:rPr>
              <w:t>丙醛</w:t>
            </w:r>
          </w:p>
        </w:tc>
        <w:tc>
          <w:tcPr>
            <w:tcW w:w="1440" w:type="dxa"/>
            <w:tcBorders>
              <w:left w:val="single" w:color="000000" w:sz="4" w:space="0"/>
              <w:right w:val="single" w:color="000000" w:sz="4" w:space="0"/>
            </w:tcBorders>
          </w:tcPr>
          <w:p>
            <w:pPr>
              <w:pStyle w:val="8"/>
              <w:spacing w:line="179" w:lineRule="exact"/>
              <w:ind w:left="429"/>
              <w:rPr>
                <w:sz w:val="18"/>
              </w:rPr>
            </w:pPr>
            <w:r>
              <w:rPr>
                <w:sz w:val="18"/>
              </w:rPr>
              <w:t>C</w:t>
            </w:r>
            <w:r>
              <w:rPr>
                <w:sz w:val="18"/>
                <w:vertAlign w:val="subscript"/>
              </w:rPr>
              <w:t>3</w:t>
            </w:r>
            <w:r>
              <w:rPr>
                <w:sz w:val="18"/>
                <w:vertAlign w:val="baseline"/>
              </w:rPr>
              <w:t>H</w:t>
            </w:r>
            <w:r>
              <w:rPr>
                <w:sz w:val="18"/>
                <w:vertAlign w:val="subscript"/>
              </w:rPr>
              <w:t>6</w:t>
            </w:r>
            <w:r>
              <w:rPr>
                <w:sz w:val="18"/>
                <w:vertAlign w:val="baseline"/>
              </w:rPr>
              <w:t>O</w:t>
            </w:r>
          </w:p>
        </w:tc>
        <w:tc>
          <w:tcPr>
            <w:tcW w:w="901" w:type="dxa"/>
            <w:tcBorders>
              <w:left w:val="single" w:color="000000" w:sz="4" w:space="0"/>
              <w:right w:val="single" w:color="000000" w:sz="4" w:space="0"/>
            </w:tcBorders>
          </w:tcPr>
          <w:p>
            <w:pPr>
              <w:pStyle w:val="8"/>
              <w:spacing w:line="179" w:lineRule="exact"/>
              <w:ind w:right="366"/>
              <w:jc w:val="right"/>
              <w:rPr>
                <w:sz w:val="18"/>
              </w:rPr>
            </w:pPr>
            <w:r>
              <w:rPr>
                <w:sz w:val="18"/>
              </w:rPr>
              <w:t>2.9</w:t>
            </w:r>
          </w:p>
        </w:tc>
        <w:tc>
          <w:tcPr>
            <w:tcW w:w="778" w:type="dxa"/>
            <w:tcBorders>
              <w:left w:val="single" w:color="000000" w:sz="4" w:space="0"/>
            </w:tcBorders>
          </w:tcPr>
          <w:p>
            <w:pPr>
              <w:pStyle w:val="8"/>
              <w:spacing w:line="179" w:lineRule="exact"/>
              <w:ind w:left="238" w:right="306"/>
              <w:jc w:val="center"/>
              <w:rPr>
                <w:sz w:val="18"/>
              </w:rPr>
            </w:pPr>
            <w:r>
              <w:rPr>
                <w:sz w:val="18"/>
              </w:rPr>
              <w:t>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1" w:hRule="atLeast"/>
        </w:trPr>
        <w:tc>
          <w:tcPr>
            <w:tcW w:w="468" w:type="dxa"/>
          </w:tcPr>
          <w:p>
            <w:pPr>
              <w:pStyle w:val="8"/>
              <w:ind w:left="100"/>
              <w:rPr>
                <w:sz w:val="18"/>
              </w:rPr>
            </w:pPr>
            <w:r>
              <w:rPr>
                <w:sz w:val="18"/>
              </w:rPr>
              <w:t>48</w:t>
            </w:r>
          </w:p>
        </w:tc>
        <w:tc>
          <w:tcPr>
            <w:tcW w:w="1079" w:type="dxa"/>
          </w:tcPr>
          <w:p>
            <w:pPr>
              <w:pStyle w:val="8"/>
              <w:ind w:left="225"/>
              <w:rPr>
                <w:rFonts w:hint="eastAsia" w:ascii="宋体" w:eastAsia="宋体"/>
                <w:sz w:val="18"/>
              </w:rPr>
            </w:pPr>
            <w:r>
              <w:rPr>
                <w:rFonts w:hint="eastAsia" w:ascii="宋体" w:eastAsia="宋体"/>
                <w:sz w:val="18"/>
              </w:rPr>
              <w:t>环丁烷</w:t>
            </w:r>
          </w:p>
        </w:tc>
        <w:tc>
          <w:tcPr>
            <w:tcW w:w="1980" w:type="dxa"/>
          </w:tcPr>
          <w:p>
            <w:pPr>
              <w:pStyle w:val="8"/>
              <w:ind w:left="327"/>
              <w:rPr>
                <w:sz w:val="18"/>
              </w:rPr>
            </w:pPr>
            <w:r>
              <w:rPr>
                <w:sz w:val="18"/>
              </w:rPr>
              <w:t>CH</w:t>
            </w:r>
            <w:r>
              <w:rPr>
                <w:sz w:val="18"/>
                <w:vertAlign w:val="subscript"/>
              </w:rPr>
              <w:t>2</w:t>
            </w:r>
            <w:r>
              <w:rPr>
                <w:sz w:val="18"/>
                <w:vertAlign w:val="baseline"/>
              </w:rPr>
              <w:t>CH</w:t>
            </w:r>
            <w:r>
              <w:rPr>
                <w:sz w:val="18"/>
                <w:vertAlign w:val="subscript"/>
              </w:rPr>
              <w:t>2</w:t>
            </w:r>
            <w:r>
              <w:rPr>
                <w:sz w:val="18"/>
                <w:vertAlign w:val="baseline"/>
              </w:rPr>
              <w:t>CH</w:t>
            </w:r>
            <w:r>
              <w:rPr>
                <w:sz w:val="18"/>
                <w:vertAlign w:val="subscript"/>
              </w:rPr>
              <w:t>2</w:t>
            </w:r>
            <w:r>
              <w:rPr>
                <w:sz w:val="18"/>
                <w:vertAlign w:val="baseline"/>
              </w:rPr>
              <w:t>CH</w:t>
            </w:r>
            <w:r>
              <w:rPr>
                <w:sz w:val="18"/>
                <w:vertAlign w:val="subscript"/>
              </w:rPr>
              <w:t>2</w:t>
            </w:r>
          </w:p>
        </w:tc>
        <w:tc>
          <w:tcPr>
            <w:tcW w:w="842" w:type="dxa"/>
          </w:tcPr>
          <w:p>
            <w:pPr>
              <w:pStyle w:val="8"/>
              <w:ind w:right="332"/>
              <w:jc w:val="right"/>
              <w:rPr>
                <w:sz w:val="18"/>
              </w:rPr>
            </w:pPr>
            <w:r>
              <w:rPr>
                <w:sz w:val="18"/>
              </w:rPr>
              <w:t>1.8</w:t>
            </w:r>
          </w:p>
        </w:tc>
        <w:tc>
          <w:tcPr>
            <w:tcW w:w="720" w:type="dxa"/>
            <w:tcBorders>
              <w:right w:val="double" w:color="000000" w:sz="0" w:space="0"/>
            </w:tcBorders>
          </w:tcPr>
          <w:p>
            <w:pPr>
              <w:pStyle w:val="8"/>
              <w:spacing w:line="240" w:lineRule="auto"/>
              <w:rPr>
                <w:sz w:val="14"/>
              </w:rPr>
            </w:pPr>
          </w:p>
        </w:tc>
        <w:tc>
          <w:tcPr>
            <w:tcW w:w="598" w:type="dxa"/>
            <w:tcBorders>
              <w:left w:val="double" w:color="000000" w:sz="0" w:space="0"/>
              <w:right w:val="single" w:color="000000" w:sz="4" w:space="0"/>
            </w:tcBorders>
          </w:tcPr>
          <w:p>
            <w:pPr>
              <w:pStyle w:val="8"/>
              <w:ind w:left="112"/>
              <w:rPr>
                <w:sz w:val="18"/>
              </w:rPr>
            </w:pPr>
            <w:r>
              <w:rPr>
                <w:sz w:val="18"/>
              </w:rPr>
              <w:t>110</w:t>
            </w:r>
          </w:p>
        </w:tc>
        <w:tc>
          <w:tcPr>
            <w:tcW w:w="1080" w:type="dxa"/>
            <w:tcBorders>
              <w:left w:val="single" w:color="000000" w:sz="4" w:space="0"/>
              <w:right w:val="single" w:color="000000" w:sz="4" w:space="0"/>
            </w:tcBorders>
          </w:tcPr>
          <w:p>
            <w:pPr>
              <w:pStyle w:val="8"/>
              <w:ind w:left="29" w:right="101"/>
              <w:jc w:val="center"/>
              <w:rPr>
                <w:rFonts w:hint="eastAsia" w:ascii="宋体" w:eastAsia="宋体"/>
                <w:sz w:val="18"/>
              </w:rPr>
            </w:pPr>
            <w:r>
              <w:rPr>
                <w:rFonts w:hint="eastAsia" w:ascii="宋体" w:eastAsia="宋体"/>
                <w:sz w:val="18"/>
              </w:rPr>
              <w:t>丙烯醛</w:t>
            </w:r>
          </w:p>
        </w:tc>
        <w:tc>
          <w:tcPr>
            <w:tcW w:w="1440" w:type="dxa"/>
            <w:tcBorders>
              <w:left w:val="single" w:color="000000" w:sz="4" w:space="0"/>
              <w:right w:val="single" w:color="000000" w:sz="4" w:space="0"/>
            </w:tcBorders>
          </w:tcPr>
          <w:p>
            <w:pPr>
              <w:pStyle w:val="8"/>
              <w:ind w:left="429"/>
              <w:rPr>
                <w:sz w:val="18"/>
              </w:rPr>
            </w:pPr>
            <w:r>
              <w:rPr>
                <w:sz w:val="18"/>
              </w:rPr>
              <w:t>C</w:t>
            </w:r>
            <w:r>
              <w:rPr>
                <w:sz w:val="18"/>
                <w:vertAlign w:val="subscript"/>
              </w:rPr>
              <w:t>3</w:t>
            </w:r>
            <w:r>
              <w:rPr>
                <w:sz w:val="18"/>
                <w:vertAlign w:val="baseline"/>
              </w:rPr>
              <w:t>H</w:t>
            </w:r>
            <w:r>
              <w:rPr>
                <w:sz w:val="18"/>
                <w:vertAlign w:val="subscript"/>
              </w:rPr>
              <w:t>4</w:t>
            </w:r>
            <w:r>
              <w:rPr>
                <w:sz w:val="18"/>
                <w:vertAlign w:val="baseline"/>
              </w:rPr>
              <w:t>O</w:t>
            </w:r>
          </w:p>
        </w:tc>
        <w:tc>
          <w:tcPr>
            <w:tcW w:w="901" w:type="dxa"/>
            <w:tcBorders>
              <w:left w:val="single" w:color="000000" w:sz="4" w:space="0"/>
              <w:right w:val="single" w:color="000000" w:sz="4" w:space="0"/>
            </w:tcBorders>
          </w:tcPr>
          <w:p>
            <w:pPr>
              <w:pStyle w:val="8"/>
              <w:ind w:right="366"/>
              <w:jc w:val="right"/>
              <w:rPr>
                <w:sz w:val="18"/>
              </w:rPr>
            </w:pPr>
            <w:r>
              <w:rPr>
                <w:sz w:val="18"/>
              </w:rPr>
              <w:t>2.8</w:t>
            </w:r>
          </w:p>
        </w:tc>
        <w:tc>
          <w:tcPr>
            <w:tcW w:w="778" w:type="dxa"/>
            <w:tcBorders>
              <w:left w:val="single" w:color="000000" w:sz="4" w:space="0"/>
            </w:tcBorders>
          </w:tcPr>
          <w:p>
            <w:pPr>
              <w:pStyle w:val="8"/>
              <w:ind w:left="238" w:right="306"/>
              <w:jc w:val="center"/>
              <w:rPr>
                <w:sz w:val="18"/>
              </w:rPr>
            </w:pPr>
            <w:r>
              <w:rPr>
                <w:sz w:val="18"/>
              </w:rPr>
              <w:t>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98" w:hRule="atLeast"/>
        </w:trPr>
        <w:tc>
          <w:tcPr>
            <w:tcW w:w="468" w:type="dxa"/>
          </w:tcPr>
          <w:p>
            <w:pPr>
              <w:pStyle w:val="8"/>
              <w:spacing w:line="179" w:lineRule="exact"/>
              <w:ind w:left="100"/>
              <w:rPr>
                <w:sz w:val="18"/>
              </w:rPr>
            </w:pPr>
            <w:r>
              <w:rPr>
                <w:sz w:val="18"/>
              </w:rPr>
              <w:t>49</w:t>
            </w:r>
          </w:p>
        </w:tc>
        <w:tc>
          <w:tcPr>
            <w:tcW w:w="1079" w:type="dxa"/>
          </w:tcPr>
          <w:p>
            <w:pPr>
              <w:pStyle w:val="8"/>
              <w:spacing w:line="179" w:lineRule="exact"/>
              <w:ind w:left="225"/>
              <w:rPr>
                <w:rFonts w:hint="eastAsia" w:ascii="宋体" w:eastAsia="宋体"/>
                <w:sz w:val="18"/>
              </w:rPr>
            </w:pPr>
            <w:r>
              <w:rPr>
                <w:rFonts w:hint="eastAsia" w:ascii="宋体" w:eastAsia="宋体"/>
                <w:sz w:val="18"/>
              </w:rPr>
              <w:t>环己烷</w:t>
            </w:r>
          </w:p>
        </w:tc>
        <w:tc>
          <w:tcPr>
            <w:tcW w:w="1980" w:type="dxa"/>
          </w:tcPr>
          <w:p>
            <w:pPr>
              <w:pStyle w:val="8"/>
              <w:spacing w:line="179" w:lineRule="exact"/>
              <w:ind w:left="392"/>
              <w:rPr>
                <w:sz w:val="18"/>
              </w:rPr>
            </w:pPr>
            <w:r>
              <w:rPr>
                <w:sz w:val="18"/>
              </w:rPr>
              <w:t>CH</w:t>
            </w:r>
            <w:r>
              <w:rPr>
                <w:sz w:val="18"/>
                <w:vertAlign w:val="subscript"/>
              </w:rPr>
              <w:t>2</w:t>
            </w:r>
            <w:r>
              <w:rPr>
                <w:sz w:val="18"/>
                <w:vertAlign w:val="baseline"/>
              </w:rPr>
              <w:t>(CH</w:t>
            </w:r>
            <w:r>
              <w:rPr>
                <w:sz w:val="18"/>
                <w:vertAlign w:val="subscript"/>
              </w:rPr>
              <w:t>2</w:t>
            </w:r>
            <w:r>
              <w:rPr>
                <w:sz w:val="18"/>
                <w:vertAlign w:val="baseline"/>
              </w:rPr>
              <w:t>)</w:t>
            </w:r>
            <w:r>
              <w:rPr>
                <w:sz w:val="18"/>
                <w:vertAlign w:val="subscript"/>
              </w:rPr>
              <w:t>4</w:t>
            </w:r>
            <w:r>
              <w:rPr>
                <w:sz w:val="18"/>
                <w:vertAlign w:val="baseline"/>
              </w:rPr>
              <w:t>CH</w:t>
            </w:r>
            <w:r>
              <w:rPr>
                <w:sz w:val="18"/>
                <w:vertAlign w:val="subscript"/>
              </w:rPr>
              <w:t>2</w:t>
            </w:r>
          </w:p>
        </w:tc>
        <w:tc>
          <w:tcPr>
            <w:tcW w:w="842" w:type="dxa"/>
          </w:tcPr>
          <w:p>
            <w:pPr>
              <w:pStyle w:val="8"/>
              <w:spacing w:line="179" w:lineRule="exact"/>
              <w:ind w:right="332"/>
              <w:jc w:val="right"/>
              <w:rPr>
                <w:sz w:val="18"/>
              </w:rPr>
            </w:pPr>
            <w:r>
              <w:rPr>
                <w:sz w:val="18"/>
              </w:rPr>
              <w:t>1.2</w:t>
            </w:r>
          </w:p>
        </w:tc>
        <w:tc>
          <w:tcPr>
            <w:tcW w:w="720" w:type="dxa"/>
            <w:tcBorders>
              <w:right w:val="double" w:color="000000" w:sz="0" w:space="0"/>
            </w:tcBorders>
          </w:tcPr>
          <w:p>
            <w:pPr>
              <w:pStyle w:val="8"/>
              <w:spacing w:line="179" w:lineRule="exact"/>
              <w:ind w:right="266"/>
              <w:jc w:val="right"/>
              <w:rPr>
                <w:sz w:val="18"/>
              </w:rPr>
            </w:pPr>
            <w:r>
              <w:rPr>
                <w:sz w:val="18"/>
              </w:rPr>
              <w:t>8.3</w:t>
            </w:r>
          </w:p>
        </w:tc>
        <w:tc>
          <w:tcPr>
            <w:tcW w:w="598" w:type="dxa"/>
            <w:tcBorders>
              <w:left w:val="double" w:color="000000" w:sz="0" w:space="0"/>
              <w:right w:val="single" w:color="000000" w:sz="4" w:space="0"/>
            </w:tcBorders>
          </w:tcPr>
          <w:p>
            <w:pPr>
              <w:pStyle w:val="8"/>
              <w:spacing w:line="179" w:lineRule="exact"/>
              <w:ind w:left="112"/>
              <w:rPr>
                <w:sz w:val="18"/>
              </w:rPr>
            </w:pPr>
            <w:r>
              <w:rPr>
                <w:sz w:val="18"/>
              </w:rPr>
              <w:t>111</w:t>
            </w:r>
          </w:p>
        </w:tc>
        <w:tc>
          <w:tcPr>
            <w:tcW w:w="1080" w:type="dxa"/>
            <w:tcBorders>
              <w:left w:val="single" w:color="000000" w:sz="4" w:space="0"/>
              <w:right w:val="single" w:color="000000" w:sz="4" w:space="0"/>
            </w:tcBorders>
          </w:tcPr>
          <w:p>
            <w:pPr>
              <w:pStyle w:val="8"/>
              <w:spacing w:line="179" w:lineRule="exact"/>
              <w:ind w:left="29" w:right="100"/>
              <w:jc w:val="center"/>
              <w:rPr>
                <w:rFonts w:hint="eastAsia" w:ascii="宋体" w:eastAsia="宋体"/>
                <w:sz w:val="18"/>
              </w:rPr>
            </w:pPr>
            <w:r>
              <w:rPr>
                <w:rFonts w:hint="eastAsia" w:ascii="宋体" w:eastAsia="宋体"/>
                <w:sz w:val="18"/>
              </w:rPr>
              <w:t>甲醚</w:t>
            </w:r>
          </w:p>
        </w:tc>
        <w:tc>
          <w:tcPr>
            <w:tcW w:w="1440" w:type="dxa"/>
            <w:tcBorders>
              <w:left w:val="single" w:color="000000" w:sz="4" w:space="0"/>
              <w:right w:val="single" w:color="000000" w:sz="4" w:space="0"/>
            </w:tcBorders>
          </w:tcPr>
          <w:p>
            <w:pPr>
              <w:pStyle w:val="8"/>
              <w:spacing w:line="179" w:lineRule="exact"/>
              <w:ind w:left="429"/>
              <w:rPr>
                <w:sz w:val="18"/>
              </w:rPr>
            </w:pPr>
            <w:r>
              <w:rPr>
                <w:sz w:val="18"/>
              </w:rPr>
              <w:t>C</w:t>
            </w:r>
            <w:r>
              <w:rPr>
                <w:sz w:val="18"/>
                <w:vertAlign w:val="subscript"/>
              </w:rPr>
              <w:t>2</w:t>
            </w:r>
            <w:r>
              <w:rPr>
                <w:sz w:val="18"/>
                <w:vertAlign w:val="baseline"/>
              </w:rPr>
              <w:t>H</w:t>
            </w:r>
            <w:r>
              <w:rPr>
                <w:sz w:val="18"/>
                <w:vertAlign w:val="subscript"/>
              </w:rPr>
              <w:t>6</w:t>
            </w:r>
            <w:r>
              <w:rPr>
                <w:sz w:val="18"/>
                <w:vertAlign w:val="baseline"/>
              </w:rPr>
              <w:t>O</w:t>
            </w:r>
          </w:p>
        </w:tc>
        <w:tc>
          <w:tcPr>
            <w:tcW w:w="901" w:type="dxa"/>
            <w:tcBorders>
              <w:left w:val="single" w:color="000000" w:sz="4" w:space="0"/>
              <w:right w:val="single" w:color="000000" w:sz="4" w:space="0"/>
            </w:tcBorders>
          </w:tcPr>
          <w:p>
            <w:pPr>
              <w:pStyle w:val="8"/>
              <w:spacing w:line="179" w:lineRule="exact"/>
              <w:ind w:right="366"/>
              <w:jc w:val="right"/>
              <w:rPr>
                <w:sz w:val="18"/>
              </w:rPr>
            </w:pPr>
            <w:r>
              <w:rPr>
                <w:sz w:val="18"/>
              </w:rPr>
              <w:t>3.4</w:t>
            </w:r>
          </w:p>
        </w:tc>
        <w:tc>
          <w:tcPr>
            <w:tcW w:w="778" w:type="dxa"/>
            <w:tcBorders>
              <w:left w:val="single" w:color="000000" w:sz="4" w:space="0"/>
            </w:tcBorders>
          </w:tcPr>
          <w:p>
            <w:pPr>
              <w:pStyle w:val="8"/>
              <w:spacing w:line="179" w:lineRule="exact"/>
              <w:ind w:left="238" w:right="306"/>
              <w:jc w:val="center"/>
              <w:rPr>
                <w:sz w:val="18"/>
              </w:rPr>
            </w:pPr>
            <w:r>
              <w:rPr>
                <w:sz w:val="18"/>
              </w:rPr>
              <w:t>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1" w:hRule="atLeast"/>
        </w:trPr>
        <w:tc>
          <w:tcPr>
            <w:tcW w:w="468" w:type="dxa"/>
          </w:tcPr>
          <w:p>
            <w:pPr>
              <w:pStyle w:val="8"/>
              <w:ind w:left="100"/>
              <w:rPr>
                <w:sz w:val="18"/>
              </w:rPr>
            </w:pPr>
            <w:r>
              <w:rPr>
                <w:sz w:val="18"/>
              </w:rPr>
              <w:t>50</w:t>
            </w:r>
          </w:p>
        </w:tc>
        <w:tc>
          <w:tcPr>
            <w:tcW w:w="1079" w:type="dxa"/>
          </w:tcPr>
          <w:p>
            <w:pPr>
              <w:pStyle w:val="8"/>
              <w:ind w:left="225"/>
              <w:rPr>
                <w:rFonts w:hint="eastAsia" w:ascii="宋体" w:eastAsia="宋体"/>
                <w:sz w:val="18"/>
              </w:rPr>
            </w:pPr>
            <w:r>
              <w:rPr>
                <w:rFonts w:hint="eastAsia" w:ascii="宋体" w:eastAsia="宋体"/>
                <w:sz w:val="18"/>
              </w:rPr>
              <w:t>环己醇</w:t>
            </w:r>
          </w:p>
        </w:tc>
        <w:tc>
          <w:tcPr>
            <w:tcW w:w="1980" w:type="dxa"/>
          </w:tcPr>
          <w:p>
            <w:pPr>
              <w:pStyle w:val="8"/>
              <w:ind w:left="137"/>
              <w:rPr>
                <w:sz w:val="18"/>
              </w:rPr>
            </w:pPr>
            <w:r>
              <w:rPr>
                <w:sz w:val="18"/>
              </w:rPr>
              <w:t>CH</w:t>
            </w:r>
            <w:r>
              <w:rPr>
                <w:sz w:val="18"/>
                <w:vertAlign w:val="subscript"/>
              </w:rPr>
              <w:t>2</w:t>
            </w:r>
            <w:r>
              <w:rPr>
                <w:sz w:val="18"/>
                <w:vertAlign w:val="baseline"/>
              </w:rPr>
              <w:t>(CH</w:t>
            </w:r>
            <w:r>
              <w:rPr>
                <w:sz w:val="18"/>
                <w:vertAlign w:val="subscript"/>
              </w:rPr>
              <w:t>2</w:t>
            </w:r>
            <w:r>
              <w:rPr>
                <w:sz w:val="18"/>
                <w:vertAlign w:val="baseline"/>
              </w:rPr>
              <w:t>)</w:t>
            </w:r>
            <w:r>
              <w:rPr>
                <w:sz w:val="18"/>
                <w:vertAlign w:val="subscript"/>
              </w:rPr>
              <w:t>3</w:t>
            </w:r>
            <w:r>
              <w:rPr>
                <w:sz w:val="18"/>
                <w:vertAlign w:val="baseline"/>
              </w:rPr>
              <w:t>CHOHCH</w:t>
            </w:r>
            <w:r>
              <w:rPr>
                <w:sz w:val="18"/>
                <w:vertAlign w:val="subscript"/>
              </w:rPr>
              <w:t>2</w:t>
            </w:r>
          </w:p>
        </w:tc>
        <w:tc>
          <w:tcPr>
            <w:tcW w:w="842" w:type="dxa"/>
          </w:tcPr>
          <w:p>
            <w:pPr>
              <w:pStyle w:val="8"/>
              <w:ind w:right="332"/>
              <w:jc w:val="right"/>
              <w:rPr>
                <w:sz w:val="18"/>
              </w:rPr>
            </w:pPr>
            <w:r>
              <w:rPr>
                <w:sz w:val="18"/>
              </w:rPr>
              <w:t>1.2</w:t>
            </w:r>
          </w:p>
        </w:tc>
        <w:tc>
          <w:tcPr>
            <w:tcW w:w="720" w:type="dxa"/>
            <w:tcBorders>
              <w:right w:val="double" w:color="000000" w:sz="0" w:space="0"/>
            </w:tcBorders>
          </w:tcPr>
          <w:p>
            <w:pPr>
              <w:pStyle w:val="8"/>
              <w:spacing w:line="240" w:lineRule="auto"/>
              <w:rPr>
                <w:sz w:val="14"/>
              </w:rPr>
            </w:pPr>
          </w:p>
        </w:tc>
        <w:tc>
          <w:tcPr>
            <w:tcW w:w="598" w:type="dxa"/>
            <w:tcBorders>
              <w:left w:val="double" w:color="000000" w:sz="0" w:space="0"/>
              <w:right w:val="single" w:color="000000" w:sz="4" w:space="0"/>
            </w:tcBorders>
          </w:tcPr>
          <w:p>
            <w:pPr>
              <w:pStyle w:val="8"/>
              <w:ind w:left="112"/>
              <w:rPr>
                <w:sz w:val="18"/>
              </w:rPr>
            </w:pPr>
            <w:r>
              <w:rPr>
                <w:sz w:val="18"/>
              </w:rPr>
              <w:t>112</w:t>
            </w:r>
          </w:p>
        </w:tc>
        <w:tc>
          <w:tcPr>
            <w:tcW w:w="1080" w:type="dxa"/>
            <w:tcBorders>
              <w:left w:val="single" w:color="000000" w:sz="4" w:space="0"/>
              <w:right w:val="single" w:color="000000" w:sz="4" w:space="0"/>
            </w:tcBorders>
          </w:tcPr>
          <w:p>
            <w:pPr>
              <w:pStyle w:val="8"/>
              <w:ind w:left="29" w:right="101"/>
              <w:jc w:val="center"/>
              <w:rPr>
                <w:rFonts w:hint="eastAsia" w:ascii="宋体" w:eastAsia="宋体"/>
                <w:sz w:val="18"/>
              </w:rPr>
            </w:pPr>
            <w:r>
              <w:rPr>
                <w:rFonts w:hint="eastAsia" w:ascii="宋体" w:eastAsia="宋体"/>
                <w:sz w:val="18"/>
              </w:rPr>
              <w:t>甲硫醇</w:t>
            </w:r>
          </w:p>
        </w:tc>
        <w:tc>
          <w:tcPr>
            <w:tcW w:w="1440" w:type="dxa"/>
            <w:tcBorders>
              <w:left w:val="single" w:color="000000" w:sz="4" w:space="0"/>
              <w:right w:val="single" w:color="000000" w:sz="4" w:space="0"/>
            </w:tcBorders>
          </w:tcPr>
          <w:p>
            <w:pPr>
              <w:pStyle w:val="8"/>
              <w:ind w:left="472"/>
              <w:rPr>
                <w:sz w:val="18"/>
              </w:rPr>
            </w:pPr>
            <w:r>
              <w:rPr>
                <w:sz w:val="18"/>
              </w:rPr>
              <w:t>CH</w:t>
            </w:r>
            <w:r>
              <w:rPr>
                <w:sz w:val="18"/>
                <w:vertAlign w:val="subscript"/>
              </w:rPr>
              <w:t>4</w:t>
            </w:r>
            <w:r>
              <w:rPr>
                <w:sz w:val="18"/>
                <w:vertAlign w:val="baseline"/>
              </w:rPr>
              <w:t>S</w:t>
            </w:r>
          </w:p>
        </w:tc>
        <w:tc>
          <w:tcPr>
            <w:tcW w:w="901" w:type="dxa"/>
            <w:tcBorders>
              <w:left w:val="single" w:color="000000" w:sz="4" w:space="0"/>
              <w:right w:val="single" w:color="000000" w:sz="4" w:space="0"/>
            </w:tcBorders>
          </w:tcPr>
          <w:p>
            <w:pPr>
              <w:pStyle w:val="8"/>
              <w:ind w:right="366"/>
              <w:jc w:val="right"/>
              <w:rPr>
                <w:sz w:val="18"/>
              </w:rPr>
            </w:pPr>
            <w:r>
              <w:rPr>
                <w:sz w:val="18"/>
              </w:rPr>
              <w:t>3.9</w:t>
            </w:r>
          </w:p>
        </w:tc>
        <w:tc>
          <w:tcPr>
            <w:tcW w:w="778" w:type="dxa"/>
            <w:tcBorders>
              <w:left w:val="single" w:color="000000" w:sz="4" w:space="0"/>
            </w:tcBorders>
          </w:tcPr>
          <w:p>
            <w:pPr>
              <w:pStyle w:val="8"/>
              <w:ind w:left="188"/>
              <w:rPr>
                <w:sz w:val="18"/>
              </w:rPr>
            </w:pPr>
            <w:r>
              <w:rPr>
                <w:sz w:val="18"/>
              </w:rPr>
              <w:t>21.8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1" w:hRule="atLeast"/>
        </w:trPr>
        <w:tc>
          <w:tcPr>
            <w:tcW w:w="468" w:type="dxa"/>
          </w:tcPr>
          <w:p>
            <w:pPr>
              <w:pStyle w:val="8"/>
              <w:ind w:left="100"/>
              <w:rPr>
                <w:sz w:val="18"/>
              </w:rPr>
            </w:pPr>
            <w:r>
              <w:rPr>
                <w:sz w:val="18"/>
              </w:rPr>
              <w:t>51</w:t>
            </w:r>
          </w:p>
        </w:tc>
        <w:tc>
          <w:tcPr>
            <w:tcW w:w="1079" w:type="dxa"/>
          </w:tcPr>
          <w:p>
            <w:pPr>
              <w:pStyle w:val="8"/>
              <w:ind w:left="225"/>
              <w:rPr>
                <w:rFonts w:hint="eastAsia" w:ascii="宋体" w:eastAsia="宋体"/>
                <w:sz w:val="18"/>
              </w:rPr>
            </w:pPr>
            <w:r>
              <w:rPr>
                <w:rFonts w:hint="eastAsia" w:ascii="宋体" w:eastAsia="宋体"/>
                <w:sz w:val="18"/>
              </w:rPr>
              <w:t>环已酮</w:t>
            </w:r>
          </w:p>
        </w:tc>
        <w:tc>
          <w:tcPr>
            <w:tcW w:w="1980" w:type="dxa"/>
          </w:tcPr>
          <w:p>
            <w:pPr>
              <w:pStyle w:val="8"/>
              <w:ind w:left="267"/>
              <w:rPr>
                <w:sz w:val="18"/>
              </w:rPr>
            </w:pPr>
            <w:r>
              <w:rPr>
                <w:sz w:val="18"/>
              </w:rPr>
              <w:t>CH</w:t>
            </w:r>
            <w:r>
              <w:rPr>
                <w:sz w:val="18"/>
                <w:vertAlign w:val="subscript"/>
              </w:rPr>
              <w:t>2</w:t>
            </w:r>
            <w:r>
              <w:rPr>
                <w:sz w:val="18"/>
                <w:vertAlign w:val="baseline"/>
              </w:rPr>
              <w:t>(CH</w:t>
            </w:r>
            <w:r>
              <w:rPr>
                <w:sz w:val="18"/>
                <w:vertAlign w:val="subscript"/>
              </w:rPr>
              <w:t>2</w:t>
            </w:r>
            <w:r>
              <w:rPr>
                <w:sz w:val="18"/>
                <w:vertAlign w:val="baseline"/>
              </w:rPr>
              <w:t>)</w:t>
            </w:r>
            <w:r>
              <w:rPr>
                <w:sz w:val="18"/>
                <w:vertAlign w:val="subscript"/>
              </w:rPr>
              <w:t>3</w:t>
            </w:r>
            <w:r>
              <w:rPr>
                <w:sz w:val="18"/>
                <w:vertAlign w:val="baseline"/>
              </w:rPr>
              <w:t>COCH</w:t>
            </w:r>
            <w:r>
              <w:rPr>
                <w:sz w:val="18"/>
                <w:vertAlign w:val="subscript"/>
              </w:rPr>
              <w:t>3</w:t>
            </w:r>
          </w:p>
        </w:tc>
        <w:tc>
          <w:tcPr>
            <w:tcW w:w="842" w:type="dxa"/>
          </w:tcPr>
          <w:p>
            <w:pPr>
              <w:pStyle w:val="8"/>
              <w:ind w:right="332"/>
              <w:jc w:val="right"/>
              <w:rPr>
                <w:sz w:val="18"/>
              </w:rPr>
            </w:pPr>
            <w:r>
              <w:rPr>
                <w:sz w:val="18"/>
              </w:rPr>
              <w:t>1.3</w:t>
            </w:r>
          </w:p>
        </w:tc>
        <w:tc>
          <w:tcPr>
            <w:tcW w:w="720" w:type="dxa"/>
            <w:tcBorders>
              <w:right w:val="double" w:color="000000" w:sz="0" w:space="0"/>
            </w:tcBorders>
          </w:tcPr>
          <w:p>
            <w:pPr>
              <w:pStyle w:val="8"/>
              <w:ind w:right="266"/>
              <w:jc w:val="right"/>
              <w:rPr>
                <w:sz w:val="18"/>
              </w:rPr>
            </w:pPr>
            <w:r>
              <w:rPr>
                <w:sz w:val="18"/>
              </w:rPr>
              <w:t>9.4</w:t>
            </w:r>
          </w:p>
        </w:tc>
        <w:tc>
          <w:tcPr>
            <w:tcW w:w="598" w:type="dxa"/>
            <w:tcBorders>
              <w:left w:val="double" w:color="000000" w:sz="0" w:space="0"/>
              <w:right w:val="single" w:color="000000" w:sz="4" w:space="0"/>
            </w:tcBorders>
          </w:tcPr>
          <w:p>
            <w:pPr>
              <w:pStyle w:val="8"/>
              <w:ind w:left="112"/>
              <w:rPr>
                <w:sz w:val="18"/>
              </w:rPr>
            </w:pPr>
            <w:r>
              <w:rPr>
                <w:sz w:val="18"/>
              </w:rPr>
              <w:t>113</w:t>
            </w:r>
          </w:p>
        </w:tc>
        <w:tc>
          <w:tcPr>
            <w:tcW w:w="1080" w:type="dxa"/>
            <w:tcBorders>
              <w:left w:val="single" w:color="000000" w:sz="4" w:space="0"/>
              <w:right w:val="single" w:color="000000" w:sz="4" w:space="0"/>
            </w:tcBorders>
          </w:tcPr>
          <w:p>
            <w:pPr>
              <w:pStyle w:val="8"/>
              <w:ind w:left="29" w:right="100"/>
              <w:jc w:val="center"/>
              <w:rPr>
                <w:rFonts w:hint="eastAsia" w:ascii="宋体" w:eastAsia="宋体"/>
                <w:sz w:val="18"/>
              </w:rPr>
            </w:pPr>
            <w:r>
              <w:rPr>
                <w:rFonts w:hint="eastAsia" w:ascii="宋体" w:eastAsia="宋体"/>
                <w:sz w:val="18"/>
              </w:rPr>
              <w:t>甲基亚枫</w:t>
            </w:r>
          </w:p>
        </w:tc>
        <w:tc>
          <w:tcPr>
            <w:tcW w:w="1440" w:type="dxa"/>
            <w:tcBorders>
              <w:left w:val="single" w:color="000000" w:sz="4" w:space="0"/>
              <w:right w:val="single" w:color="000000" w:sz="4" w:space="0"/>
            </w:tcBorders>
          </w:tcPr>
          <w:p>
            <w:pPr>
              <w:pStyle w:val="8"/>
              <w:ind w:left="398"/>
              <w:rPr>
                <w:sz w:val="18"/>
              </w:rPr>
            </w:pPr>
            <w:r>
              <w:rPr>
                <w:sz w:val="18"/>
              </w:rPr>
              <w:t>C</w:t>
            </w:r>
            <w:r>
              <w:rPr>
                <w:sz w:val="18"/>
                <w:vertAlign w:val="subscript"/>
              </w:rPr>
              <w:t>2</w:t>
            </w:r>
            <w:r>
              <w:rPr>
                <w:sz w:val="18"/>
                <w:vertAlign w:val="baseline"/>
              </w:rPr>
              <w:t>H</w:t>
            </w:r>
            <w:r>
              <w:rPr>
                <w:sz w:val="18"/>
                <w:vertAlign w:val="subscript"/>
              </w:rPr>
              <w:t>6</w:t>
            </w:r>
            <w:r>
              <w:rPr>
                <w:sz w:val="18"/>
                <w:vertAlign w:val="baseline"/>
              </w:rPr>
              <w:t>O</w:t>
            </w:r>
            <w:r>
              <w:rPr>
                <w:sz w:val="18"/>
                <w:vertAlign w:val="subscript"/>
              </w:rPr>
              <w:t>2</w:t>
            </w:r>
          </w:p>
        </w:tc>
        <w:tc>
          <w:tcPr>
            <w:tcW w:w="901" w:type="dxa"/>
            <w:tcBorders>
              <w:left w:val="single" w:color="000000" w:sz="4" w:space="0"/>
              <w:right w:val="single" w:color="000000" w:sz="4" w:space="0"/>
            </w:tcBorders>
          </w:tcPr>
          <w:p>
            <w:pPr>
              <w:pStyle w:val="8"/>
              <w:ind w:right="366"/>
              <w:jc w:val="right"/>
              <w:rPr>
                <w:sz w:val="18"/>
              </w:rPr>
            </w:pPr>
            <w:r>
              <w:rPr>
                <w:sz w:val="18"/>
              </w:rPr>
              <w:t>2.6</w:t>
            </w:r>
          </w:p>
        </w:tc>
        <w:tc>
          <w:tcPr>
            <w:tcW w:w="778" w:type="dxa"/>
            <w:tcBorders>
              <w:left w:val="single" w:color="000000" w:sz="4" w:space="0"/>
            </w:tcBorders>
          </w:tcPr>
          <w:p>
            <w:pPr>
              <w:pStyle w:val="8"/>
              <w:ind w:left="188"/>
              <w:rPr>
                <w:sz w:val="18"/>
              </w:rPr>
            </w:pPr>
            <w:r>
              <w:rPr>
                <w:sz w:val="18"/>
              </w:rPr>
              <w:t>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99" w:hRule="atLeast"/>
        </w:trPr>
        <w:tc>
          <w:tcPr>
            <w:tcW w:w="468" w:type="dxa"/>
          </w:tcPr>
          <w:p>
            <w:pPr>
              <w:pStyle w:val="8"/>
              <w:spacing w:line="179" w:lineRule="exact"/>
              <w:ind w:left="100"/>
              <w:rPr>
                <w:sz w:val="18"/>
              </w:rPr>
            </w:pPr>
            <w:r>
              <w:rPr>
                <w:sz w:val="18"/>
              </w:rPr>
              <w:t>52</w:t>
            </w:r>
          </w:p>
        </w:tc>
        <w:tc>
          <w:tcPr>
            <w:tcW w:w="1079" w:type="dxa"/>
          </w:tcPr>
          <w:p>
            <w:pPr>
              <w:pStyle w:val="8"/>
              <w:spacing w:line="179" w:lineRule="exact"/>
              <w:ind w:left="225"/>
              <w:rPr>
                <w:rFonts w:hint="eastAsia" w:ascii="宋体" w:eastAsia="宋体"/>
                <w:sz w:val="18"/>
              </w:rPr>
            </w:pPr>
            <w:r>
              <w:rPr>
                <w:rFonts w:hint="eastAsia" w:ascii="宋体" w:eastAsia="宋体"/>
                <w:sz w:val="18"/>
              </w:rPr>
              <w:t>环丙烷</w:t>
            </w:r>
          </w:p>
        </w:tc>
        <w:tc>
          <w:tcPr>
            <w:tcW w:w="1980" w:type="dxa"/>
          </w:tcPr>
          <w:p>
            <w:pPr>
              <w:pStyle w:val="8"/>
              <w:spacing w:line="179" w:lineRule="exact"/>
              <w:ind w:left="481"/>
              <w:rPr>
                <w:sz w:val="18"/>
              </w:rPr>
            </w:pPr>
            <w:r>
              <w:rPr>
                <w:sz w:val="18"/>
              </w:rPr>
              <w:t>CH</w:t>
            </w:r>
            <w:r>
              <w:rPr>
                <w:sz w:val="18"/>
                <w:vertAlign w:val="subscript"/>
              </w:rPr>
              <w:t>2</w:t>
            </w:r>
            <w:r>
              <w:rPr>
                <w:sz w:val="18"/>
                <w:vertAlign w:val="baseline"/>
              </w:rPr>
              <w:t>CH</w:t>
            </w:r>
            <w:r>
              <w:rPr>
                <w:sz w:val="18"/>
                <w:vertAlign w:val="subscript"/>
              </w:rPr>
              <w:t>2</w:t>
            </w:r>
            <w:r>
              <w:rPr>
                <w:sz w:val="18"/>
                <w:vertAlign w:val="baseline"/>
              </w:rPr>
              <w:t>CH</w:t>
            </w:r>
            <w:r>
              <w:rPr>
                <w:sz w:val="18"/>
                <w:vertAlign w:val="subscript"/>
              </w:rPr>
              <w:t>2</w:t>
            </w:r>
          </w:p>
        </w:tc>
        <w:tc>
          <w:tcPr>
            <w:tcW w:w="842" w:type="dxa"/>
          </w:tcPr>
          <w:p>
            <w:pPr>
              <w:pStyle w:val="8"/>
              <w:spacing w:line="179" w:lineRule="exact"/>
              <w:ind w:right="332"/>
              <w:jc w:val="right"/>
              <w:rPr>
                <w:sz w:val="18"/>
              </w:rPr>
            </w:pPr>
            <w:r>
              <w:rPr>
                <w:sz w:val="18"/>
              </w:rPr>
              <w:t>2.4</w:t>
            </w:r>
          </w:p>
        </w:tc>
        <w:tc>
          <w:tcPr>
            <w:tcW w:w="720" w:type="dxa"/>
            <w:tcBorders>
              <w:right w:val="double" w:color="000000" w:sz="0" w:space="0"/>
            </w:tcBorders>
          </w:tcPr>
          <w:p>
            <w:pPr>
              <w:pStyle w:val="8"/>
              <w:spacing w:line="179" w:lineRule="exact"/>
              <w:ind w:right="221"/>
              <w:jc w:val="right"/>
              <w:rPr>
                <w:sz w:val="18"/>
              </w:rPr>
            </w:pPr>
            <w:r>
              <w:rPr>
                <w:sz w:val="18"/>
              </w:rPr>
              <w:t>10.4</w:t>
            </w:r>
          </w:p>
        </w:tc>
        <w:tc>
          <w:tcPr>
            <w:tcW w:w="598" w:type="dxa"/>
            <w:tcBorders>
              <w:left w:val="double" w:color="000000" w:sz="0" w:space="0"/>
              <w:right w:val="single" w:color="000000" w:sz="4" w:space="0"/>
            </w:tcBorders>
          </w:tcPr>
          <w:p>
            <w:pPr>
              <w:pStyle w:val="8"/>
              <w:spacing w:line="179" w:lineRule="exact"/>
              <w:ind w:left="112"/>
              <w:rPr>
                <w:sz w:val="18"/>
              </w:rPr>
            </w:pPr>
            <w:r>
              <w:rPr>
                <w:sz w:val="18"/>
              </w:rPr>
              <w:t>114</w:t>
            </w:r>
          </w:p>
        </w:tc>
        <w:tc>
          <w:tcPr>
            <w:tcW w:w="1080" w:type="dxa"/>
            <w:tcBorders>
              <w:left w:val="single" w:color="000000" w:sz="4" w:space="0"/>
              <w:right w:val="single" w:color="000000" w:sz="4" w:space="0"/>
            </w:tcBorders>
          </w:tcPr>
          <w:p>
            <w:pPr>
              <w:pStyle w:val="8"/>
              <w:spacing w:line="179" w:lineRule="exact"/>
              <w:ind w:left="29" w:right="101"/>
              <w:jc w:val="center"/>
              <w:rPr>
                <w:rFonts w:hint="eastAsia" w:ascii="宋体" w:eastAsia="宋体"/>
                <w:sz w:val="18"/>
              </w:rPr>
            </w:pPr>
            <w:r>
              <w:rPr>
                <w:rFonts w:hint="eastAsia" w:ascii="宋体" w:eastAsia="宋体"/>
                <w:sz w:val="18"/>
              </w:rPr>
              <w:t>异丙醇</w:t>
            </w:r>
          </w:p>
        </w:tc>
        <w:tc>
          <w:tcPr>
            <w:tcW w:w="1440" w:type="dxa"/>
            <w:tcBorders>
              <w:left w:val="single" w:color="000000" w:sz="4" w:space="0"/>
              <w:right w:val="single" w:color="000000" w:sz="4" w:space="0"/>
            </w:tcBorders>
          </w:tcPr>
          <w:p>
            <w:pPr>
              <w:pStyle w:val="8"/>
              <w:spacing w:line="179" w:lineRule="exact"/>
              <w:ind w:left="429"/>
              <w:rPr>
                <w:sz w:val="18"/>
              </w:rPr>
            </w:pPr>
            <w:r>
              <w:rPr>
                <w:sz w:val="18"/>
              </w:rPr>
              <w:t>C</w:t>
            </w:r>
            <w:r>
              <w:rPr>
                <w:sz w:val="18"/>
                <w:vertAlign w:val="subscript"/>
              </w:rPr>
              <w:t>3</w:t>
            </w:r>
            <w:r>
              <w:rPr>
                <w:sz w:val="18"/>
                <w:vertAlign w:val="baseline"/>
              </w:rPr>
              <w:t>H</w:t>
            </w:r>
            <w:r>
              <w:rPr>
                <w:sz w:val="18"/>
                <w:vertAlign w:val="subscript"/>
              </w:rPr>
              <w:t>8</w:t>
            </w:r>
            <w:r>
              <w:rPr>
                <w:sz w:val="18"/>
                <w:vertAlign w:val="baseline"/>
              </w:rPr>
              <w:t>O</w:t>
            </w:r>
          </w:p>
        </w:tc>
        <w:tc>
          <w:tcPr>
            <w:tcW w:w="901" w:type="dxa"/>
            <w:tcBorders>
              <w:left w:val="single" w:color="000000" w:sz="4" w:space="0"/>
              <w:right w:val="single" w:color="000000" w:sz="4" w:space="0"/>
            </w:tcBorders>
          </w:tcPr>
          <w:p>
            <w:pPr>
              <w:pStyle w:val="8"/>
              <w:spacing w:line="179" w:lineRule="exact"/>
              <w:ind w:right="366"/>
              <w:jc w:val="right"/>
              <w:rPr>
                <w:sz w:val="18"/>
              </w:rPr>
            </w:pPr>
            <w:r>
              <w:rPr>
                <w:sz w:val="18"/>
              </w:rPr>
              <w:t>2.3</w:t>
            </w:r>
          </w:p>
        </w:tc>
        <w:tc>
          <w:tcPr>
            <w:tcW w:w="778" w:type="dxa"/>
            <w:tcBorders>
              <w:left w:val="single" w:color="000000" w:sz="4" w:space="0"/>
            </w:tcBorders>
          </w:tcPr>
          <w:p>
            <w:pPr>
              <w:pStyle w:val="8"/>
              <w:spacing w:line="179" w:lineRule="exact"/>
              <w:ind w:left="188"/>
              <w:rPr>
                <w:sz w:val="18"/>
              </w:rPr>
            </w:pPr>
            <w:r>
              <w:rPr>
                <w:sz w:val="18"/>
              </w:rPr>
              <w:t>12.7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1" w:hRule="atLeast"/>
        </w:trPr>
        <w:tc>
          <w:tcPr>
            <w:tcW w:w="468" w:type="dxa"/>
          </w:tcPr>
          <w:p>
            <w:pPr>
              <w:pStyle w:val="8"/>
              <w:ind w:left="100"/>
              <w:rPr>
                <w:sz w:val="18"/>
              </w:rPr>
            </w:pPr>
            <w:r>
              <w:rPr>
                <w:sz w:val="18"/>
              </w:rPr>
              <w:t>53</w:t>
            </w:r>
          </w:p>
        </w:tc>
        <w:tc>
          <w:tcPr>
            <w:tcW w:w="1079" w:type="dxa"/>
          </w:tcPr>
          <w:p>
            <w:pPr>
              <w:pStyle w:val="8"/>
              <w:ind w:left="316"/>
              <w:rPr>
                <w:rFonts w:hint="eastAsia" w:ascii="宋体" w:eastAsia="宋体"/>
                <w:sz w:val="18"/>
              </w:rPr>
            </w:pPr>
            <w:r>
              <w:rPr>
                <w:rFonts w:hint="eastAsia" w:ascii="宋体" w:eastAsia="宋体"/>
                <w:sz w:val="18"/>
              </w:rPr>
              <w:t>萘烷</w:t>
            </w:r>
          </w:p>
        </w:tc>
        <w:tc>
          <w:tcPr>
            <w:tcW w:w="1980" w:type="dxa"/>
          </w:tcPr>
          <w:p>
            <w:pPr>
              <w:pStyle w:val="8"/>
              <w:ind w:left="506" w:right="575"/>
              <w:jc w:val="center"/>
              <w:rPr>
                <w:sz w:val="12"/>
              </w:rPr>
            </w:pPr>
            <w:r>
              <w:rPr>
                <w:position w:val="3"/>
                <w:sz w:val="18"/>
              </w:rPr>
              <w:t>C</w:t>
            </w:r>
            <w:r>
              <w:rPr>
                <w:sz w:val="12"/>
              </w:rPr>
              <w:t>10</w:t>
            </w:r>
            <w:r>
              <w:rPr>
                <w:position w:val="3"/>
                <w:sz w:val="18"/>
              </w:rPr>
              <w:t>H</w:t>
            </w:r>
            <w:r>
              <w:rPr>
                <w:sz w:val="12"/>
              </w:rPr>
              <w:t>18</w:t>
            </w:r>
          </w:p>
        </w:tc>
        <w:tc>
          <w:tcPr>
            <w:tcW w:w="842" w:type="dxa"/>
          </w:tcPr>
          <w:p>
            <w:pPr>
              <w:pStyle w:val="8"/>
              <w:ind w:right="332"/>
              <w:jc w:val="right"/>
              <w:rPr>
                <w:sz w:val="18"/>
              </w:rPr>
            </w:pPr>
            <w:r>
              <w:rPr>
                <w:sz w:val="18"/>
              </w:rPr>
              <w:t>0.7</w:t>
            </w:r>
          </w:p>
        </w:tc>
        <w:tc>
          <w:tcPr>
            <w:tcW w:w="720" w:type="dxa"/>
            <w:tcBorders>
              <w:right w:val="double" w:color="000000" w:sz="0" w:space="0"/>
            </w:tcBorders>
          </w:tcPr>
          <w:p>
            <w:pPr>
              <w:pStyle w:val="8"/>
              <w:ind w:right="266"/>
              <w:jc w:val="right"/>
              <w:rPr>
                <w:sz w:val="18"/>
              </w:rPr>
            </w:pPr>
            <w:r>
              <w:rPr>
                <w:sz w:val="18"/>
              </w:rPr>
              <w:t>4.9</w:t>
            </w:r>
          </w:p>
        </w:tc>
        <w:tc>
          <w:tcPr>
            <w:tcW w:w="598" w:type="dxa"/>
            <w:tcBorders>
              <w:left w:val="double" w:color="000000" w:sz="0" w:space="0"/>
              <w:right w:val="single" w:color="000000" w:sz="4" w:space="0"/>
            </w:tcBorders>
          </w:tcPr>
          <w:p>
            <w:pPr>
              <w:pStyle w:val="8"/>
              <w:ind w:left="112"/>
              <w:rPr>
                <w:sz w:val="18"/>
              </w:rPr>
            </w:pPr>
            <w:r>
              <w:rPr>
                <w:sz w:val="18"/>
              </w:rPr>
              <w:t>115</w:t>
            </w:r>
          </w:p>
        </w:tc>
        <w:tc>
          <w:tcPr>
            <w:tcW w:w="1080" w:type="dxa"/>
            <w:tcBorders>
              <w:left w:val="single" w:color="000000" w:sz="4" w:space="0"/>
              <w:right w:val="single" w:color="000000" w:sz="4" w:space="0"/>
            </w:tcBorders>
          </w:tcPr>
          <w:p>
            <w:pPr>
              <w:pStyle w:val="8"/>
              <w:ind w:left="29" w:right="101"/>
              <w:jc w:val="center"/>
              <w:rPr>
                <w:rFonts w:hint="eastAsia" w:ascii="宋体" w:eastAsia="宋体"/>
                <w:sz w:val="18"/>
              </w:rPr>
            </w:pPr>
            <w:r>
              <w:rPr>
                <w:rFonts w:hint="eastAsia" w:ascii="宋体" w:eastAsia="宋体"/>
                <w:sz w:val="18"/>
              </w:rPr>
              <w:t>异丁醇</w:t>
            </w:r>
          </w:p>
        </w:tc>
        <w:tc>
          <w:tcPr>
            <w:tcW w:w="1440" w:type="dxa"/>
            <w:tcBorders>
              <w:left w:val="single" w:color="000000" w:sz="4" w:space="0"/>
              <w:right w:val="single" w:color="000000" w:sz="4" w:space="0"/>
            </w:tcBorders>
          </w:tcPr>
          <w:p>
            <w:pPr>
              <w:pStyle w:val="8"/>
              <w:ind w:left="398"/>
              <w:rPr>
                <w:sz w:val="18"/>
              </w:rPr>
            </w:pPr>
            <w:r>
              <w:rPr>
                <w:sz w:val="18"/>
              </w:rPr>
              <w:t>C</w:t>
            </w:r>
            <w:r>
              <w:rPr>
                <w:sz w:val="18"/>
                <w:vertAlign w:val="subscript"/>
              </w:rPr>
              <w:t>4</w:t>
            </w:r>
            <w:r>
              <w:rPr>
                <w:sz w:val="18"/>
                <w:vertAlign w:val="baseline"/>
              </w:rPr>
              <w:t>H</w:t>
            </w:r>
            <w:r>
              <w:rPr>
                <w:sz w:val="18"/>
                <w:vertAlign w:val="subscript"/>
              </w:rPr>
              <w:t>10</w:t>
            </w:r>
            <w:r>
              <w:rPr>
                <w:sz w:val="18"/>
                <w:vertAlign w:val="baseline"/>
              </w:rPr>
              <w:t>O</w:t>
            </w:r>
          </w:p>
        </w:tc>
        <w:tc>
          <w:tcPr>
            <w:tcW w:w="901" w:type="dxa"/>
            <w:tcBorders>
              <w:left w:val="single" w:color="000000" w:sz="4" w:space="0"/>
              <w:right w:val="single" w:color="000000" w:sz="4" w:space="0"/>
            </w:tcBorders>
          </w:tcPr>
          <w:p>
            <w:pPr>
              <w:pStyle w:val="8"/>
              <w:ind w:right="366"/>
              <w:jc w:val="right"/>
              <w:rPr>
                <w:sz w:val="18"/>
              </w:rPr>
            </w:pPr>
            <w:r>
              <w:rPr>
                <w:sz w:val="18"/>
              </w:rPr>
              <w:t>1.7</w:t>
            </w:r>
          </w:p>
        </w:tc>
        <w:tc>
          <w:tcPr>
            <w:tcW w:w="778" w:type="dxa"/>
            <w:tcBorders>
              <w:left w:val="single" w:color="000000" w:sz="4" w:space="0"/>
            </w:tcBorders>
          </w:tcPr>
          <w:p>
            <w:pPr>
              <w:pStyle w:val="8"/>
              <w:ind w:left="188"/>
              <w:rPr>
                <w:sz w:val="18"/>
              </w:rPr>
            </w:pPr>
            <w:r>
              <w:rPr>
                <w:sz w:val="18"/>
              </w:rPr>
              <w:t>10.9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98" w:hRule="atLeast"/>
        </w:trPr>
        <w:tc>
          <w:tcPr>
            <w:tcW w:w="468" w:type="dxa"/>
          </w:tcPr>
          <w:p>
            <w:pPr>
              <w:pStyle w:val="8"/>
              <w:spacing w:line="179" w:lineRule="exact"/>
              <w:ind w:left="100"/>
              <w:rPr>
                <w:sz w:val="18"/>
              </w:rPr>
            </w:pPr>
            <w:r>
              <w:rPr>
                <w:sz w:val="18"/>
              </w:rPr>
              <w:t>54</w:t>
            </w:r>
          </w:p>
        </w:tc>
        <w:tc>
          <w:tcPr>
            <w:tcW w:w="1079" w:type="dxa"/>
          </w:tcPr>
          <w:p>
            <w:pPr>
              <w:pStyle w:val="8"/>
              <w:spacing w:line="179" w:lineRule="exact"/>
              <w:ind w:left="225"/>
              <w:rPr>
                <w:rFonts w:hint="eastAsia" w:ascii="宋体" w:eastAsia="宋体"/>
                <w:sz w:val="18"/>
              </w:rPr>
            </w:pPr>
            <w:r>
              <w:rPr>
                <w:rFonts w:hint="eastAsia" w:ascii="宋体" w:eastAsia="宋体"/>
                <w:sz w:val="18"/>
              </w:rPr>
              <w:t>环己烯</w:t>
            </w:r>
          </w:p>
        </w:tc>
        <w:tc>
          <w:tcPr>
            <w:tcW w:w="1980" w:type="dxa"/>
          </w:tcPr>
          <w:p>
            <w:pPr>
              <w:pStyle w:val="8"/>
              <w:spacing w:line="179" w:lineRule="exact"/>
              <w:ind w:left="142"/>
              <w:rPr>
                <w:sz w:val="18"/>
              </w:rPr>
            </w:pPr>
            <w:r>
              <w:rPr>
                <w:sz w:val="18"/>
              </w:rPr>
              <w:t>CH</w:t>
            </w:r>
            <w:r>
              <w:rPr>
                <w:sz w:val="18"/>
                <w:vertAlign w:val="subscript"/>
              </w:rPr>
              <w:t>2</w:t>
            </w:r>
            <w:r>
              <w:rPr>
                <w:sz w:val="18"/>
                <w:vertAlign w:val="baseline"/>
              </w:rPr>
              <w:t>(CH</w:t>
            </w:r>
            <w:r>
              <w:rPr>
                <w:sz w:val="18"/>
                <w:vertAlign w:val="subscript"/>
              </w:rPr>
              <w:t>2</w:t>
            </w:r>
            <w:r>
              <w:rPr>
                <w:sz w:val="18"/>
                <w:vertAlign w:val="baseline"/>
              </w:rPr>
              <w:t>)</w:t>
            </w:r>
            <w:r>
              <w:rPr>
                <w:sz w:val="18"/>
                <w:vertAlign w:val="subscript"/>
              </w:rPr>
              <w:t>2</w:t>
            </w:r>
            <w:r>
              <w:rPr>
                <w:sz w:val="18"/>
                <w:vertAlign w:val="baseline"/>
              </w:rPr>
              <w:t>CHCHCH</w:t>
            </w:r>
            <w:r>
              <w:rPr>
                <w:sz w:val="18"/>
                <w:vertAlign w:val="subscript"/>
              </w:rPr>
              <w:t>3</w:t>
            </w:r>
          </w:p>
        </w:tc>
        <w:tc>
          <w:tcPr>
            <w:tcW w:w="842" w:type="dxa"/>
          </w:tcPr>
          <w:p>
            <w:pPr>
              <w:pStyle w:val="8"/>
              <w:spacing w:line="179" w:lineRule="exact"/>
              <w:ind w:right="332"/>
              <w:jc w:val="right"/>
              <w:rPr>
                <w:sz w:val="18"/>
              </w:rPr>
            </w:pPr>
            <w:r>
              <w:rPr>
                <w:sz w:val="18"/>
              </w:rPr>
              <w:t>1.2</w:t>
            </w:r>
          </w:p>
        </w:tc>
        <w:tc>
          <w:tcPr>
            <w:tcW w:w="720" w:type="dxa"/>
            <w:tcBorders>
              <w:right w:val="double" w:color="000000" w:sz="0" w:space="0"/>
            </w:tcBorders>
          </w:tcPr>
          <w:p>
            <w:pPr>
              <w:pStyle w:val="8"/>
              <w:spacing w:line="240" w:lineRule="auto"/>
              <w:rPr>
                <w:sz w:val="12"/>
              </w:rPr>
            </w:pPr>
          </w:p>
        </w:tc>
        <w:tc>
          <w:tcPr>
            <w:tcW w:w="598" w:type="dxa"/>
            <w:tcBorders>
              <w:left w:val="double" w:color="000000" w:sz="0" w:space="0"/>
              <w:right w:val="single" w:color="000000" w:sz="4" w:space="0"/>
            </w:tcBorders>
          </w:tcPr>
          <w:p>
            <w:pPr>
              <w:pStyle w:val="8"/>
              <w:spacing w:line="179" w:lineRule="exact"/>
              <w:ind w:left="112"/>
              <w:rPr>
                <w:sz w:val="18"/>
              </w:rPr>
            </w:pPr>
            <w:r>
              <w:rPr>
                <w:sz w:val="18"/>
              </w:rPr>
              <w:t>116</w:t>
            </w:r>
          </w:p>
        </w:tc>
        <w:tc>
          <w:tcPr>
            <w:tcW w:w="1080" w:type="dxa"/>
            <w:tcBorders>
              <w:left w:val="single" w:color="000000" w:sz="4" w:space="0"/>
              <w:right w:val="single" w:color="000000" w:sz="4" w:space="0"/>
            </w:tcBorders>
          </w:tcPr>
          <w:p>
            <w:pPr>
              <w:pStyle w:val="8"/>
              <w:spacing w:line="179" w:lineRule="exact"/>
              <w:ind w:left="29" w:right="101"/>
              <w:jc w:val="center"/>
              <w:rPr>
                <w:rFonts w:hint="eastAsia" w:ascii="宋体" w:eastAsia="宋体"/>
                <w:sz w:val="18"/>
              </w:rPr>
            </w:pPr>
            <w:r>
              <w:rPr>
                <w:rFonts w:hint="eastAsia" w:ascii="宋体" w:eastAsia="宋体"/>
                <w:sz w:val="18"/>
              </w:rPr>
              <w:t>异丙醚</w:t>
            </w:r>
          </w:p>
        </w:tc>
        <w:tc>
          <w:tcPr>
            <w:tcW w:w="1440" w:type="dxa"/>
            <w:tcBorders>
              <w:left w:val="single" w:color="000000" w:sz="4" w:space="0"/>
              <w:right w:val="single" w:color="000000" w:sz="4" w:space="0"/>
            </w:tcBorders>
          </w:tcPr>
          <w:p>
            <w:pPr>
              <w:pStyle w:val="8"/>
              <w:spacing w:line="179" w:lineRule="exact"/>
              <w:ind w:left="398"/>
              <w:rPr>
                <w:sz w:val="18"/>
              </w:rPr>
            </w:pPr>
            <w:r>
              <w:rPr>
                <w:sz w:val="18"/>
              </w:rPr>
              <w:t>C</w:t>
            </w:r>
            <w:r>
              <w:rPr>
                <w:sz w:val="18"/>
                <w:vertAlign w:val="subscript"/>
              </w:rPr>
              <w:t>4</w:t>
            </w:r>
            <w:r>
              <w:rPr>
                <w:sz w:val="18"/>
                <w:vertAlign w:val="baseline"/>
              </w:rPr>
              <w:t>H</w:t>
            </w:r>
            <w:r>
              <w:rPr>
                <w:sz w:val="18"/>
                <w:vertAlign w:val="subscript"/>
              </w:rPr>
              <w:t>14</w:t>
            </w:r>
            <w:r>
              <w:rPr>
                <w:sz w:val="18"/>
                <w:vertAlign w:val="baseline"/>
              </w:rPr>
              <w:t>O</w:t>
            </w:r>
          </w:p>
        </w:tc>
        <w:tc>
          <w:tcPr>
            <w:tcW w:w="901" w:type="dxa"/>
            <w:tcBorders>
              <w:left w:val="single" w:color="000000" w:sz="4" w:space="0"/>
              <w:right w:val="single" w:color="000000" w:sz="4" w:space="0"/>
            </w:tcBorders>
          </w:tcPr>
          <w:p>
            <w:pPr>
              <w:pStyle w:val="8"/>
              <w:spacing w:line="179" w:lineRule="exact"/>
              <w:ind w:right="366"/>
              <w:jc w:val="right"/>
              <w:rPr>
                <w:sz w:val="18"/>
              </w:rPr>
            </w:pPr>
            <w:r>
              <w:rPr>
                <w:sz w:val="18"/>
              </w:rPr>
              <w:t>1.4</w:t>
            </w:r>
          </w:p>
        </w:tc>
        <w:tc>
          <w:tcPr>
            <w:tcW w:w="778" w:type="dxa"/>
            <w:tcBorders>
              <w:left w:val="single" w:color="000000" w:sz="4" w:space="0"/>
            </w:tcBorders>
          </w:tcPr>
          <w:p>
            <w:pPr>
              <w:pStyle w:val="8"/>
              <w:spacing w:line="179" w:lineRule="exact"/>
              <w:ind w:left="237" w:right="306"/>
              <w:jc w:val="center"/>
              <w:rPr>
                <w:sz w:val="18"/>
              </w:rPr>
            </w:pPr>
            <w:r>
              <w:rPr>
                <w:sz w:val="18"/>
              </w:rPr>
              <w:t>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0" w:hRule="atLeast"/>
        </w:trPr>
        <w:tc>
          <w:tcPr>
            <w:tcW w:w="468" w:type="dxa"/>
          </w:tcPr>
          <w:p>
            <w:pPr>
              <w:pStyle w:val="8"/>
              <w:ind w:left="100"/>
              <w:rPr>
                <w:sz w:val="18"/>
              </w:rPr>
            </w:pPr>
            <w:r>
              <w:rPr>
                <w:sz w:val="18"/>
              </w:rPr>
              <w:t>55</w:t>
            </w:r>
          </w:p>
        </w:tc>
        <w:tc>
          <w:tcPr>
            <w:tcW w:w="1079" w:type="dxa"/>
          </w:tcPr>
          <w:p>
            <w:pPr>
              <w:pStyle w:val="8"/>
              <w:ind w:left="136"/>
              <w:rPr>
                <w:rFonts w:hint="eastAsia" w:ascii="宋体" w:eastAsia="宋体"/>
                <w:sz w:val="18"/>
              </w:rPr>
            </w:pPr>
            <w:r>
              <w:rPr>
                <w:rFonts w:hint="eastAsia" w:ascii="宋体" w:eastAsia="宋体"/>
                <w:sz w:val="18"/>
              </w:rPr>
              <w:t>双丙酮醇</w:t>
            </w:r>
          </w:p>
        </w:tc>
        <w:tc>
          <w:tcPr>
            <w:tcW w:w="1980" w:type="dxa"/>
          </w:tcPr>
          <w:p>
            <w:pPr>
              <w:pStyle w:val="8"/>
              <w:ind w:left="130"/>
              <w:rPr>
                <w:sz w:val="18"/>
              </w:rPr>
            </w:pPr>
            <w:r>
              <w:rPr>
                <w:sz w:val="18"/>
              </w:rPr>
              <w:t>(CH</w:t>
            </w:r>
            <w:r>
              <w:rPr>
                <w:sz w:val="18"/>
                <w:vertAlign w:val="subscript"/>
              </w:rPr>
              <w:t>3</w:t>
            </w:r>
            <w:r>
              <w:rPr>
                <w:sz w:val="18"/>
                <w:vertAlign w:val="baseline"/>
              </w:rPr>
              <w:t>)</w:t>
            </w:r>
            <w:r>
              <w:rPr>
                <w:sz w:val="18"/>
                <w:vertAlign w:val="subscript"/>
              </w:rPr>
              <w:t>2</w:t>
            </w:r>
            <w:r>
              <w:rPr>
                <w:sz w:val="18"/>
                <w:vertAlign w:val="baseline"/>
              </w:rPr>
              <w:t>COHCH</w:t>
            </w:r>
            <w:r>
              <w:rPr>
                <w:sz w:val="18"/>
                <w:vertAlign w:val="subscript"/>
              </w:rPr>
              <w:t>2</w:t>
            </w:r>
            <w:r>
              <w:rPr>
                <w:sz w:val="18"/>
                <w:vertAlign w:val="baseline"/>
              </w:rPr>
              <w:t>COCH</w:t>
            </w:r>
            <w:r>
              <w:rPr>
                <w:sz w:val="18"/>
                <w:vertAlign w:val="subscript"/>
              </w:rPr>
              <w:t>3</w:t>
            </w:r>
          </w:p>
        </w:tc>
        <w:tc>
          <w:tcPr>
            <w:tcW w:w="842" w:type="dxa"/>
          </w:tcPr>
          <w:p>
            <w:pPr>
              <w:pStyle w:val="8"/>
              <w:ind w:right="332"/>
              <w:jc w:val="right"/>
              <w:rPr>
                <w:sz w:val="18"/>
              </w:rPr>
            </w:pPr>
            <w:r>
              <w:rPr>
                <w:sz w:val="18"/>
              </w:rPr>
              <w:t>1.8</w:t>
            </w:r>
          </w:p>
        </w:tc>
        <w:tc>
          <w:tcPr>
            <w:tcW w:w="720" w:type="dxa"/>
            <w:tcBorders>
              <w:right w:val="double" w:color="000000" w:sz="0" w:space="0"/>
            </w:tcBorders>
          </w:tcPr>
          <w:p>
            <w:pPr>
              <w:pStyle w:val="8"/>
              <w:ind w:right="266"/>
              <w:jc w:val="right"/>
              <w:rPr>
                <w:sz w:val="18"/>
              </w:rPr>
            </w:pPr>
            <w:r>
              <w:rPr>
                <w:sz w:val="18"/>
              </w:rPr>
              <w:t>6.9</w:t>
            </w:r>
          </w:p>
        </w:tc>
        <w:tc>
          <w:tcPr>
            <w:tcW w:w="598" w:type="dxa"/>
            <w:tcBorders>
              <w:left w:val="double" w:color="000000" w:sz="0" w:space="0"/>
              <w:right w:val="single" w:color="000000" w:sz="4" w:space="0"/>
            </w:tcBorders>
          </w:tcPr>
          <w:p>
            <w:pPr>
              <w:pStyle w:val="8"/>
              <w:ind w:left="112"/>
              <w:rPr>
                <w:sz w:val="18"/>
              </w:rPr>
            </w:pPr>
            <w:r>
              <w:rPr>
                <w:sz w:val="18"/>
              </w:rPr>
              <w:t>117</w:t>
            </w:r>
          </w:p>
        </w:tc>
        <w:tc>
          <w:tcPr>
            <w:tcW w:w="1080" w:type="dxa"/>
            <w:tcBorders>
              <w:left w:val="single" w:color="000000" w:sz="4" w:space="0"/>
              <w:right w:val="single" w:color="000000" w:sz="4" w:space="0"/>
            </w:tcBorders>
          </w:tcPr>
          <w:p>
            <w:pPr>
              <w:pStyle w:val="8"/>
              <w:ind w:left="29" w:right="101"/>
              <w:jc w:val="center"/>
              <w:rPr>
                <w:rFonts w:hint="eastAsia" w:ascii="宋体" w:eastAsia="宋体"/>
                <w:sz w:val="18"/>
              </w:rPr>
            </w:pPr>
            <w:r>
              <w:rPr>
                <w:rFonts w:hint="eastAsia" w:ascii="宋体" w:eastAsia="宋体"/>
                <w:sz w:val="18"/>
              </w:rPr>
              <w:t>异丙胺</w:t>
            </w:r>
          </w:p>
        </w:tc>
        <w:tc>
          <w:tcPr>
            <w:tcW w:w="1440" w:type="dxa"/>
            <w:tcBorders>
              <w:left w:val="single" w:color="000000" w:sz="4" w:space="0"/>
              <w:right w:val="single" w:color="000000" w:sz="4" w:space="0"/>
            </w:tcBorders>
          </w:tcPr>
          <w:p>
            <w:pPr>
              <w:pStyle w:val="8"/>
              <w:ind w:left="429"/>
              <w:rPr>
                <w:sz w:val="18"/>
              </w:rPr>
            </w:pPr>
            <w:r>
              <w:rPr>
                <w:sz w:val="18"/>
              </w:rPr>
              <w:t>C</w:t>
            </w:r>
            <w:r>
              <w:rPr>
                <w:sz w:val="18"/>
                <w:vertAlign w:val="subscript"/>
              </w:rPr>
              <w:t>3</w:t>
            </w:r>
            <w:r>
              <w:rPr>
                <w:sz w:val="18"/>
                <w:vertAlign w:val="baseline"/>
              </w:rPr>
              <w:t>H</w:t>
            </w:r>
            <w:r>
              <w:rPr>
                <w:sz w:val="18"/>
                <w:vertAlign w:val="subscript"/>
              </w:rPr>
              <w:t>9</w:t>
            </w:r>
            <w:r>
              <w:rPr>
                <w:sz w:val="18"/>
                <w:vertAlign w:val="baseline"/>
              </w:rPr>
              <w:t>N</w:t>
            </w:r>
          </w:p>
        </w:tc>
        <w:tc>
          <w:tcPr>
            <w:tcW w:w="901" w:type="dxa"/>
            <w:tcBorders>
              <w:left w:val="single" w:color="000000" w:sz="4" w:space="0"/>
              <w:right w:val="single" w:color="000000" w:sz="4" w:space="0"/>
            </w:tcBorders>
          </w:tcPr>
          <w:p>
            <w:pPr>
              <w:pStyle w:val="8"/>
              <w:ind w:right="366"/>
              <w:jc w:val="right"/>
              <w:rPr>
                <w:sz w:val="18"/>
              </w:rPr>
            </w:pPr>
            <w:r>
              <w:rPr>
                <w:sz w:val="18"/>
              </w:rPr>
              <w:t>2.0</w:t>
            </w:r>
          </w:p>
        </w:tc>
        <w:tc>
          <w:tcPr>
            <w:tcW w:w="778" w:type="dxa"/>
            <w:tcBorders>
              <w:left w:val="single" w:color="000000" w:sz="4" w:space="0"/>
            </w:tcBorders>
          </w:tcPr>
          <w:p>
            <w:pPr>
              <w:pStyle w:val="8"/>
              <w:ind w:left="188"/>
              <w:rPr>
                <w:sz w:val="18"/>
              </w:rPr>
            </w:pPr>
            <w:r>
              <w:rPr>
                <w:sz w:val="18"/>
              </w:rP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1" w:hRule="atLeast"/>
        </w:trPr>
        <w:tc>
          <w:tcPr>
            <w:tcW w:w="468" w:type="dxa"/>
          </w:tcPr>
          <w:p>
            <w:pPr>
              <w:pStyle w:val="8"/>
              <w:ind w:left="100"/>
              <w:rPr>
                <w:sz w:val="18"/>
              </w:rPr>
            </w:pPr>
            <w:r>
              <w:rPr>
                <w:sz w:val="18"/>
              </w:rPr>
              <w:t>56</w:t>
            </w:r>
          </w:p>
        </w:tc>
        <w:tc>
          <w:tcPr>
            <w:tcW w:w="1079" w:type="dxa"/>
          </w:tcPr>
          <w:p>
            <w:pPr>
              <w:pStyle w:val="8"/>
              <w:ind w:left="225"/>
              <w:rPr>
                <w:rFonts w:hint="eastAsia" w:ascii="宋体" w:eastAsia="宋体"/>
                <w:sz w:val="18"/>
              </w:rPr>
            </w:pPr>
            <w:r>
              <w:rPr>
                <w:rFonts w:hint="eastAsia" w:ascii="宋体" w:eastAsia="宋体"/>
                <w:sz w:val="18"/>
              </w:rPr>
              <w:t>二丁醚</w:t>
            </w:r>
          </w:p>
        </w:tc>
        <w:tc>
          <w:tcPr>
            <w:tcW w:w="1980" w:type="dxa"/>
          </w:tcPr>
          <w:p>
            <w:pPr>
              <w:pStyle w:val="8"/>
              <w:ind w:left="512"/>
              <w:rPr>
                <w:sz w:val="18"/>
              </w:rPr>
            </w:pPr>
            <w:r>
              <w:rPr>
                <w:sz w:val="18"/>
              </w:rPr>
              <w:t>C</w:t>
            </w:r>
            <w:r>
              <w:rPr>
                <w:sz w:val="18"/>
                <w:vertAlign w:val="subscript"/>
              </w:rPr>
              <w:t>4</w:t>
            </w:r>
            <w:r>
              <w:rPr>
                <w:sz w:val="18"/>
                <w:vertAlign w:val="baseline"/>
              </w:rPr>
              <w:t>H</w:t>
            </w:r>
            <w:r>
              <w:rPr>
                <w:sz w:val="18"/>
                <w:vertAlign w:val="subscript"/>
              </w:rPr>
              <w:t>9</w:t>
            </w:r>
            <w:r>
              <w:rPr>
                <w:sz w:val="18"/>
                <w:vertAlign w:val="baseline"/>
              </w:rPr>
              <w:t>OC</w:t>
            </w:r>
            <w:r>
              <w:rPr>
                <w:sz w:val="18"/>
                <w:vertAlign w:val="subscript"/>
              </w:rPr>
              <w:t>4</w:t>
            </w:r>
            <w:r>
              <w:rPr>
                <w:sz w:val="18"/>
                <w:vertAlign w:val="baseline"/>
              </w:rPr>
              <w:t>H</w:t>
            </w:r>
            <w:r>
              <w:rPr>
                <w:sz w:val="18"/>
                <w:vertAlign w:val="subscript"/>
              </w:rPr>
              <w:t>9</w:t>
            </w:r>
          </w:p>
        </w:tc>
        <w:tc>
          <w:tcPr>
            <w:tcW w:w="842" w:type="dxa"/>
          </w:tcPr>
          <w:p>
            <w:pPr>
              <w:pStyle w:val="8"/>
              <w:ind w:right="332"/>
              <w:jc w:val="right"/>
              <w:rPr>
                <w:sz w:val="18"/>
              </w:rPr>
            </w:pPr>
            <w:r>
              <w:rPr>
                <w:sz w:val="18"/>
              </w:rPr>
              <w:t>0.9</w:t>
            </w:r>
          </w:p>
        </w:tc>
        <w:tc>
          <w:tcPr>
            <w:tcW w:w="720" w:type="dxa"/>
            <w:tcBorders>
              <w:right w:val="double" w:color="000000" w:sz="0" w:space="0"/>
            </w:tcBorders>
          </w:tcPr>
          <w:p>
            <w:pPr>
              <w:pStyle w:val="8"/>
              <w:ind w:right="266"/>
              <w:jc w:val="right"/>
              <w:rPr>
                <w:sz w:val="18"/>
              </w:rPr>
            </w:pPr>
            <w:r>
              <w:rPr>
                <w:sz w:val="18"/>
              </w:rPr>
              <w:t>8.5</w:t>
            </w:r>
          </w:p>
        </w:tc>
        <w:tc>
          <w:tcPr>
            <w:tcW w:w="598" w:type="dxa"/>
            <w:tcBorders>
              <w:left w:val="double" w:color="000000" w:sz="0" w:space="0"/>
              <w:right w:val="single" w:color="000000" w:sz="4" w:space="0"/>
            </w:tcBorders>
          </w:tcPr>
          <w:p>
            <w:pPr>
              <w:pStyle w:val="8"/>
              <w:ind w:left="112"/>
              <w:rPr>
                <w:sz w:val="18"/>
              </w:rPr>
            </w:pPr>
            <w:r>
              <w:rPr>
                <w:sz w:val="18"/>
              </w:rPr>
              <w:t>118</w:t>
            </w:r>
          </w:p>
        </w:tc>
        <w:tc>
          <w:tcPr>
            <w:tcW w:w="1080" w:type="dxa"/>
            <w:tcBorders>
              <w:left w:val="single" w:color="000000" w:sz="4" w:space="0"/>
              <w:right w:val="single" w:color="000000" w:sz="4" w:space="0"/>
            </w:tcBorders>
          </w:tcPr>
          <w:p>
            <w:pPr>
              <w:pStyle w:val="8"/>
              <w:ind w:left="29" w:right="101"/>
              <w:jc w:val="center"/>
              <w:rPr>
                <w:rFonts w:hint="eastAsia" w:ascii="宋体" w:eastAsia="宋体"/>
                <w:sz w:val="18"/>
              </w:rPr>
            </w:pPr>
            <w:r>
              <w:rPr>
                <w:sz w:val="18"/>
              </w:rPr>
              <w:t>(</w:t>
            </w:r>
            <w:r>
              <w:rPr>
                <w:rFonts w:hint="eastAsia" w:ascii="宋体" w:eastAsia="宋体"/>
                <w:sz w:val="18"/>
              </w:rPr>
              <w:t>正</w:t>
            </w:r>
            <w:r>
              <w:rPr>
                <w:sz w:val="18"/>
              </w:rPr>
              <w:t>)</w:t>
            </w:r>
            <w:r>
              <w:rPr>
                <w:rFonts w:hint="eastAsia" w:ascii="宋体" w:eastAsia="宋体"/>
                <w:sz w:val="18"/>
              </w:rPr>
              <w:t>辛烷</w:t>
            </w:r>
          </w:p>
        </w:tc>
        <w:tc>
          <w:tcPr>
            <w:tcW w:w="1440" w:type="dxa"/>
            <w:tcBorders>
              <w:left w:val="single" w:color="000000" w:sz="4" w:space="0"/>
              <w:right w:val="single" w:color="000000" w:sz="4" w:space="0"/>
            </w:tcBorders>
          </w:tcPr>
          <w:p>
            <w:pPr>
              <w:pStyle w:val="8"/>
              <w:ind w:left="462"/>
              <w:rPr>
                <w:sz w:val="12"/>
              </w:rPr>
            </w:pPr>
            <w:r>
              <w:rPr>
                <w:position w:val="3"/>
                <w:sz w:val="18"/>
              </w:rPr>
              <w:t>C</w:t>
            </w:r>
            <w:r>
              <w:rPr>
                <w:sz w:val="12"/>
              </w:rPr>
              <w:t>8</w:t>
            </w:r>
            <w:r>
              <w:rPr>
                <w:position w:val="3"/>
                <w:sz w:val="18"/>
              </w:rPr>
              <w:t>H</w:t>
            </w:r>
            <w:r>
              <w:rPr>
                <w:sz w:val="12"/>
              </w:rPr>
              <w:t>18</w:t>
            </w:r>
          </w:p>
        </w:tc>
        <w:tc>
          <w:tcPr>
            <w:tcW w:w="901" w:type="dxa"/>
            <w:tcBorders>
              <w:left w:val="single" w:color="000000" w:sz="4" w:space="0"/>
              <w:right w:val="single" w:color="000000" w:sz="4" w:space="0"/>
            </w:tcBorders>
          </w:tcPr>
          <w:p>
            <w:pPr>
              <w:pStyle w:val="8"/>
              <w:ind w:right="366"/>
              <w:jc w:val="right"/>
              <w:rPr>
                <w:sz w:val="18"/>
              </w:rPr>
            </w:pPr>
            <w:r>
              <w:rPr>
                <w:sz w:val="18"/>
              </w:rPr>
              <w:t>1.0</w:t>
            </w:r>
          </w:p>
        </w:tc>
        <w:tc>
          <w:tcPr>
            <w:tcW w:w="778" w:type="dxa"/>
            <w:tcBorders>
              <w:left w:val="single" w:color="000000" w:sz="4" w:space="0"/>
            </w:tcBorders>
          </w:tcPr>
          <w:p>
            <w:pPr>
              <w:pStyle w:val="8"/>
              <w:ind w:left="188"/>
              <w:rPr>
                <w:sz w:val="18"/>
              </w:rPr>
            </w:pPr>
            <w:r>
              <w:rPr>
                <w:sz w:val="18"/>
              </w:rPr>
              <w:t>4.66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98" w:hRule="atLeast"/>
        </w:trPr>
        <w:tc>
          <w:tcPr>
            <w:tcW w:w="468" w:type="dxa"/>
          </w:tcPr>
          <w:p>
            <w:pPr>
              <w:pStyle w:val="8"/>
              <w:spacing w:line="179" w:lineRule="exact"/>
              <w:ind w:left="100"/>
              <w:rPr>
                <w:sz w:val="18"/>
              </w:rPr>
            </w:pPr>
            <w:r>
              <w:rPr>
                <w:sz w:val="18"/>
              </w:rPr>
              <w:t>57</w:t>
            </w:r>
          </w:p>
        </w:tc>
        <w:tc>
          <w:tcPr>
            <w:tcW w:w="1079" w:type="dxa"/>
          </w:tcPr>
          <w:p>
            <w:pPr>
              <w:pStyle w:val="8"/>
              <w:spacing w:line="179" w:lineRule="exact"/>
              <w:ind w:left="76"/>
              <w:rPr>
                <w:rFonts w:hint="eastAsia" w:ascii="宋体" w:eastAsia="宋体"/>
                <w:sz w:val="18"/>
              </w:rPr>
            </w:pPr>
            <w:r>
              <w:rPr>
                <w:rFonts w:hint="eastAsia" w:ascii="宋体" w:eastAsia="宋体"/>
                <w:sz w:val="18"/>
              </w:rPr>
              <w:t>二氯</w:t>
            </w:r>
            <w:r>
              <w:rPr>
                <w:sz w:val="18"/>
              </w:rPr>
              <w:t>(</w:t>
            </w:r>
            <w:r>
              <w:rPr>
                <w:rFonts w:hint="eastAsia" w:ascii="宋体" w:eastAsia="宋体"/>
                <w:sz w:val="18"/>
              </w:rPr>
              <w:t>代</w:t>
            </w:r>
            <w:r>
              <w:rPr>
                <w:sz w:val="18"/>
              </w:rPr>
              <w:t>)</w:t>
            </w:r>
            <w:r>
              <w:rPr>
                <w:rFonts w:hint="eastAsia" w:ascii="宋体" w:eastAsia="宋体"/>
                <w:sz w:val="18"/>
              </w:rPr>
              <w:t>苯</w:t>
            </w:r>
          </w:p>
        </w:tc>
        <w:tc>
          <w:tcPr>
            <w:tcW w:w="1980" w:type="dxa"/>
          </w:tcPr>
          <w:p>
            <w:pPr>
              <w:pStyle w:val="8"/>
              <w:spacing w:line="179" w:lineRule="exact"/>
              <w:ind w:left="646"/>
              <w:rPr>
                <w:sz w:val="18"/>
              </w:rPr>
            </w:pPr>
            <w:r>
              <w:rPr>
                <w:sz w:val="18"/>
              </w:rPr>
              <w:t>C</w:t>
            </w:r>
            <w:r>
              <w:rPr>
                <w:sz w:val="18"/>
                <w:vertAlign w:val="subscript"/>
              </w:rPr>
              <w:t>6</w:t>
            </w:r>
            <w:r>
              <w:rPr>
                <w:sz w:val="18"/>
                <w:vertAlign w:val="baseline"/>
              </w:rPr>
              <w:t>H</w:t>
            </w:r>
            <w:r>
              <w:rPr>
                <w:sz w:val="18"/>
                <w:vertAlign w:val="subscript"/>
              </w:rPr>
              <w:t>4</w:t>
            </w:r>
            <w:r>
              <w:rPr>
                <w:sz w:val="18"/>
                <w:vertAlign w:val="baseline"/>
              </w:rPr>
              <w:t>Cl</w:t>
            </w:r>
            <w:r>
              <w:rPr>
                <w:sz w:val="18"/>
                <w:vertAlign w:val="subscript"/>
              </w:rPr>
              <w:t>2</w:t>
            </w:r>
          </w:p>
        </w:tc>
        <w:tc>
          <w:tcPr>
            <w:tcW w:w="842" w:type="dxa"/>
          </w:tcPr>
          <w:p>
            <w:pPr>
              <w:pStyle w:val="8"/>
              <w:spacing w:line="179" w:lineRule="exact"/>
              <w:ind w:right="332"/>
              <w:jc w:val="right"/>
              <w:rPr>
                <w:sz w:val="18"/>
              </w:rPr>
            </w:pPr>
            <w:r>
              <w:rPr>
                <w:sz w:val="18"/>
              </w:rPr>
              <w:t>2.2</w:t>
            </w:r>
          </w:p>
        </w:tc>
        <w:tc>
          <w:tcPr>
            <w:tcW w:w="720" w:type="dxa"/>
            <w:tcBorders>
              <w:right w:val="double" w:color="000000" w:sz="0" w:space="0"/>
            </w:tcBorders>
          </w:tcPr>
          <w:p>
            <w:pPr>
              <w:pStyle w:val="8"/>
              <w:spacing w:line="179" w:lineRule="exact"/>
              <w:ind w:right="266"/>
              <w:jc w:val="right"/>
              <w:rPr>
                <w:sz w:val="18"/>
              </w:rPr>
            </w:pPr>
            <w:r>
              <w:rPr>
                <w:sz w:val="18"/>
              </w:rPr>
              <w:t>9.2</w:t>
            </w:r>
          </w:p>
        </w:tc>
        <w:tc>
          <w:tcPr>
            <w:tcW w:w="598" w:type="dxa"/>
            <w:tcBorders>
              <w:left w:val="double" w:color="000000" w:sz="0" w:space="0"/>
              <w:right w:val="single" w:color="000000" w:sz="4" w:space="0"/>
            </w:tcBorders>
          </w:tcPr>
          <w:p>
            <w:pPr>
              <w:pStyle w:val="8"/>
              <w:spacing w:line="179" w:lineRule="exact"/>
              <w:ind w:left="112"/>
              <w:rPr>
                <w:sz w:val="18"/>
              </w:rPr>
            </w:pPr>
            <w:r>
              <w:rPr>
                <w:sz w:val="18"/>
              </w:rPr>
              <w:t>119</w:t>
            </w:r>
          </w:p>
        </w:tc>
        <w:tc>
          <w:tcPr>
            <w:tcW w:w="1080" w:type="dxa"/>
            <w:tcBorders>
              <w:left w:val="single" w:color="000000" w:sz="4" w:space="0"/>
              <w:right w:val="single" w:color="000000" w:sz="4" w:space="0"/>
            </w:tcBorders>
          </w:tcPr>
          <w:p>
            <w:pPr>
              <w:pStyle w:val="8"/>
              <w:spacing w:line="179" w:lineRule="exact"/>
              <w:ind w:right="72"/>
              <w:jc w:val="center"/>
              <w:rPr>
                <w:rFonts w:hint="eastAsia" w:ascii="宋体" w:eastAsia="宋体"/>
                <w:sz w:val="18"/>
              </w:rPr>
            </w:pPr>
            <w:r>
              <w:rPr>
                <w:rFonts w:hint="eastAsia" w:ascii="宋体" w:eastAsia="宋体"/>
                <w:sz w:val="18"/>
              </w:rPr>
              <w:t>肼</w:t>
            </w:r>
          </w:p>
        </w:tc>
        <w:tc>
          <w:tcPr>
            <w:tcW w:w="1440" w:type="dxa"/>
            <w:tcBorders>
              <w:left w:val="single" w:color="000000" w:sz="4" w:space="0"/>
              <w:right w:val="single" w:color="000000" w:sz="4" w:space="0"/>
            </w:tcBorders>
          </w:tcPr>
          <w:p>
            <w:pPr>
              <w:pStyle w:val="8"/>
              <w:spacing w:line="179" w:lineRule="exact"/>
              <w:ind w:left="471" w:right="542"/>
              <w:jc w:val="center"/>
              <w:rPr>
                <w:sz w:val="18"/>
              </w:rPr>
            </w:pPr>
            <w:r>
              <w:rPr>
                <w:sz w:val="18"/>
              </w:rPr>
              <w:t>N</w:t>
            </w:r>
            <w:r>
              <w:rPr>
                <w:sz w:val="18"/>
                <w:vertAlign w:val="subscript"/>
              </w:rPr>
              <w:t>2</w:t>
            </w:r>
            <w:r>
              <w:rPr>
                <w:sz w:val="18"/>
                <w:vertAlign w:val="baseline"/>
              </w:rPr>
              <w:t>H</w:t>
            </w:r>
            <w:r>
              <w:rPr>
                <w:sz w:val="18"/>
                <w:vertAlign w:val="subscript"/>
              </w:rPr>
              <w:t>4</w:t>
            </w:r>
          </w:p>
        </w:tc>
        <w:tc>
          <w:tcPr>
            <w:tcW w:w="901" w:type="dxa"/>
            <w:tcBorders>
              <w:left w:val="single" w:color="000000" w:sz="4" w:space="0"/>
              <w:right w:val="single" w:color="000000" w:sz="4" w:space="0"/>
            </w:tcBorders>
          </w:tcPr>
          <w:p>
            <w:pPr>
              <w:pStyle w:val="8"/>
              <w:spacing w:line="179" w:lineRule="exact"/>
              <w:ind w:right="367"/>
              <w:jc w:val="right"/>
              <w:rPr>
                <w:sz w:val="18"/>
              </w:rPr>
            </w:pPr>
            <w:r>
              <w:rPr>
                <w:sz w:val="18"/>
              </w:rPr>
              <w:t>4.7</w:t>
            </w:r>
          </w:p>
        </w:tc>
        <w:tc>
          <w:tcPr>
            <w:tcW w:w="778" w:type="dxa"/>
            <w:tcBorders>
              <w:left w:val="single" w:color="000000" w:sz="4" w:space="0"/>
            </w:tcBorders>
          </w:tcPr>
          <w:p>
            <w:pPr>
              <w:pStyle w:val="8"/>
              <w:spacing w:line="179" w:lineRule="exact"/>
              <w:ind w:left="210"/>
              <w:rPr>
                <w:sz w:val="18"/>
              </w:rPr>
            </w:pPr>
            <w:r>
              <w:rPr>
                <w:sz w:val="18"/>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0" w:hRule="atLeast"/>
        </w:trPr>
        <w:tc>
          <w:tcPr>
            <w:tcW w:w="468" w:type="dxa"/>
          </w:tcPr>
          <w:p>
            <w:pPr>
              <w:pStyle w:val="8"/>
              <w:ind w:left="100"/>
              <w:rPr>
                <w:sz w:val="18"/>
              </w:rPr>
            </w:pPr>
            <w:r>
              <w:rPr>
                <w:sz w:val="18"/>
              </w:rPr>
              <w:t>58</w:t>
            </w:r>
          </w:p>
        </w:tc>
        <w:tc>
          <w:tcPr>
            <w:tcW w:w="1079" w:type="dxa"/>
          </w:tcPr>
          <w:p>
            <w:pPr>
              <w:pStyle w:val="8"/>
              <w:ind w:left="136"/>
              <w:rPr>
                <w:rFonts w:hint="eastAsia" w:ascii="宋体" w:eastAsia="宋体"/>
                <w:sz w:val="18"/>
              </w:rPr>
            </w:pPr>
            <w:r>
              <w:rPr>
                <w:rFonts w:hint="eastAsia" w:ascii="宋体" w:eastAsia="宋体"/>
                <w:sz w:val="18"/>
              </w:rPr>
              <w:t>二乙基氨</w:t>
            </w:r>
          </w:p>
        </w:tc>
        <w:tc>
          <w:tcPr>
            <w:tcW w:w="1980" w:type="dxa"/>
          </w:tcPr>
          <w:p>
            <w:pPr>
              <w:pStyle w:val="8"/>
              <w:ind w:left="543"/>
              <w:rPr>
                <w:sz w:val="18"/>
              </w:rPr>
            </w:pPr>
            <w:r>
              <w:rPr>
                <w:sz w:val="18"/>
              </w:rPr>
              <w:t>(C</w:t>
            </w:r>
            <w:r>
              <w:rPr>
                <w:sz w:val="18"/>
                <w:vertAlign w:val="subscript"/>
              </w:rPr>
              <w:t>2</w:t>
            </w:r>
            <w:r>
              <w:rPr>
                <w:sz w:val="18"/>
                <w:vertAlign w:val="baseline"/>
              </w:rPr>
              <w:t>H</w:t>
            </w:r>
            <w:r>
              <w:rPr>
                <w:sz w:val="18"/>
                <w:vertAlign w:val="subscript"/>
              </w:rPr>
              <w:t>5</w:t>
            </w:r>
            <w:r>
              <w:rPr>
                <w:sz w:val="18"/>
                <w:vertAlign w:val="baseline"/>
              </w:rPr>
              <w:t>)</w:t>
            </w:r>
            <w:r>
              <w:rPr>
                <w:sz w:val="18"/>
                <w:vertAlign w:val="subscript"/>
              </w:rPr>
              <w:t>2</w:t>
            </w:r>
            <w:r>
              <w:rPr>
                <w:sz w:val="18"/>
                <w:vertAlign w:val="baseline"/>
              </w:rPr>
              <w:t>NH</w:t>
            </w:r>
          </w:p>
        </w:tc>
        <w:tc>
          <w:tcPr>
            <w:tcW w:w="842" w:type="dxa"/>
          </w:tcPr>
          <w:p>
            <w:pPr>
              <w:pStyle w:val="8"/>
              <w:ind w:right="332"/>
              <w:jc w:val="right"/>
              <w:rPr>
                <w:sz w:val="18"/>
              </w:rPr>
            </w:pPr>
            <w:r>
              <w:rPr>
                <w:sz w:val="18"/>
              </w:rPr>
              <w:t>1.7</w:t>
            </w:r>
          </w:p>
        </w:tc>
        <w:tc>
          <w:tcPr>
            <w:tcW w:w="720" w:type="dxa"/>
            <w:tcBorders>
              <w:right w:val="double" w:color="000000" w:sz="0" w:space="0"/>
            </w:tcBorders>
          </w:tcPr>
          <w:p>
            <w:pPr>
              <w:pStyle w:val="8"/>
              <w:ind w:right="221"/>
              <w:jc w:val="right"/>
              <w:rPr>
                <w:sz w:val="18"/>
              </w:rPr>
            </w:pPr>
            <w:r>
              <w:rPr>
                <w:sz w:val="18"/>
              </w:rPr>
              <w:t>10.1</w:t>
            </w:r>
          </w:p>
        </w:tc>
        <w:tc>
          <w:tcPr>
            <w:tcW w:w="598" w:type="dxa"/>
            <w:tcBorders>
              <w:left w:val="double" w:color="000000" w:sz="0" w:space="0"/>
              <w:right w:val="single" w:color="000000" w:sz="4" w:space="0"/>
            </w:tcBorders>
          </w:tcPr>
          <w:p>
            <w:pPr>
              <w:pStyle w:val="8"/>
              <w:ind w:left="112"/>
              <w:rPr>
                <w:sz w:val="18"/>
              </w:rPr>
            </w:pPr>
            <w:r>
              <w:rPr>
                <w:sz w:val="18"/>
              </w:rPr>
              <w:t>120</w:t>
            </w:r>
          </w:p>
        </w:tc>
        <w:tc>
          <w:tcPr>
            <w:tcW w:w="1080" w:type="dxa"/>
            <w:tcBorders>
              <w:left w:val="single" w:color="000000" w:sz="4" w:space="0"/>
              <w:right w:val="single" w:color="000000" w:sz="4" w:space="0"/>
            </w:tcBorders>
          </w:tcPr>
          <w:p>
            <w:pPr>
              <w:pStyle w:val="8"/>
              <w:ind w:left="29" w:right="101"/>
              <w:jc w:val="center"/>
              <w:rPr>
                <w:rFonts w:hint="eastAsia" w:ascii="宋体" w:eastAsia="宋体"/>
                <w:sz w:val="18"/>
              </w:rPr>
            </w:pPr>
            <w:r>
              <w:rPr>
                <w:rFonts w:hint="eastAsia" w:ascii="宋体" w:eastAsia="宋体"/>
                <w:sz w:val="18"/>
              </w:rPr>
              <w:t>硫化羰</w:t>
            </w:r>
          </w:p>
        </w:tc>
        <w:tc>
          <w:tcPr>
            <w:tcW w:w="1440" w:type="dxa"/>
            <w:tcBorders>
              <w:left w:val="single" w:color="000000" w:sz="4" w:space="0"/>
              <w:right w:val="single" w:color="000000" w:sz="4" w:space="0"/>
            </w:tcBorders>
          </w:tcPr>
          <w:p>
            <w:pPr>
              <w:pStyle w:val="8"/>
              <w:ind w:left="471" w:right="541"/>
              <w:jc w:val="center"/>
              <w:rPr>
                <w:sz w:val="18"/>
              </w:rPr>
            </w:pPr>
            <w:r>
              <w:rPr>
                <w:sz w:val="18"/>
              </w:rPr>
              <w:t>COS</w:t>
            </w:r>
          </w:p>
        </w:tc>
        <w:tc>
          <w:tcPr>
            <w:tcW w:w="901" w:type="dxa"/>
            <w:tcBorders>
              <w:left w:val="single" w:color="000000" w:sz="4" w:space="0"/>
              <w:right w:val="single" w:color="000000" w:sz="4" w:space="0"/>
            </w:tcBorders>
          </w:tcPr>
          <w:p>
            <w:pPr>
              <w:pStyle w:val="8"/>
              <w:ind w:right="388"/>
              <w:jc w:val="right"/>
              <w:rPr>
                <w:sz w:val="18"/>
              </w:rPr>
            </w:pPr>
            <w:r>
              <w:rPr>
                <w:sz w:val="18"/>
              </w:rPr>
              <w:t>12</w:t>
            </w:r>
          </w:p>
        </w:tc>
        <w:tc>
          <w:tcPr>
            <w:tcW w:w="778" w:type="dxa"/>
            <w:tcBorders>
              <w:left w:val="single" w:color="000000" w:sz="4" w:space="0"/>
            </w:tcBorders>
          </w:tcPr>
          <w:p>
            <w:pPr>
              <w:pStyle w:val="8"/>
              <w:ind w:left="238" w:right="306"/>
              <w:jc w:val="center"/>
              <w:rPr>
                <w:sz w:val="18"/>
              </w:rPr>
            </w:pPr>
            <w:r>
              <w:rPr>
                <w:sz w:val="18"/>
              </w:rPr>
              <w:t>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98" w:hRule="atLeast"/>
        </w:trPr>
        <w:tc>
          <w:tcPr>
            <w:tcW w:w="468" w:type="dxa"/>
          </w:tcPr>
          <w:p>
            <w:pPr>
              <w:pStyle w:val="8"/>
              <w:spacing w:line="179" w:lineRule="exact"/>
              <w:ind w:left="100"/>
              <w:rPr>
                <w:sz w:val="18"/>
              </w:rPr>
            </w:pPr>
            <w:r>
              <w:rPr>
                <w:sz w:val="18"/>
              </w:rPr>
              <w:t>59</w:t>
            </w:r>
          </w:p>
        </w:tc>
        <w:tc>
          <w:tcPr>
            <w:tcW w:w="1079" w:type="dxa"/>
          </w:tcPr>
          <w:p>
            <w:pPr>
              <w:pStyle w:val="8"/>
              <w:spacing w:line="179" w:lineRule="exact"/>
              <w:ind w:left="225"/>
              <w:rPr>
                <w:rFonts w:hint="eastAsia" w:ascii="宋体" w:eastAsia="宋体"/>
                <w:sz w:val="18"/>
              </w:rPr>
            </w:pPr>
            <w:r>
              <w:rPr>
                <w:rFonts w:hint="eastAsia" w:ascii="宋体" w:eastAsia="宋体"/>
                <w:sz w:val="18"/>
              </w:rPr>
              <w:t>二甲胺</w:t>
            </w:r>
          </w:p>
        </w:tc>
        <w:tc>
          <w:tcPr>
            <w:tcW w:w="1980" w:type="dxa"/>
          </w:tcPr>
          <w:p>
            <w:pPr>
              <w:pStyle w:val="8"/>
              <w:spacing w:line="179" w:lineRule="exact"/>
              <w:ind w:left="572"/>
              <w:rPr>
                <w:sz w:val="18"/>
              </w:rPr>
            </w:pPr>
            <w:r>
              <w:rPr>
                <w:sz w:val="18"/>
              </w:rPr>
              <w:t>(CH</w:t>
            </w:r>
            <w:r>
              <w:rPr>
                <w:sz w:val="18"/>
                <w:vertAlign w:val="subscript"/>
              </w:rPr>
              <w:t>3</w:t>
            </w:r>
            <w:r>
              <w:rPr>
                <w:sz w:val="18"/>
                <w:vertAlign w:val="baseline"/>
              </w:rPr>
              <w:t>)</w:t>
            </w:r>
            <w:r>
              <w:rPr>
                <w:sz w:val="18"/>
                <w:vertAlign w:val="subscript"/>
              </w:rPr>
              <w:t>2</w:t>
            </w:r>
            <w:r>
              <w:rPr>
                <w:sz w:val="18"/>
                <w:vertAlign w:val="baseline"/>
              </w:rPr>
              <w:t>NH</w:t>
            </w:r>
          </w:p>
        </w:tc>
        <w:tc>
          <w:tcPr>
            <w:tcW w:w="842" w:type="dxa"/>
          </w:tcPr>
          <w:p>
            <w:pPr>
              <w:pStyle w:val="8"/>
              <w:spacing w:line="179" w:lineRule="exact"/>
              <w:ind w:right="332"/>
              <w:jc w:val="right"/>
              <w:rPr>
                <w:sz w:val="18"/>
              </w:rPr>
            </w:pPr>
            <w:r>
              <w:rPr>
                <w:sz w:val="18"/>
              </w:rPr>
              <w:t>2.8</w:t>
            </w:r>
          </w:p>
        </w:tc>
        <w:tc>
          <w:tcPr>
            <w:tcW w:w="720" w:type="dxa"/>
            <w:tcBorders>
              <w:right w:val="double" w:color="000000" w:sz="0" w:space="0"/>
            </w:tcBorders>
          </w:tcPr>
          <w:p>
            <w:pPr>
              <w:pStyle w:val="8"/>
              <w:spacing w:line="179" w:lineRule="exact"/>
              <w:ind w:right="221"/>
              <w:jc w:val="right"/>
              <w:rPr>
                <w:sz w:val="18"/>
              </w:rPr>
            </w:pPr>
            <w:r>
              <w:rPr>
                <w:sz w:val="18"/>
              </w:rPr>
              <w:t>14.4</w:t>
            </w:r>
          </w:p>
        </w:tc>
        <w:tc>
          <w:tcPr>
            <w:tcW w:w="598" w:type="dxa"/>
            <w:tcBorders>
              <w:left w:val="double" w:color="000000" w:sz="0" w:space="0"/>
              <w:right w:val="single" w:color="000000" w:sz="4" w:space="0"/>
            </w:tcBorders>
          </w:tcPr>
          <w:p>
            <w:pPr>
              <w:pStyle w:val="8"/>
              <w:spacing w:line="179" w:lineRule="exact"/>
              <w:ind w:left="112"/>
              <w:rPr>
                <w:sz w:val="18"/>
              </w:rPr>
            </w:pPr>
            <w:r>
              <w:rPr>
                <w:sz w:val="18"/>
              </w:rPr>
              <w:t>121</w:t>
            </w:r>
          </w:p>
        </w:tc>
        <w:tc>
          <w:tcPr>
            <w:tcW w:w="1080" w:type="dxa"/>
            <w:tcBorders>
              <w:left w:val="single" w:color="000000" w:sz="4" w:space="0"/>
              <w:right w:val="single" w:color="000000" w:sz="4" w:space="0"/>
            </w:tcBorders>
          </w:tcPr>
          <w:p>
            <w:pPr>
              <w:pStyle w:val="8"/>
              <w:spacing w:line="179" w:lineRule="exact"/>
              <w:ind w:left="29" w:right="101"/>
              <w:jc w:val="center"/>
              <w:rPr>
                <w:rFonts w:hint="eastAsia" w:ascii="宋体" w:eastAsia="宋体"/>
                <w:sz w:val="18"/>
              </w:rPr>
            </w:pPr>
            <w:r>
              <w:rPr>
                <w:rFonts w:hint="eastAsia" w:ascii="宋体" w:eastAsia="宋体"/>
                <w:sz w:val="18"/>
              </w:rPr>
              <w:t>氯丙烷</w:t>
            </w:r>
          </w:p>
        </w:tc>
        <w:tc>
          <w:tcPr>
            <w:tcW w:w="1440" w:type="dxa"/>
            <w:tcBorders>
              <w:left w:val="single" w:color="000000" w:sz="4" w:space="0"/>
              <w:right w:val="single" w:color="000000" w:sz="4" w:space="0"/>
            </w:tcBorders>
          </w:tcPr>
          <w:p>
            <w:pPr>
              <w:pStyle w:val="8"/>
              <w:spacing w:line="179" w:lineRule="exact"/>
              <w:ind w:left="407"/>
              <w:rPr>
                <w:sz w:val="18"/>
              </w:rPr>
            </w:pPr>
            <w:r>
              <w:rPr>
                <w:sz w:val="18"/>
              </w:rPr>
              <w:t>C</w:t>
            </w:r>
            <w:r>
              <w:rPr>
                <w:sz w:val="18"/>
                <w:vertAlign w:val="subscript"/>
              </w:rPr>
              <w:t>3</w:t>
            </w:r>
            <w:r>
              <w:rPr>
                <w:sz w:val="18"/>
                <w:vertAlign w:val="baseline"/>
              </w:rPr>
              <w:t>H</w:t>
            </w:r>
            <w:r>
              <w:rPr>
                <w:sz w:val="18"/>
                <w:vertAlign w:val="subscript"/>
              </w:rPr>
              <w:t>7</w:t>
            </w:r>
            <w:r>
              <w:rPr>
                <w:sz w:val="18"/>
                <w:vertAlign w:val="baseline"/>
              </w:rPr>
              <w:t>Cl</w:t>
            </w:r>
          </w:p>
        </w:tc>
        <w:tc>
          <w:tcPr>
            <w:tcW w:w="901" w:type="dxa"/>
            <w:tcBorders>
              <w:left w:val="single" w:color="000000" w:sz="4" w:space="0"/>
              <w:right w:val="single" w:color="000000" w:sz="4" w:space="0"/>
            </w:tcBorders>
          </w:tcPr>
          <w:p>
            <w:pPr>
              <w:pStyle w:val="8"/>
              <w:spacing w:line="179" w:lineRule="exact"/>
              <w:ind w:right="366"/>
              <w:jc w:val="right"/>
              <w:rPr>
                <w:sz w:val="18"/>
              </w:rPr>
            </w:pPr>
            <w:r>
              <w:rPr>
                <w:sz w:val="18"/>
              </w:rPr>
              <w:t>2.6</w:t>
            </w:r>
          </w:p>
        </w:tc>
        <w:tc>
          <w:tcPr>
            <w:tcW w:w="778" w:type="dxa"/>
            <w:tcBorders>
              <w:left w:val="single" w:color="000000" w:sz="4" w:space="0"/>
            </w:tcBorders>
          </w:tcPr>
          <w:p>
            <w:pPr>
              <w:pStyle w:val="8"/>
              <w:spacing w:line="179" w:lineRule="exact"/>
              <w:ind w:left="188"/>
              <w:rPr>
                <w:sz w:val="18"/>
              </w:rPr>
            </w:pPr>
            <w:r>
              <w:rPr>
                <w:sz w:val="18"/>
              </w:rPr>
              <w:t>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1" w:hRule="atLeast"/>
        </w:trPr>
        <w:tc>
          <w:tcPr>
            <w:tcW w:w="468" w:type="dxa"/>
          </w:tcPr>
          <w:p>
            <w:pPr>
              <w:pStyle w:val="8"/>
              <w:ind w:left="100"/>
              <w:rPr>
                <w:sz w:val="18"/>
              </w:rPr>
            </w:pPr>
            <w:r>
              <w:rPr>
                <w:sz w:val="18"/>
              </w:rPr>
              <w:t>60</w:t>
            </w:r>
          </w:p>
        </w:tc>
        <w:tc>
          <w:tcPr>
            <w:tcW w:w="1079" w:type="dxa"/>
          </w:tcPr>
          <w:p>
            <w:pPr>
              <w:pStyle w:val="8"/>
              <w:ind w:left="136"/>
              <w:rPr>
                <w:rFonts w:hint="eastAsia" w:ascii="宋体" w:eastAsia="宋体"/>
                <w:sz w:val="18"/>
              </w:rPr>
            </w:pPr>
            <w:r>
              <w:rPr>
                <w:rFonts w:hint="eastAsia" w:ascii="宋体" w:eastAsia="宋体"/>
                <w:sz w:val="18"/>
              </w:rPr>
              <w:t>二甲苯胺</w:t>
            </w:r>
          </w:p>
        </w:tc>
        <w:tc>
          <w:tcPr>
            <w:tcW w:w="1980" w:type="dxa"/>
          </w:tcPr>
          <w:p>
            <w:pPr>
              <w:pStyle w:val="8"/>
              <w:ind w:left="356"/>
              <w:rPr>
                <w:sz w:val="18"/>
              </w:rPr>
            </w:pPr>
            <w:r>
              <w:rPr>
                <w:sz w:val="18"/>
              </w:rPr>
              <w:t>(CH</w:t>
            </w:r>
            <w:r>
              <w:rPr>
                <w:sz w:val="18"/>
                <w:vertAlign w:val="subscript"/>
              </w:rPr>
              <w:t>3</w:t>
            </w:r>
            <w:r>
              <w:rPr>
                <w:sz w:val="18"/>
                <w:vertAlign w:val="baseline"/>
              </w:rPr>
              <w:t>)</w:t>
            </w:r>
            <w:r>
              <w:rPr>
                <w:sz w:val="18"/>
                <w:vertAlign w:val="subscript"/>
              </w:rPr>
              <w:t>2</w:t>
            </w:r>
            <w:r>
              <w:rPr>
                <w:sz w:val="18"/>
                <w:vertAlign w:val="baseline"/>
              </w:rPr>
              <w:t>C</w:t>
            </w:r>
            <w:r>
              <w:rPr>
                <w:sz w:val="18"/>
                <w:vertAlign w:val="subscript"/>
              </w:rPr>
              <w:t>6</w:t>
            </w:r>
            <w:r>
              <w:rPr>
                <w:sz w:val="18"/>
                <w:vertAlign w:val="baseline"/>
              </w:rPr>
              <w:t>H</w:t>
            </w:r>
            <w:r>
              <w:rPr>
                <w:sz w:val="18"/>
                <w:vertAlign w:val="subscript"/>
              </w:rPr>
              <w:t>3</w:t>
            </w:r>
            <w:r>
              <w:rPr>
                <w:sz w:val="18"/>
                <w:vertAlign w:val="baseline"/>
              </w:rPr>
              <w:t>NH</w:t>
            </w:r>
            <w:r>
              <w:rPr>
                <w:sz w:val="18"/>
                <w:vertAlign w:val="subscript"/>
              </w:rPr>
              <w:t>2</w:t>
            </w:r>
          </w:p>
        </w:tc>
        <w:tc>
          <w:tcPr>
            <w:tcW w:w="842" w:type="dxa"/>
          </w:tcPr>
          <w:p>
            <w:pPr>
              <w:pStyle w:val="8"/>
              <w:ind w:right="332"/>
              <w:jc w:val="right"/>
              <w:rPr>
                <w:sz w:val="18"/>
              </w:rPr>
            </w:pPr>
            <w:r>
              <w:rPr>
                <w:sz w:val="18"/>
              </w:rPr>
              <w:t>1.2</w:t>
            </w:r>
          </w:p>
        </w:tc>
        <w:tc>
          <w:tcPr>
            <w:tcW w:w="720" w:type="dxa"/>
            <w:tcBorders>
              <w:right w:val="double" w:color="000000" w:sz="0" w:space="0"/>
            </w:tcBorders>
          </w:tcPr>
          <w:p>
            <w:pPr>
              <w:pStyle w:val="8"/>
              <w:ind w:right="63"/>
              <w:jc w:val="center"/>
              <w:rPr>
                <w:sz w:val="18"/>
              </w:rPr>
            </w:pPr>
            <w:r>
              <w:rPr>
                <w:sz w:val="18"/>
              </w:rPr>
              <w:t>7</w:t>
            </w:r>
          </w:p>
        </w:tc>
        <w:tc>
          <w:tcPr>
            <w:tcW w:w="598" w:type="dxa"/>
            <w:tcBorders>
              <w:left w:val="double" w:color="000000" w:sz="0" w:space="0"/>
              <w:right w:val="single" w:color="000000" w:sz="4" w:space="0"/>
            </w:tcBorders>
          </w:tcPr>
          <w:p>
            <w:pPr>
              <w:pStyle w:val="8"/>
              <w:ind w:left="112"/>
              <w:rPr>
                <w:sz w:val="18"/>
              </w:rPr>
            </w:pPr>
            <w:r>
              <w:rPr>
                <w:sz w:val="18"/>
              </w:rPr>
              <w:t>122</w:t>
            </w:r>
          </w:p>
        </w:tc>
        <w:tc>
          <w:tcPr>
            <w:tcW w:w="1080" w:type="dxa"/>
            <w:tcBorders>
              <w:left w:val="single" w:color="000000" w:sz="4" w:space="0"/>
              <w:right w:val="single" w:color="000000" w:sz="4" w:space="0"/>
            </w:tcBorders>
          </w:tcPr>
          <w:p>
            <w:pPr>
              <w:pStyle w:val="8"/>
              <w:ind w:left="29" w:right="100"/>
              <w:jc w:val="center"/>
              <w:rPr>
                <w:rFonts w:hint="eastAsia" w:ascii="宋体" w:eastAsia="宋体"/>
                <w:sz w:val="18"/>
              </w:rPr>
            </w:pPr>
            <w:r>
              <w:rPr>
                <w:sz w:val="18"/>
              </w:rPr>
              <w:t>3-</w:t>
            </w:r>
            <w:r>
              <w:rPr>
                <w:rFonts w:hint="eastAsia" w:ascii="宋体" w:eastAsia="宋体"/>
                <w:sz w:val="18"/>
              </w:rPr>
              <w:t>氯丙烯</w:t>
            </w:r>
          </w:p>
        </w:tc>
        <w:tc>
          <w:tcPr>
            <w:tcW w:w="1440" w:type="dxa"/>
            <w:tcBorders>
              <w:left w:val="single" w:color="000000" w:sz="4" w:space="0"/>
              <w:right w:val="single" w:color="000000" w:sz="4" w:space="0"/>
            </w:tcBorders>
          </w:tcPr>
          <w:p>
            <w:pPr>
              <w:pStyle w:val="8"/>
              <w:ind w:left="407"/>
              <w:rPr>
                <w:sz w:val="18"/>
              </w:rPr>
            </w:pPr>
            <w:r>
              <w:rPr>
                <w:sz w:val="18"/>
              </w:rPr>
              <w:t>C</w:t>
            </w:r>
            <w:r>
              <w:rPr>
                <w:sz w:val="18"/>
                <w:vertAlign w:val="subscript"/>
              </w:rPr>
              <w:t>3</w:t>
            </w:r>
            <w:r>
              <w:rPr>
                <w:sz w:val="18"/>
                <w:vertAlign w:val="baseline"/>
              </w:rPr>
              <w:t>H</w:t>
            </w:r>
            <w:r>
              <w:rPr>
                <w:sz w:val="18"/>
                <w:vertAlign w:val="subscript"/>
              </w:rPr>
              <w:t>5</w:t>
            </w:r>
            <w:r>
              <w:rPr>
                <w:sz w:val="18"/>
                <w:vertAlign w:val="baseline"/>
              </w:rPr>
              <w:t>Cl</w:t>
            </w:r>
          </w:p>
        </w:tc>
        <w:tc>
          <w:tcPr>
            <w:tcW w:w="901" w:type="dxa"/>
            <w:tcBorders>
              <w:left w:val="single" w:color="000000" w:sz="4" w:space="0"/>
              <w:right w:val="single" w:color="000000" w:sz="4" w:space="0"/>
            </w:tcBorders>
          </w:tcPr>
          <w:p>
            <w:pPr>
              <w:pStyle w:val="8"/>
              <w:ind w:right="366"/>
              <w:jc w:val="right"/>
              <w:rPr>
                <w:sz w:val="18"/>
              </w:rPr>
            </w:pPr>
            <w:r>
              <w:rPr>
                <w:sz w:val="18"/>
              </w:rPr>
              <w:t>3.3</w:t>
            </w:r>
          </w:p>
        </w:tc>
        <w:tc>
          <w:tcPr>
            <w:tcW w:w="778" w:type="dxa"/>
            <w:tcBorders>
              <w:left w:val="single" w:color="000000" w:sz="4" w:space="0"/>
            </w:tcBorders>
          </w:tcPr>
          <w:p>
            <w:pPr>
              <w:pStyle w:val="8"/>
              <w:ind w:left="188"/>
              <w:rPr>
                <w:sz w:val="18"/>
              </w:rPr>
            </w:pPr>
            <w:r>
              <w:rPr>
                <w:sz w:val="18"/>
              </w:rPr>
              <w:t>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98" w:hRule="atLeast"/>
        </w:trPr>
        <w:tc>
          <w:tcPr>
            <w:tcW w:w="468" w:type="dxa"/>
          </w:tcPr>
          <w:p>
            <w:pPr>
              <w:pStyle w:val="8"/>
              <w:spacing w:line="179" w:lineRule="exact"/>
              <w:ind w:left="100"/>
              <w:rPr>
                <w:sz w:val="18"/>
              </w:rPr>
            </w:pPr>
            <w:r>
              <w:rPr>
                <w:sz w:val="18"/>
              </w:rPr>
              <w:t>61</w:t>
            </w:r>
          </w:p>
        </w:tc>
        <w:tc>
          <w:tcPr>
            <w:tcW w:w="1079" w:type="dxa"/>
          </w:tcPr>
          <w:p>
            <w:pPr>
              <w:pStyle w:val="8"/>
              <w:spacing w:line="179" w:lineRule="exact"/>
              <w:ind w:left="93" w:right="-44"/>
              <w:rPr>
                <w:rFonts w:hint="eastAsia" w:ascii="宋体" w:eastAsia="宋体"/>
                <w:sz w:val="18"/>
              </w:rPr>
            </w:pPr>
            <w:r>
              <w:rPr>
                <w:rFonts w:hint="eastAsia" w:ascii="宋体" w:eastAsia="宋体"/>
                <w:spacing w:val="-15"/>
                <w:sz w:val="18"/>
              </w:rPr>
              <w:t>二氧杂环己烷</w:t>
            </w:r>
          </w:p>
        </w:tc>
        <w:tc>
          <w:tcPr>
            <w:tcW w:w="1980" w:type="dxa"/>
          </w:tcPr>
          <w:p>
            <w:pPr>
              <w:pStyle w:val="8"/>
              <w:spacing w:line="179" w:lineRule="exact"/>
              <w:ind w:left="608"/>
              <w:rPr>
                <w:sz w:val="18"/>
              </w:rPr>
            </w:pPr>
            <w:r>
              <w:rPr>
                <w:sz w:val="18"/>
              </w:rPr>
              <w:t>(CH</w:t>
            </w:r>
            <w:r>
              <w:rPr>
                <w:sz w:val="18"/>
                <w:vertAlign w:val="subscript"/>
              </w:rPr>
              <w:t>2</w:t>
            </w:r>
            <w:r>
              <w:rPr>
                <w:sz w:val="18"/>
                <w:vertAlign w:val="baseline"/>
              </w:rPr>
              <w:t>)</w:t>
            </w:r>
            <w:r>
              <w:rPr>
                <w:sz w:val="18"/>
                <w:vertAlign w:val="subscript"/>
              </w:rPr>
              <w:t>2</w:t>
            </w:r>
            <w:r>
              <w:rPr>
                <w:sz w:val="18"/>
                <w:vertAlign w:val="baseline"/>
              </w:rPr>
              <w:t>O</w:t>
            </w:r>
            <w:r>
              <w:rPr>
                <w:sz w:val="18"/>
                <w:vertAlign w:val="subscript"/>
              </w:rPr>
              <w:t>2</w:t>
            </w:r>
          </w:p>
        </w:tc>
        <w:tc>
          <w:tcPr>
            <w:tcW w:w="842" w:type="dxa"/>
          </w:tcPr>
          <w:p>
            <w:pPr>
              <w:pStyle w:val="8"/>
              <w:spacing w:line="179" w:lineRule="exact"/>
              <w:ind w:right="332"/>
              <w:jc w:val="right"/>
              <w:rPr>
                <w:sz w:val="18"/>
              </w:rPr>
            </w:pPr>
            <w:r>
              <w:rPr>
                <w:sz w:val="18"/>
              </w:rPr>
              <w:t>1.9</w:t>
            </w:r>
          </w:p>
        </w:tc>
        <w:tc>
          <w:tcPr>
            <w:tcW w:w="720" w:type="dxa"/>
            <w:tcBorders>
              <w:right w:val="double" w:color="000000" w:sz="0" w:space="0"/>
            </w:tcBorders>
          </w:tcPr>
          <w:p>
            <w:pPr>
              <w:pStyle w:val="8"/>
              <w:spacing w:line="179" w:lineRule="exact"/>
              <w:ind w:right="221"/>
              <w:jc w:val="right"/>
              <w:rPr>
                <w:sz w:val="18"/>
              </w:rPr>
            </w:pPr>
            <w:r>
              <w:rPr>
                <w:sz w:val="18"/>
              </w:rPr>
              <w:t>22.5</w:t>
            </w:r>
          </w:p>
        </w:tc>
        <w:tc>
          <w:tcPr>
            <w:tcW w:w="598" w:type="dxa"/>
            <w:tcBorders>
              <w:left w:val="double" w:color="000000" w:sz="0" w:space="0"/>
              <w:right w:val="single" w:color="000000" w:sz="4" w:space="0"/>
            </w:tcBorders>
          </w:tcPr>
          <w:p>
            <w:pPr>
              <w:pStyle w:val="8"/>
              <w:spacing w:line="179" w:lineRule="exact"/>
              <w:ind w:left="112"/>
              <w:rPr>
                <w:sz w:val="18"/>
              </w:rPr>
            </w:pPr>
            <w:r>
              <w:rPr>
                <w:sz w:val="18"/>
              </w:rPr>
              <w:t>123</w:t>
            </w:r>
          </w:p>
        </w:tc>
        <w:tc>
          <w:tcPr>
            <w:tcW w:w="1080" w:type="dxa"/>
            <w:tcBorders>
              <w:left w:val="single" w:color="000000" w:sz="4" w:space="0"/>
              <w:right w:val="single" w:color="000000" w:sz="4" w:space="0"/>
            </w:tcBorders>
          </w:tcPr>
          <w:p>
            <w:pPr>
              <w:pStyle w:val="8"/>
              <w:spacing w:line="179" w:lineRule="exact"/>
              <w:ind w:left="29" w:right="101"/>
              <w:jc w:val="center"/>
              <w:rPr>
                <w:rFonts w:hint="eastAsia" w:ascii="宋体" w:eastAsia="宋体"/>
                <w:sz w:val="18"/>
              </w:rPr>
            </w:pPr>
            <w:r>
              <w:rPr>
                <w:rFonts w:hint="eastAsia" w:ascii="宋体" w:eastAsia="宋体"/>
                <w:sz w:val="18"/>
              </w:rPr>
              <w:t>溴甲烷</w:t>
            </w:r>
          </w:p>
        </w:tc>
        <w:tc>
          <w:tcPr>
            <w:tcW w:w="1440" w:type="dxa"/>
            <w:tcBorders>
              <w:left w:val="single" w:color="000000" w:sz="4" w:space="0"/>
              <w:right w:val="single" w:color="000000" w:sz="4" w:space="0"/>
            </w:tcBorders>
          </w:tcPr>
          <w:p>
            <w:pPr>
              <w:pStyle w:val="8"/>
              <w:spacing w:line="179" w:lineRule="exact"/>
              <w:ind w:left="434"/>
              <w:rPr>
                <w:sz w:val="18"/>
              </w:rPr>
            </w:pPr>
            <w:r>
              <w:rPr>
                <w:sz w:val="18"/>
              </w:rPr>
              <w:t>CH</w:t>
            </w:r>
            <w:r>
              <w:rPr>
                <w:sz w:val="18"/>
                <w:vertAlign w:val="subscript"/>
              </w:rPr>
              <w:t>3</w:t>
            </w:r>
            <w:r>
              <w:rPr>
                <w:sz w:val="18"/>
                <w:vertAlign w:val="baseline"/>
              </w:rPr>
              <w:t>Br</w:t>
            </w:r>
          </w:p>
        </w:tc>
        <w:tc>
          <w:tcPr>
            <w:tcW w:w="901" w:type="dxa"/>
            <w:tcBorders>
              <w:left w:val="single" w:color="000000" w:sz="4" w:space="0"/>
              <w:right w:val="single" w:color="000000" w:sz="4" w:space="0"/>
            </w:tcBorders>
          </w:tcPr>
          <w:p>
            <w:pPr>
              <w:pStyle w:val="8"/>
              <w:spacing w:line="179" w:lineRule="exact"/>
              <w:ind w:right="388"/>
              <w:jc w:val="right"/>
              <w:rPr>
                <w:sz w:val="18"/>
              </w:rPr>
            </w:pPr>
            <w:r>
              <w:rPr>
                <w:sz w:val="18"/>
              </w:rPr>
              <w:t>10</w:t>
            </w:r>
          </w:p>
        </w:tc>
        <w:tc>
          <w:tcPr>
            <w:tcW w:w="778" w:type="dxa"/>
            <w:tcBorders>
              <w:left w:val="single" w:color="000000" w:sz="4" w:space="0"/>
            </w:tcBorders>
          </w:tcPr>
          <w:p>
            <w:pPr>
              <w:pStyle w:val="8"/>
              <w:spacing w:line="179" w:lineRule="exact"/>
              <w:ind w:left="238" w:right="306"/>
              <w:jc w:val="center"/>
              <w:rPr>
                <w:sz w:val="18"/>
              </w:rPr>
            </w:pPr>
            <w:r>
              <w:rPr>
                <w:sz w:val="18"/>
              </w:rPr>
              <w:t>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0" w:hRule="atLeast"/>
        </w:trPr>
        <w:tc>
          <w:tcPr>
            <w:tcW w:w="468" w:type="dxa"/>
          </w:tcPr>
          <w:p>
            <w:pPr>
              <w:pStyle w:val="8"/>
              <w:ind w:left="100"/>
              <w:rPr>
                <w:sz w:val="18"/>
              </w:rPr>
            </w:pPr>
            <w:r>
              <w:rPr>
                <w:sz w:val="18"/>
              </w:rPr>
              <w:t>62</w:t>
            </w:r>
          </w:p>
        </w:tc>
        <w:tc>
          <w:tcPr>
            <w:tcW w:w="1079" w:type="dxa"/>
          </w:tcPr>
          <w:p>
            <w:pPr>
              <w:pStyle w:val="8"/>
              <w:ind w:left="136"/>
              <w:rPr>
                <w:rFonts w:hint="eastAsia" w:ascii="宋体" w:eastAsia="宋体"/>
                <w:sz w:val="18"/>
              </w:rPr>
            </w:pPr>
            <w:r>
              <w:rPr>
                <w:rFonts w:hint="eastAsia" w:ascii="宋体" w:eastAsia="宋体"/>
                <w:sz w:val="18"/>
              </w:rPr>
              <w:t>环氧丙烷</w:t>
            </w:r>
          </w:p>
        </w:tc>
        <w:tc>
          <w:tcPr>
            <w:tcW w:w="1980" w:type="dxa"/>
          </w:tcPr>
          <w:p>
            <w:pPr>
              <w:pStyle w:val="8"/>
              <w:ind w:left="416"/>
              <w:rPr>
                <w:sz w:val="18"/>
              </w:rPr>
            </w:pPr>
            <w:r>
              <w:rPr>
                <w:sz w:val="18"/>
              </w:rPr>
              <w:t>OCH</w:t>
            </w:r>
            <w:r>
              <w:rPr>
                <w:sz w:val="18"/>
                <w:vertAlign w:val="subscript"/>
              </w:rPr>
              <w:t>2</w:t>
            </w:r>
            <w:r>
              <w:rPr>
                <w:sz w:val="18"/>
                <w:vertAlign w:val="baseline"/>
              </w:rPr>
              <w:t>CH</w:t>
            </w:r>
            <w:r>
              <w:rPr>
                <w:sz w:val="18"/>
                <w:vertAlign w:val="subscript"/>
              </w:rPr>
              <w:t>2</w:t>
            </w:r>
            <w:r>
              <w:rPr>
                <w:sz w:val="18"/>
                <w:vertAlign w:val="baseline"/>
              </w:rPr>
              <w:t>CH</w:t>
            </w:r>
            <w:r>
              <w:rPr>
                <w:sz w:val="18"/>
                <w:vertAlign w:val="subscript"/>
              </w:rPr>
              <w:t>2</w:t>
            </w:r>
          </w:p>
        </w:tc>
        <w:tc>
          <w:tcPr>
            <w:tcW w:w="842" w:type="dxa"/>
          </w:tcPr>
          <w:p>
            <w:pPr>
              <w:pStyle w:val="8"/>
              <w:ind w:right="332"/>
              <w:jc w:val="right"/>
              <w:rPr>
                <w:sz w:val="18"/>
              </w:rPr>
            </w:pPr>
            <w:r>
              <w:rPr>
                <w:sz w:val="18"/>
              </w:rPr>
              <w:t>1.9</w:t>
            </w:r>
          </w:p>
        </w:tc>
        <w:tc>
          <w:tcPr>
            <w:tcW w:w="720" w:type="dxa"/>
            <w:tcBorders>
              <w:right w:val="double" w:color="000000" w:sz="0" w:space="0"/>
            </w:tcBorders>
          </w:tcPr>
          <w:p>
            <w:pPr>
              <w:pStyle w:val="8"/>
              <w:ind w:right="287"/>
              <w:jc w:val="right"/>
              <w:rPr>
                <w:sz w:val="18"/>
              </w:rPr>
            </w:pPr>
            <w:r>
              <w:rPr>
                <w:sz w:val="18"/>
              </w:rPr>
              <w:t>37</w:t>
            </w:r>
          </w:p>
        </w:tc>
        <w:tc>
          <w:tcPr>
            <w:tcW w:w="598" w:type="dxa"/>
            <w:tcBorders>
              <w:left w:val="double" w:color="000000" w:sz="0" w:space="0"/>
              <w:right w:val="single" w:color="000000" w:sz="4" w:space="0"/>
            </w:tcBorders>
          </w:tcPr>
          <w:p>
            <w:pPr>
              <w:pStyle w:val="8"/>
              <w:spacing w:line="240" w:lineRule="auto"/>
              <w:rPr>
                <w:sz w:val="14"/>
              </w:rPr>
            </w:pPr>
          </w:p>
        </w:tc>
        <w:tc>
          <w:tcPr>
            <w:tcW w:w="1080" w:type="dxa"/>
            <w:tcBorders>
              <w:left w:val="single" w:color="000000" w:sz="4" w:space="0"/>
              <w:right w:val="single" w:color="000000" w:sz="4" w:space="0"/>
            </w:tcBorders>
          </w:tcPr>
          <w:p>
            <w:pPr>
              <w:pStyle w:val="8"/>
              <w:spacing w:line="240" w:lineRule="auto"/>
              <w:rPr>
                <w:sz w:val="14"/>
              </w:rPr>
            </w:pPr>
          </w:p>
        </w:tc>
        <w:tc>
          <w:tcPr>
            <w:tcW w:w="1440" w:type="dxa"/>
            <w:tcBorders>
              <w:left w:val="single" w:color="000000" w:sz="4" w:space="0"/>
              <w:right w:val="single" w:color="000000" w:sz="4" w:space="0"/>
            </w:tcBorders>
          </w:tcPr>
          <w:p>
            <w:pPr>
              <w:pStyle w:val="8"/>
              <w:spacing w:line="240" w:lineRule="auto"/>
              <w:rPr>
                <w:sz w:val="14"/>
              </w:rPr>
            </w:pPr>
          </w:p>
        </w:tc>
        <w:tc>
          <w:tcPr>
            <w:tcW w:w="901" w:type="dxa"/>
            <w:tcBorders>
              <w:left w:val="single" w:color="000000" w:sz="4" w:space="0"/>
              <w:right w:val="single" w:color="000000" w:sz="4" w:space="0"/>
            </w:tcBorders>
          </w:tcPr>
          <w:p>
            <w:pPr>
              <w:pStyle w:val="8"/>
              <w:spacing w:line="240" w:lineRule="auto"/>
              <w:rPr>
                <w:sz w:val="14"/>
              </w:rPr>
            </w:pPr>
          </w:p>
        </w:tc>
        <w:tc>
          <w:tcPr>
            <w:tcW w:w="778" w:type="dxa"/>
            <w:tcBorders>
              <w:left w:val="single" w:color="000000" w:sz="4" w:space="0"/>
            </w:tcBorders>
          </w:tcPr>
          <w:p>
            <w:pPr>
              <w:pStyle w:val="8"/>
              <w:spacing w:line="240" w:lineRule="auto"/>
              <w:rPr>
                <w:sz w:val="14"/>
              </w:rPr>
            </w:pPr>
          </w:p>
        </w:tc>
      </w:tr>
    </w:tbl>
    <w:p>
      <w:pPr>
        <w:pStyle w:val="3"/>
        <w:spacing w:before="4"/>
        <w:rPr>
          <w:rFonts w:ascii="Times New Roman"/>
          <w:sz w:val="17"/>
        </w:rPr>
      </w:pPr>
      <w:bookmarkStart w:id="0" w:name="_GoBack"/>
      <w:bookmarkEnd w:id="0"/>
    </w:p>
    <w:sectPr>
      <w:pgSz w:w="11910" w:h="16840"/>
      <w:pgMar w:top="720" w:right="720" w:bottom="720" w:left="7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5"/>
      <w:numFmt w:val="decimal"/>
      <w:lvlText w:val="%1"/>
      <w:lvlJc w:val="left"/>
      <w:pPr>
        <w:ind w:left="773" w:hanging="541"/>
        <w:jc w:val="left"/>
      </w:pPr>
      <w:rPr>
        <w:rFonts w:hint="default"/>
        <w:lang w:val="en-US" w:eastAsia="en-US" w:bidi="en-US"/>
      </w:rPr>
    </w:lvl>
    <w:lvl w:ilvl="1" w:tentative="0">
      <w:start w:val="4"/>
      <w:numFmt w:val="decimal"/>
      <w:lvlText w:val="%1.%2"/>
      <w:lvlJc w:val="left"/>
      <w:pPr>
        <w:ind w:left="773" w:hanging="541"/>
        <w:jc w:val="left"/>
      </w:pPr>
      <w:rPr>
        <w:rFonts w:hint="default" w:ascii="Times New Roman" w:hAnsi="Times New Roman" w:eastAsia="Times New Roman" w:cs="Times New Roman"/>
        <w:w w:val="100"/>
        <w:sz w:val="24"/>
        <w:szCs w:val="24"/>
        <w:lang w:val="en-US" w:eastAsia="en-US" w:bidi="en-US"/>
      </w:rPr>
    </w:lvl>
    <w:lvl w:ilvl="2" w:tentative="0">
      <w:start w:val="0"/>
      <w:numFmt w:val="bullet"/>
      <w:lvlText w:val="•"/>
      <w:lvlJc w:val="left"/>
      <w:pPr>
        <w:ind w:left="2653" w:hanging="541"/>
      </w:pPr>
      <w:rPr>
        <w:rFonts w:hint="default"/>
        <w:lang w:val="en-US" w:eastAsia="en-US" w:bidi="en-US"/>
      </w:rPr>
    </w:lvl>
    <w:lvl w:ilvl="3" w:tentative="0">
      <w:start w:val="0"/>
      <w:numFmt w:val="bullet"/>
      <w:lvlText w:val="•"/>
      <w:lvlJc w:val="left"/>
      <w:pPr>
        <w:ind w:left="3589" w:hanging="541"/>
      </w:pPr>
      <w:rPr>
        <w:rFonts w:hint="default"/>
        <w:lang w:val="en-US" w:eastAsia="en-US" w:bidi="en-US"/>
      </w:rPr>
    </w:lvl>
    <w:lvl w:ilvl="4" w:tentative="0">
      <w:start w:val="0"/>
      <w:numFmt w:val="bullet"/>
      <w:lvlText w:val="•"/>
      <w:lvlJc w:val="left"/>
      <w:pPr>
        <w:ind w:left="4526" w:hanging="541"/>
      </w:pPr>
      <w:rPr>
        <w:rFonts w:hint="default"/>
        <w:lang w:val="en-US" w:eastAsia="en-US" w:bidi="en-US"/>
      </w:rPr>
    </w:lvl>
    <w:lvl w:ilvl="5" w:tentative="0">
      <w:start w:val="0"/>
      <w:numFmt w:val="bullet"/>
      <w:lvlText w:val="•"/>
      <w:lvlJc w:val="left"/>
      <w:pPr>
        <w:ind w:left="5463" w:hanging="541"/>
      </w:pPr>
      <w:rPr>
        <w:rFonts w:hint="default"/>
        <w:lang w:val="en-US" w:eastAsia="en-US" w:bidi="en-US"/>
      </w:rPr>
    </w:lvl>
    <w:lvl w:ilvl="6" w:tentative="0">
      <w:start w:val="0"/>
      <w:numFmt w:val="bullet"/>
      <w:lvlText w:val="•"/>
      <w:lvlJc w:val="left"/>
      <w:pPr>
        <w:ind w:left="6399" w:hanging="541"/>
      </w:pPr>
      <w:rPr>
        <w:rFonts w:hint="default"/>
        <w:lang w:val="en-US" w:eastAsia="en-US" w:bidi="en-US"/>
      </w:rPr>
    </w:lvl>
    <w:lvl w:ilvl="7" w:tentative="0">
      <w:start w:val="0"/>
      <w:numFmt w:val="bullet"/>
      <w:lvlText w:val="•"/>
      <w:lvlJc w:val="left"/>
      <w:pPr>
        <w:ind w:left="7336" w:hanging="541"/>
      </w:pPr>
      <w:rPr>
        <w:rFonts w:hint="default"/>
        <w:lang w:val="en-US" w:eastAsia="en-US" w:bidi="en-US"/>
      </w:rPr>
    </w:lvl>
    <w:lvl w:ilvl="8" w:tentative="0">
      <w:start w:val="0"/>
      <w:numFmt w:val="bullet"/>
      <w:lvlText w:val="•"/>
      <w:lvlJc w:val="left"/>
      <w:pPr>
        <w:ind w:left="8273" w:hanging="541"/>
      </w:pPr>
      <w:rPr>
        <w:rFonts w:hint="default"/>
        <w:lang w:val="en-US" w:eastAsia="en-US" w:bidi="en-US"/>
      </w:rPr>
    </w:lvl>
  </w:abstractNum>
  <w:abstractNum w:abstractNumId="1">
    <w:nsid w:val="BF205925"/>
    <w:multiLevelType w:val="multilevel"/>
    <w:tmpl w:val="BF205925"/>
    <w:lvl w:ilvl="0" w:tentative="0">
      <w:start w:val="5"/>
      <w:numFmt w:val="decimal"/>
      <w:lvlText w:val="%1"/>
      <w:lvlJc w:val="left"/>
      <w:pPr>
        <w:ind w:left="773" w:hanging="541"/>
        <w:jc w:val="left"/>
      </w:pPr>
      <w:rPr>
        <w:rFonts w:hint="default"/>
        <w:lang w:val="en-US" w:eastAsia="en-US" w:bidi="en-US"/>
      </w:rPr>
    </w:lvl>
    <w:lvl w:ilvl="1" w:tentative="0">
      <w:start w:val="2"/>
      <w:numFmt w:val="decimal"/>
      <w:lvlText w:val="%1.%2"/>
      <w:lvlJc w:val="left"/>
      <w:pPr>
        <w:ind w:left="773" w:hanging="541"/>
        <w:jc w:val="left"/>
      </w:pPr>
      <w:rPr>
        <w:rFonts w:hint="default" w:ascii="Times New Roman" w:hAnsi="Times New Roman" w:eastAsia="Times New Roman" w:cs="Times New Roman"/>
        <w:w w:val="100"/>
        <w:sz w:val="24"/>
        <w:szCs w:val="24"/>
        <w:lang w:val="en-US" w:eastAsia="en-US" w:bidi="en-US"/>
      </w:rPr>
    </w:lvl>
    <w:lvl w:ilvl="2" w:tentative="0">
      <w:start w:val="1"/>
      <w:numFmt w:val="decimal"/>
      <w:lvlText w:val="%1.%2.%3"/>
      <w:lvlJc w:val="left"/>
      <w:pPr>
        <w:ind w:left="953" w:hanging="721"/>
        <w:jc w:val="left"/>
      </w:pPr>
      <w:rPr>
        <w:rFonts w:hint="default" w:ascii="Times New Roman" w:hAnsi="Times New Roman" w:eastAsia="Times New Roman" w:cs="Times New Roman"/>
        <w:w w:val="100"/>
        <w:sz w:val="24"/>
        <w:szCs w:val="24"/>
        <w:lang w:val="en-US" w:eastAsia="en-US" w:bidi="en-US"/>
      </w:rPr>
    </w:lvl>
    <w:lvl w:ilvl="3" w:tentative="0">
      <w:start w:val="0"/>
      <w:numFmt w:val="bullet"/>
      <w:lvlText w:val="•"/>
      <w:lvlJc w:val="left"/>
      <w:pPr>
        <w:ind w:left="3001" w:hanging="721"/>
      </w:pPr>
      <w:rPr>
        <w:rFonts w:hint="default"/>
        <w:lang w:val="en-US" w:eastAsia="en-US" w:bidi="en-US"/>
      </w:rPr>
    </w:lvl>
    <w:lvl w:ilvl="4" w:tentative="0">
      <w:start w:val="0"/>
      <w:numFmt w:val="bullet"/>
      <w:lvlText w:val="•"/>
      <w:lvlJc w:val="left"/>
      <w:pPr>
        <w:ind w:left="4022" w:hanging="721"/>
      </w:pPr>
      <w:rPr>
        <w:rFonts w:hint="default"/>
        <w:lang w:val="en-US" w:eastAsia="en-US" w:bidi="en-US"/>
      </w:rPr>
    </w:lvl>
    <w:lvl w:ilvl="5" w:tentative="0">
      <w:start w:val="0"/>
      <w:numFmt w:val="bullet"/>
      <w:lvlText w:val="•"/>
      <w:lvlJc w:val="left"/>
      <w:pPr>
        <w:ind w:left="5042" w:hanging="721"/>
      </w:pPr>
      <w:rPr>
        <w:rFonts w:hint="default"/>
        <w:lang w:val="en-US" w:eastAsia="en-US" w:bidi="en-US"/>
      </w:rPr>
    </w:lvl>
    <w:lvl w:ilvl="6" w:tentative="0">
      <w:start w:val="0"/>
      <w:numFmt w:val="bullet"/>
      <w:lvlText w:val="•"/>
      <w:lvlJc w:val="left"/>
      <w:pPr>
        <w:ind w:left="6063" w:hanging="721"/>
      </w:pPr>
      <w:rPr>
        <w:rFonts w:hint="default"/>
        <w:lang w:val="en-US" w:eastAsia="en-US" w:bidi="en-US"/>
      </w:rPr>
    </w:lvl>
    <w:lvl w:ilvl="7" w:tentative="0">
      <w:start w:val="0"/>
      <w:numFmt w:val="bullet"/>
      <w:lvlText w:val="•"/>
      <w:lvlJc w:val="left"/>
      <w:pPr>
        <w:ind w:left="7084" w:hanging="721"/>
      </w:pPr>
      <w:rPr>
        <w:rFonts w:hint="default"/>
        <w:lang w:val="en-US" w:eastAsia="en-US" w:bidi="en-US"/>
      </w:rPr>
    </w:lvl>
    <w:lvl w:ilvl="8" w:tentative="0">
      <w:start w:val="0"/>
      <w:numFmt w:val="bullet"/>
      <w:lvlText w:val="•"/>
      <w:lvlJc w:val="left"/>
      <w:pPr>
        <w:ind w:left="8104" w:hanging="721"/>
      </w:pPr>
      <w:rPr>
        <w:rFonts w:hint="default"/>
        <w:lang w:val="en-US" w:eastAsia="en-US" w:bidi="en-US"/>
      </w:rPr>
    </w:lvl>
  </w:abstractNum>
  <w:abstractNum w:abstractNumId="2">
    <w:nsid w:val="CF092B84"/>
    <w:multiLevelType w:val="multilevel"/>
    <w:tmpl w:val="CF092B84"/>
    <w:lvl w:ilvl="0" w:tentative="0">
      <w:start w:val="4"/>
      <w:numFmt w:val="decimal"/>
      <w:lvlText w:val="%1"/>
      <w:lvlJc w:val="left"/>
      <w:pPr>
        <w:ind w:left="773" w:hanging="541"/>
        <w:jc w:val="left"/>
      </w:pPr>
      <w:rPr>
        <w:rFonts w:hint="default"/>
        <w:lang w:val="en-US" w:eastAsia="en-US" w:bidi="en-US"/>
      </w:rPr>
    </w:lvl>
    <w:lvl w:ilvl="1" w:tentative="0">
      <w:start w:val="2"/>
      <w:numFmt w:val="decimal"/>
      <w:lvlText w:val="%1.%2"/>
      <w:lvlJc w:val="left"/>
      <w:pPr>
        <w:ind w:left="773" w:hanging="541"/>
        <w:jc w:val="left"/>
      </w:pPr>
      <w:rPr>
        <w:rFonts w:hint="default" w:ascii="Times New Roman" w:hAnsi="Times New Roman" w:eastAsia="Times New Roman" w:cs="Times New Roman"/>
        <w:w w:val="100"/>
        <w:sz w:val="24"/>
        <w:szCs w:val="24"/>
        <w:lang w:val="en-US" w:eastAsia="en-US" w:bidi="en-US"/>
      </w:rPr>
    </w:lvl>
    <w:lvl w:ilvl="2" w:tentative="0">
      <w:start w:val="0"/>
      <w:numFmt w:val="bullet"/>
      <w:lvlText w:val="•"/>
      <w:lvlJc w:val="left"/>
      <w:pPr>
        <w:ind w:left="2653" w:hanging="541"/>
      </w:pPr>
      <w:rPr>
        <w:rFonts w:hint="default"/>
        <w:lang w:val="en-US" w:eastAsia="en-US" w:bidi="en-US"/>
      </w:rPr>
    </w:lvl>
    <w:lvl w:ilvl="3" w:tentative="0">
      <w:start w:val="0"/>
      <w:numFmt w:val="bullet"/>
      <w:lvlText w:val="•"/>
      <w:lvlJc w:val="left"/>
      <w:pPr>
        <w:ind w:left="3589" w:hanging="541"/>
      </w:pPr>
      <w:rPr>
        <w:rFonts w:hint="default"/>
        <w:lang w:val="en-US" w:eastAsia="en-US" w:bidi="en-US"/>
      </w:rPr>
    </w:lvl>
    <w:lvl w:ilvl="4" w:tentative="0">
      <w:start w:val="0"/>
      <w:numFmt w:val="bullet"/>
      <w:lvlText w:val="•"/>
      <w:lvlJc w:val="left"/>
      <w:pPr>
        <w:ind w:left="4526" w:hanging="541"/>
      </w:pPr>
      <w:rPr>
        <w:rFonts w:hint="default"/>
        <w:lang w:val="en-US" w:eastAsia="en-US" w:bidi="en-US"/>
      </w:rPr>
    </w:lvl>
    <w:lvl w:ilvl="5" w:tentative="0">
      <w:start w:val="0"/>
      <w:numFmt w:val="bullet"/>
      <w:lvlText w:val="•"/>
      <w:lvlJc w:val="left"/>
      <w:pPr>
        <w:ind w:left="5463" w:hanging="541"/>
      </w:pPr>
      <w:rPr>
        <w:rFonts w:hint="default"/>
        <w:lang w:val="en-US" w:eastAsia="en-US" w:bidi="en-US"/>
      </w:rPr>
    </w:lvl>
    <w:lvl w:ilvl="6" w:tentative="0">
      <w:start w:val="0"/>
      <w:numFmt w:val="bullet"/>
      <w:lvlText w:val="•"/>
      <w:lvlJc w:val="left"/>
      <w:pPr>
        <w:ind w:left="6399" w:hanging="541"/>
      </w:pPr>
      <w:rPr>
        <w:rFonts w:hint="default"/>
        <w:lang w:val="en-US" w:eastAsia="en-US" w:bidi="en-US"/>
      </w:rPr>
    </w:lvl>
    <w:lvl w:ilvl="7" w:tentative="0">
      <w:start w:val="0"/>
      <w:numFmt w:val="bullet"/>
      <w:lvlText w:val="•"/>
      <w:lvlJc w:val="left"/>
      <w:pPr>
        <w:ind w:left="7336" w:hanging="541"/>
      </w:pPr>
      <w:rPr>
        <w:rFonts w:hint="default"/>
        <w:lang w:val="en-US" w:eastAsia="en-US" w:bidi="en-US"/>
      </w:rPr>
    </w:lvl>
    <w:lvl w:ilvl="8" w:tentative="0">
      <w:start w:val="0"/>
      <w:numFmt w:val="bullet"/>
      <w:lvlText w:val="•"/>
      <w:lvlJc w:val="left"/>
      <w:pPr>
        <w:ind w:left="8273" w:hanging="541"/>
      </w:pPr>
      <w:rPr>
        <w:rFonts w:hint="default"/>
        <w:lang w:val="en-US" w:eastAsia="en-US" w:bidi="en-US"/>
      </w:rPr>
    </w:lvl>
  </w:abstractNum>
  <w:abstractNum w:abstractNumId="3">
    <w:nsid w:val="0053208E"/>
    <w:multiLevelType w:val="multilevel"/>
    <w:tmpl w:val="0053208E"/>
    <w:lvl w:ilvl="0" w:tentative="0">
      <w:start w:val="1"/>
      <w:numFmt w:val="decimal"/>
      <w:lvlText w:val="%1"/>
      <w:lvlJc w:val="left"/>
      <w:pPr>
        <w:ind w:left="593" w:hanging="361"/>
        <w:jc w:val="left"/>
      </w:pPr>
      <w:rPr>
        <w:rFonts w:hint="default" w:ascii="黑体" w:hAnsi="黑体" w:eastAsia="黑体" w:cs="黑体"/>
        <w:w w:val="100"/>
        <w:sz w:val="24"/>
        <w:szCs w:val="24"/>
        <w:lang w:val="en-US" w:eastAsia="en-US" w:bidi="en-US"/>
      </w:rPr>
    </w:lvl>
    <w:lvl w:ilvl="1" w:tentative="0">
      <w:start w:val="1"/>
      <w:numFmt w:val="decimal"/>
      <w:lvlText w:val="%1.%2"/>
      <w:lvlJc w:val="left"/>
      <w:pPr>
        <w:ind w:left="773" w:hanging="541"/>
        <w:jc w:val="left"/>
      </w:pPr>
      <w:rPr>
        <w:rFonts w:hint="default" w:ascii="Times New Roman" w:hAnsi="Times New Roman" w:eastAsia="Times New Roman" w:cs="Times New Roman"/>
        <w:w w:val="100"/>
        <w:sz w:val="24"/>
        <w:szCs w:val="24"/>
        <w:lang w:val="en-US" w:eastAsia="en-US" w:bidi="en-US"/>
      </w:rPr>
    </w:lvl>
    <w:lvl w:ilvl="2" w:tentative="0">
      <w:start w:val="1"/>
      <w:numFmt w:val="decimal"/>
      <w:lvlText w:val="%1.%2.%3"/>
      <w:lvlJc w:val="left"/>
      <w:pPr>
        <w:ind w:left="232" w:hanging="721"/>
        <w:jc w:val="left"/>
      </w:pPr>
      <w:rPr>
        <w:rFonts w:hint="default" w:ascii="Times New Roman" w:hAnsi="Times New Roman" w:eastAsia="Times New Roman" w:cs="Times New Roman"/>
        <w:spacing w:val="-15"/>
        <w:w w:val="100"/>
        <w:sz w:val="24"/>
        <w:szCs w:val="24"/>
        <w:lang w:val="en-US" w:eastAsia="en-US" w:bidi="en-US"/>
      </w:rPr>
    </w:lvl>
    <w:lvl w:ilvl="3" w:tentative="0">
      <w:start w:val="0"/>
      <w:numFmt w:val="bullet"/>
      <w:lvlText w:val="•"/>
      <w:lvlJc w:val="left"/>
      <w:pPr>
        <w:ind w:left="1950" w:hanging="721"/>
      </w:pPr>
      <w:rPr>
        <w:rFonts w:hint="default"/>
        <w:lang w:val="en-US" w:eastAsia="en-US" w:bidi="en-US"/>
      </w:rPr>
    </w:lvl>
    <w:lvl w:ilvl="4" w:tentative="0">
      <w:start w:val="0"/>
      <w:numFmt w:val="bullet"/>
      <w:lvlText w:val="•"/>
      <w:lvlJc w:val="left"/>
      <w:pPr>
        <w:ind w:left="3121" w:hanging="721"/>
      </w:pPr>
      <w:rPr>
        <w:rFonts w:hint="default"/>
        <w:lang w:val="en-US" w:eastAsia="en-US" w:bidi="en-US"/>
      </w:rPr>
    </w:lvl>
    <w:lvl w:ilvl="5" w:tentative="0">
      <w:start w:val="0"/>
      <w:numFmt w:val="bullet"/>
      <w:lvlText w:val="•"/>
      <w:lvlJc w:val="left"/>
      <w:pPr>
        <w:ind w:left="4292" w:hanging="721"/>
      </w:pPr>
      <w:rPr>
        <w:rFonts w:hint="default"/>
        <w:lang w:val="en-US" w:eastAsia="en-US" w:bidi="en-US"/>
      </w:rPr>
    </w:lvl>
    <w:lvl w:ilvl="6" w:tentative="0">
      <w:start w:val="0"/>
      <w:numFmt w:val="bullet"/>
      <w:lvlText w:val="•"/>
      <w:lvlJc w:val="left"/>
      <w:pPr>
        <w:ind w:left="5463" w:hanging="721"/>
      </w:pPr>
      <w:rPr>
        <w:rFonts w:hint="default"/>
        <w:lang w:val="en-US" w:eastAsia="en-US" w:bidi="en-US"/>
      </w:rPr>
    </w:lvl>
    <w:lvl w:ilvl="7" w:tentative="0">
      <w:start w:val="0"/>
      <w:numFmt w:val="bullet"/>
      <w:lvlText w:val="•"/>
      <w:lvlJc w:val="left"/>
      <w:pPr>
        <w:ind w:left="6634" w:hanging="721"/>
      </w:pPr>
      <w:rPr>
        <w:rFonts w:hint="default"/>
        <w:lang w:val="en-US" w:eastAsia="en-US" w:bidi="en-US"/>
      </w:rPr>
    </w:lvl>
    <w:lvl w:ilvl="8" w:tentative="0">
      <w:start w:val="0"/>
      <w:numFmt w:val="bullet"/>
      <w:lvlText w:val="•"/>
      <w:lvlJc w:val="left"/>
      <w:pPr>
        <w:ind w:left="7804" w:hanging="721"/>
      </w:pPr>
      <w:rPr>
        <w:rFonts w:hint="default"/>
        <w:lang w:val="en-US" w:eastAsia="en-US" w:bidi="en-US"/>
      </w:rPr>
    </w:lvl>
  </w:abstractNum>
  <w:abstractNum w:abstractNumId="4">
    <w:nsid w:val="59ADCABA"/>
    <w:multiLevelType w:val="multilevel"/>
    <w:tmpl w:val="59ADCABA"/>
    <w:lvl w:ilvl="0" w:tentative="0">
      <w:start w:val="5"/>
      <w:numFmt w:val="decimal"/>
      <w:lvlText w:val="%1"/>
      <w:lvlJc w:val="left"/>
      <w:pPr>
        <w:ind w:left="773" w:hanging="541"/>
        <w:jc w:val="left"/>
      </w:pPr>
      <w:rPr>
        <w:rFonts w:hint="default"/>
        <w:lang w:val="en-US" w:eastAsia="en-US" w:bidi="en-US"/>
      </w:rPr>
    </w:lvl>
    <w:lvl w:ilvl="1" w:tentative="0">
      <w:start w:val="1"/>
      <w:numFmt w:val="decimal"/>
      <w:lvlText w:val="%1.%2"/>
      <w:lvlJc w:val="left"/>
      <w:pPr>
        <w:ind w:left="773" w:hanging="541"/>
        <w:jc w:val="left"/>
      </w:pPr>
      <w:rPr>
        <w:rFonts w:hint="default" w:ascii="Times New Roman" w:hAnsi="Times New Roman" w:eastAsia="Times New Roman" w:cs="Times New Roman"/>
        <w:w w:val="100"/>
        <w:sz w:val="24"/>
        <w:szCs w:val="24"/>
        <w:lang w:val="en-US" w:eastAsia="en-US" w:bidi="en-US"/>
      </w:rPr>
    </w:lvl>
    <w:lvl w:ilvl="2" w:tentative="0">
      <w:start w:val="1"/>
      <w:numFmt w:val="decimal"/>
      <w:lvlText w:val="%1.%2.%3"/>
      <w:lvlJc w:val="left"/>
      <w:pPr>
        <w:ind w:left="953" w:hanging="721"/>
        <w:jc w:val="left"/>
      </w:pPr>
      <w:rPr>
        <w:rFonts w:hint="default" w:ascii="Times New Roman" w:hAnsi="Times New Roman" w:eastAsia="Times New Roman" w:cs="Times New Roman"/>
        <w:w w:val="100"/>
        <w:sz w:val="24"/>
        <w:szCs w:val="24"/>
        <w:lang w:val="en-US" w:eastAsia="en-US" w:bidi="en-US"/>
      </w:rPr>
    </w:lvl>
    <w:lvl w:ilvl="3" w:tentative="0">
      <w:start w:val="1"/>
      <w:numFmt w:val="decimal"/>
      <w:lvlText w:val="%1.%2.%3.%4"/>
      <w:lvlJc w:val="left"/>
      <w:pPr>
        <w:ind w:left="1133" w:hanging="901"/>
        <w:jc w:val="left"/>
      </w:pPr>
      <w:rPr>
        <w:rFonts w:hint="default" w:ascii="Times New Roman" w:hAnsi="Times New Roman" w:eastAsia="Times New Roman" w:cs="Times New Roman"/>
        <w:w w:val="100"/>
        <w:sz w:val="24"/>
        <w:szCs w:val="24"/>
        <w:lang w:val="en-US" w:eastAsia="en-US" w:bidi="en-US"/>
      </w:rPr>
    </w:lvl>
    <w:lvl w:ilvl="4" w:tentative="0">
      <w:start w:val="0"/>
      <w:numFmt w:val="bullet"/>
      <w:lvlText w:val="•"/>
      <w:lvlJc w:val="left"/>
      <w:pPr>
        <w:ind w:left="3391" w:hanging="901"/>
      </w:pPr>
      <w:rPr>
        <w:rFonts w:hint="default"/>
        <w:lang w:val="en-US" w:eastAsia="en-US" w:bidi="en-US"/>
      </w:rPr>
    </w:lvl>
    <w:lvl w:ilvl="5" w:tentative="0">
      <w:start w:val="0"/>
      <w:numFmt w:val="bullet"/>
      <w:lvlText w:val="•"/>
      <w:lvlJc w:val="left"/>
      <w:pPr>
        <w:ind w:left="4517" w:hanging="901"/>
      </w:pPr>
      <w:rPr>
        <w:rFonts w:hint="default"/>
        <w:lang w:val="en-US" w:eastAsia="en-US" w:bidi="en-US"/>
      </w:rPr>
    </w:lvl>
    <w:lvl w:ilvl="6" w:tentative="0">
      <w:start w:val="0"/>
      <w:numFmt w:val="bullet"/>
      <w:lvlText w:val="•"/>
      <w:lvlJc w:val="left"/>
      <w:pPr>
        <w:ind w:left="5643" w:hanging="901"/>
      </w:pPr>
      <w:rPr>
        <w:rFonts w:hint="default"/>
        <w:lang w:val="en-US" w:eastAsia="en-US" w:bidi="en-US"/>
      </w:rPr>
    </w:lvl>
    <w:lvl w:ilvl="7" w:tentative="0">
      <w:start w:val="0"/>
      <w:numFmt w:val="bullet"/>
      <w:lvlText w:val="•"/>
      <w:lvlJc w:val="left"/>
      <w:pPr>
        <w:ind w:left="6769" w:hanging="901"/>
      </w:pPr>
      <w:rPr>
        <w:rFonts w:hint="default"/>
        <w:lang w:val="en-US" w:eastAsia="en-US" w:bidi="en-US"/>
      </w:rPr>
    </w:lvl>
    <w:lvl w:ilvl="8" w:tentative="0">
      <w:start w:val="0"/>
      <w:numFmt w:val="bullet"/>
      <w:lvlText w:val="•"/>
      <w:lvlJc w:val="left"/>
      <w:pPr>
        <w:ind w:left="7894" w:hanging="901"/>
      </w:pPr>
      <w:rPr>
        <w:rFonts w:hint="default"/>
        <w:lang w:val="en-US" w:eastAsia="en-US" w:bidi="en-US"/>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00000"/>
    <w:rsid w:val="349A1E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en-US"/>
    </w:rPr>
  </w:style>
  <w:style w:type="paragraph" w:styleId="2">
    <w:name w:val="heading 1"/>
    <w:basedOn w:val="1"/>
    <w:next w:val="1"/>
    <w:qFormat/>
    <w:uiPriority w:val="1"/>
    <w:pPr>
      <w:spacing w:before="36"/>
      <w:outlineLvl w:val="1"/>
    </w:pPr>
    <w:rPr>
      <w:rFonts w:ascii="黑体" w:hAnsi="黑体" w:eastAsia="黑体" w:cs="黑体"/>
      <w:sz w:val="32"/>
      <w:szCs w:val="32"/>
      <w:lang w:val="en-US" w:eastAsia="en-US" w:bidi="en-US"/>
    </w:rPr>
  </w:style>
  <w:style w:type="character" w:default="1" w:styleId="5">
    <w:name w:val="Default Paragraph Font"/>
    <w:semiHidden/>
    <w:unhideWhenUsed/>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4"/>
      <w:szCs w:val="24"/>
      <w:lang w:val="en-US" w:eastAsia="en-US" w:bidi="en-US"/>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ind w:left="953" w:hanging="721"/>
    </w:pPr>
    <w:rPr>
      <w:rFonts w:ascii="宋体" w:hAnsi="宋体" w:eastAsia="宋体" w:cs="宋体"/>
      <w:lang w:val="en-US" w:eastAsia="en-US" w:bidi="en-US"/>
    </w:rPr>
  </w:style>
  <w:style w:type="paragraph" w:customStyle="1" w:styleId="8">
    <w:name w:val="Table Paragraph"/>
    <w:basedOn w:val="1"/>
    <w:qFormat/>
    <w:uiPriority w:val="1"/>
    <w:pPr>
      <w:spacing w:line="181" w:lineRule="exac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9"/>
    <customShpInfo spid="_x0000_s1030"/>
    <customShpInfo spid="_x0000_s1031"/>
    <customShpInfo spid="_x0000_s1032"/>
    <customShpInfo spid="_x0000_s1033"/>
    <customShpInfo spid="_x0000_s1034"/>
    <customShpInfo spid="_x0000_s1035"/>
    <customShpInfo spid="_x0000_s1028"/>
    <customShpInfo spid="_x0000_s1037"/>
    <customShpInfo spid="_x0000_s1038"/>
    <customShpInfo spid="_x0000_s1039"/>
    <customShpInfo spid="_x0000_s1036"/>
    <customShpInfo spid="_x0000_s1041"/>
    <customShpInfo spid="_x0000_s1042"/>
    <customShpInfo spid="_x0000_s1040"/>
    <customShpInfo spid="_x0000_s1044"/>
    <customShpInfo spid="_x0000_s1043"/>
    <customShpInfo spid="_x0000_s1045"/>
    <customShpInfo spid="_x0000_s1046"/>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47"/>
    <customShpInfo spid="_x0000_s1059"/>
    <customShpInfo spid="_x0000_s1060"/>
    <customShpInfo spid="_x0000_s106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2019-08-07T02:49:00Z</dcterms:created>
  <dc:creator>微软用户</dc:creator>
  <cp:lastModifiedBy>耿爽</cp:lastModifiedBy>
  <dcterms:modified xsi:type="dcterms:W3CDTF">2019-10-16T02:23:01Z</dcterms:modified>
  <dc:title>燃气体检测报警器检定规程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2013-07-17T00:00:00Z</vt:filetime>
  </property>
  <property fmtid="{D5CDD505-2E9C-101B-9397-08002B2CF9AE}" pid="3" name="Creator">
    <vt:lpwstr>Microsoft® Word 2010</vt:lpwstr>
  </property>
  <property fmtid="{D5CDD505-2E9C-101B-9397-08002B2CF9AE}" pid="4" name="LastSaved">
    <vt:filetime>2019-08-07T00:00:00Z</vt:filetime>
  </property>
  <property fmtid="{D5CDD505-2E9C-101B-9397-08002B2CF9AE}" pid="5" name="KSOProductBuildVer">
    <vt:lpwstr>2052-11.1.0.9098</vt:lpwstr>
  </property>
</Properties>
</file>